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87" w:type="dxa"/>
        <w:tblLayout w:type="fixed"/>
        <w:tblLook w:val="01E0" w:firstRow="1" w:lastRow="1" w:firstColumn="1" w:lastColumn="1" w:noHBand="0" w:noVBand="0"/>
      </w:tblPr>
      <w:tblGrid>
        <w:gridCol w:w="10057"/>
      </w:tblGrid>
      <w:tr w:rsidR="00D6154E" w14:paraId="4111336B" w14:textId="77777777">
        <w:trPr>
          <w:trHeight w:val="845"/>
        </w:trPr>
        <w:tc>
          <w:tcPr>
            <w:tcW w:w="10057" w:type="dxa"/>
          </w:tcPr>
          <w:p w14:paraId="30E41CE1" w14:textId="77777777" w:rsidR="00D6154E" w:rsidRDefault="00000000">
            <w:pPr>
              <w:pStyle w:val="TableParagraph"/>
              <w:spacing w:line="244" w:lineRule="exact"/>
              <w:ind w:left="50"/>
            </w:pPr>
            <w:r>
              <w:rPr>
                <w:spacing w:val="18"/>
              </w:rPr>
              <w:t>МИНИСТЕРСТВО</w:t>
            </w:r>
            <w:r>
              <w:rPr>
                <w:spacing w:val="43"/>
              </w:rPr>
              <w:t xml:space="preserve"> </w:t>
            </w:r>
            <w:r>
              <w:rPr>
                <w:spacing w:val="15"/>
              </w:rPr>
              <w:t>НАУКИ</w:t>
            </w:r>
            <w:r>
              <w:rPr>
                <w:spacing w:val="45"/>
              </w:rPr>
              <w:t xml:space="preserve"> </w:t>
            </w:r>
            <w:r>
              <w:t>И</w:t>
            </w:r>
            <w:r>
              <w:rPr>
                <w:spacing w:val="45"/>
              </w:rPr>
              <w:t xml:space="preserve"> </w:t>
            </w:r>
            <w:r>
              <w:rPr>
                <w:spacing w:val="16"/>
              </w:rPr>
              <w:t>ВЫСШЕГО</w:t>
            </w:r>
            <w:r>
              <w:rPr>
                <w:spacing w:val="43"/>
              </w:rPr>
              <w:t xml:space="preserve"> </w:t>
            </w:r>
            <w:r>
              <w:rPr>
                <w:spacing w:val="18"/>
              </w:rPr>
              <w:t>ОБРАЗОВАНИЯ</w:t>
            </w:r>
            <w:r>
              <w:rPr>
                <w:spacing w:val="46"/>
              </w:rPr>
              <w:t xml:space="preserve"> </w:t>
            </w:r>
            <w:r>
              <w:rPr>
                <w:spacing w:val="17"/>
              </w:rPr>
              <w:t>РОССИЙСКОЙ</w:t>
            </w:r>
            <w:r>
              <w:rPr>
                <w:spacing w:val="43"/>
              </w:rPr>
              <w:t xml:space="preserve"> </w:t>
            </w:r>
            <w:r>
              <w:rPr>
                <w:spacing w:val="17"/>
              </w:rPr>
              <w:t>ФЕДЕРАЦИ</w:t>
            </w:r>
            <w:r>
              <w:rPr>
                <w:spacing w:val="-17"/>
              </w:rPr>
              <w:t xml:space="preserve"> </w:t>
            </w:r>
            <w:r>
              <w:rPr>
                <w:spacing w:val="-10"/>
              </w:rPr>
              <w:t>И</w:t>
            </w:r>
          </w:p>
          <w:p w14:paraId="3A34B470" w14:textId="77777777" w:rsidR="00D6154E" w:rsidRDefault="00000000">
            <w:pPr>
              <w:pStyle w:val="TableParagraph"/>
              <w:spacing w:before="59"/>
              <w:ind w:left="50"/>
              <w:rPr>
                <w:sz w:val="15"/>
              </w:rPr>
            </w:pPr>
            <w:r>
              <w:rPr>
                <w:sz w:val="15"/>
              </w:rPr>
              <w:t>Ф</w:t>
            </w:r>
            <w:r>
              <w:rPr>
                <w:spacing w:val="-13"/>
                <w:sz w:val="15"/>
              </w:rPr>
              <w:t xml:space="preserve"> </w:t>
            </w:r>
            <w:r>
              <w:rPr>
                <w:sz w:val="15"/>
              </w:rPr>
              <w:t>ЕД</w:t>
            </w:r>
            <w:r>
              <w:rPr>
                <w:spacing w:val="-15"/>
                <w:sz w:val="15"/>
              </w:rPr>
              <w:t xml:space="preserve"> </w:t>
            </w:r>
            <w:r>
              <w:rPr>
                <w:sz w:val="15"/>
              </w:rPr>
              <w:t>ЕР</w:t>
            </w:r>
            <w:r>
              <w:rPr>
                <w:spacing w:val="-14"/>
                <w:sz w:val="15"/>
              </w:rPr>
              <w:t xml:space="preserve"> </w:t>
            </w:r>
            <w:r>
              <w:rPr>
                <w:sz w:val="15"/>
              </w:rPr>
              <w:t>АЛ</w:t>
            </w:r>
            <w:r>
              <w:rPr>
                <w:spacing w:val="-13"/>
                <w:sz w:val="15"/>
              </w:rPr>
              <w:t xml:space="preserve"> </w:t>
            </w:r>
            <w:r>
              <w:rPr>
                <w:sz w:val="15"/>
              </w:rPr>
              <w:t>Ь</w:t>
            </w:r>
            <w:r>
              <w:rPr>
                <w:spacing w:val="-11"/>
                <w:sz w:val="15"/>
              </w:rPr>
              <w:t xml:space="preserve"> </w:t>
            </w:r>
            <w:r>
              <w:rPr>
                <w:sz w:val="15"/>
              </w:rPr>
              <w:t>НО</w:t>
            </w:r>
            <w:r>
              <w:rPr>
                <w:spacing w:val="-13"/>
                <w:sz w:val="15"/>
              </w:rPr>
              <w:t xml:space="preserve"> </w:t>
            </w:r>
            <w:r>
              <w:rPr>
                <w:sz w:val="15"/>
              </w:rPr>
              <w:t>Е</w:t>
            </w:r>
            <w:r>
              <w:rPr>
                <w:spacing w:val="57"/>
                <w:sz w:val="15"/>
              </w:rPr>
              <w:t xml:space="preserve"> </w:t>
            </w:r>
            <w:r>
              <w:rPr>
                <w:sz w:val="15"/>
              </w:rPr>
              <w:t>Г</w:t>
            </w:r>
            <w:r>
              <w:rPr>
                <w:spacing w:val="-13"/>
                <w:sz w:val="15"/>
              </w:rPr>
              <w:t xml:space="preserve"> </w:t>
            </w:r>
            <w:r>
              <w:rPr>
                <w:sz w:val="15"/>
              </w:rPr>
              <w:t>ОС</w:t>
            </w:r>
            <w:r>
              <w:rPr>
                <w:spacing w:val="-15"/>
                <w:sz w:val="15"/>
              </w:rPr>
              <w:t xml:space="preserve"> </w:t>
            </w:r>
            <w:r>
              <w:rPr>
                <w:sz w:val="15"/>
              </w:rPr>
              <w:t>У</w:t>
            </w:r>
            <w:r>
              <w:rPr>
                <w:spacing w:val="-12"/>
                <w:sz w:val="15"/>
              </w:rPr>
              <w:t xml:space="preserve"> </w:t>
            </w:r>
            <w:r>
              <w:rPr>
                <w:sz w:val="15"/>
              </w:rPr>
              <w:t>Д</w:t>
            </w:r>
            <w:r>
              <w:rPr>
                <w:spacing w:val="-15"/>
                <w:sz w:val="15"/>
              </w:rPr>
              <w:t xml:space="preserve"> </w:t>
            </w:r>
            <w:r>
              <w:rPr>
                <w:sz w:val="15"/>
              </w:rPr>
              <w:t>АР</w:t>
            </w:r>
            <w:r>
              <w:rPr>
                <w:spacing w:val="-14"/>
                <w:sz w:val="15"/>
              </w:rPr>
              <w:t xml:space="preserve"> </w:t>
            </w:r>
            <w:r>
              <w:rPr>
                <w:sz w:val="15"/>
              </w:rPr>
              <w:t>С</w:t>
            </w:r>
            <w:r>
              <w:rPr>
                <w:spacing w:val="-10"/>
                <w:sz w:val="15"/>
              </w:rPr>
              <w:t xml:space="preserve"> </w:t>
            </w:r>
            <w:r>
              <w:rPr>
                <w:sz w:val="15"/>
              </w:rPr>
              <w:t>Т</w:t>
            </w:r>
            <w:r>
              <w:rPr>
                <w:spacing w:val="-13"/>
                <w:sz w:val="15"/>
              </w:rPr>
              <w:t xml:space="preserve"> </w:t>
            </w:r>
            <w:r>
              <w:rPr>
                <w:sz w:val="15"/>
              </w:rPr>
              <w:t>В</w:t>
            </w:r>
            <w:r>
              <w:rPr>
                <w:spacing w:val="-14"/>
                <w:sz w:val="15"/>
              </w:rPr>
              <w:t xml:space="preserve"> </w:t>
            </w:r>
            <w:r>
              <w:rPr>
                <w:spacing w:val="11"/>
                <w:sz w:val="15"/>
              </w:rPr>
              <w:t>ЕНН</w:t>
            </w:r>
            <w:r>
              <w:rPr>
                <w:spacing w:val="-13"/>
                <w:sz w:val="15"/>
              </w:rPr>
              <w:t xml:space="preserve"> </w:t>
            </w:r>
            <w:r>
              <w:rPr>
                <w:sz w:val="15"/>
              </w:rPr>
              <w:t>ОЕ</w:t>
            </w:r>
            <w:r>
              <w:rPr>
                <w:spacing w:val="59"/>
                <w:sz w:val="15"/>
              </w:rPr>
              <w:t xml:space="preserve"> </w:t>
            </w:r>
            <w:r>
              <w:rPr>
                <w:sz w:val="15"/>
              </w:rPr>
              <w:t>АВ</w:t>
            </w:r>
            <w:r>
              <w:rPr>
                <w:spacing w:val="-15"/>
                <w:sz w:val="15"/>
              </w:rPr>
              <w:t xml:space="preserve"> </w:t>
            </w:r>
            <w:r>
              <w:rPr>
                <w:sz w:val="15"/>
              </w:rPr>
              <w:t>Т</w:t>
            </w:r>
            <w:r>
              <w:rPr>
                <w:spacing w:val="-13"/>
                <w:sz w:val="15"/>
              </w:rPr>
              <w:t xml:space="preserve"> </w:t>
            </w:r>
            <w:r>
              <w:rPr>
                <w:sz w:val="15"/>
              </w:rPr>
              <w:t>ОН</w:t>
            </w:r>
            <w:r>
              <w:rPr>
                <w:spacing w:val="-13"/>
                <w:sz w:val="15"/>
              </w:rPr>
              <w:t xml:space="preserve"> </w:t>
            </w:r>
            <w:r>
              <w:rPr>
                <w:sz w:val="15"/>
              </w:rPr>
              <w:t>ОМ</w:t>
            </w:r>
            <w:r>
              <w:rPr>
                <w:spacing w:val="-14"/>
                <w:sz w:val="15"/>
              </w:rPr>
              <w:t xml:space="preserve"> </w:t>
            </w:r>
            <w:r>
              <w:rPr>
                <w:sz w:val="15"/>
              </w:rPr>
              <w:t>Н</w:t>
            </w:r>
            <w:r>
              <w:rPr>
                <w:spacing w:val="-13"/>
                <w:sz w:val="15"/>
              </w:rPr>
              <w:t xml:space="preserve"> </w:t>
            </w:r>
            <w:r>
              <w:rPr>
                <w:sz w:val="15"/>
              </w:rPr>
              <w:t>ОЕ</w:t>
            </w:r>
            <w:r>
              <w:rPr>
                <w:spacing w:val="59"/>
                <w:sz w:val="15"/>
              </w:rPr>
              <w:t xml:space="preserve"> </w:t>
            </w:r>
            <w:r>
              <w:rPr>
                <w:sz w:val="15"/>
              </w:rPr>
              <w:t>О</w:t>
            </w:r>
            <w:r>
              <w:rPr>
                <w:spacing w:val="-10"/>
                <w:sz w:val="15"/>
              </w:rPr>
              <w:t xml:space="preserve"> </w:t>
            </w:r>
            <w:r>
              <w:rPr>
                <w:sz w:val="15"/>
              </w:rPr>
              <w:t>БР</w:t>
            </w:r>
            <w:r>
              <w:rPr>
                <w:spacing w:val="-12"/>
                <w:sz w:val="15"/>
              </w:rPr>
              <w:t xml:space="preserve"> </w:t>
            </w:r>
            <w:r>
              <w:rPr>
                <w:sz w:val="15"/>
              </w:rPr>
              <w:t>АЗ</w:t>
            </w:r>
            <w:r>
              <w:rPr>
                <w:spacing w:val="-13"/>
                <w:sz w:val="15"/>
              </w:rPr>
              <w:t xml:space="preserve"> </w:t>
            </w:r>
            <w:r>
              <w:rPr>
                <w:sz w:val="15"/>
              </w:rPr>
              <w:t>ОВ</w:t>
            </w:r>
            <w:r>
              <w:rPr>
                <w:spacing w:val="-14"/>
                <w:sz w:val="15"/>
              </w:rPr>
              <w:t xml:space="preserve"> </w:t>
            </w:r>
            <w:r>
              <w:rPr>
                <w:sz w:val="15"/>
              </w:rPr>
              <w:t>А</w:t>
            </w:r>
            <w:r>
              <w:rPr>
                <w:spacing w:val="-13"/>
                <w:sz w:val="15"/>
              </w:rPr>
              <w:t xml:space="preserve"> </w:t>
            </w:r>
            <w:r>
              <w:rPr>
                <w:spacing w:val="11"/>
                <w:sz w:val="15"/>
              </w:rPr>
              <w:t>ТЕЛ</w:t>
            </w:r>
            <w:r>
              <w:rPr>
                <w:spacing w:val="-13"/>
                <w:sz w:val="15"/>
              </w:rPr>
              <w:t xml:space="preserve"> </w:t>
            </w:r>
            <w:r>
              <w:rPr>
                <w:sz w:val="15"/>
              </w:rPr>
              <w:t>Ь</w:t>
            </w:r>
            <w:r>
              <w:rPr>
                <w:spacing w:val="-12"/>
                <w:sz w:val="15"/>
              </w:rPr>
              <w:t xml:space="preserve"> </w:t>
            </w:r>
            <w:r>
              <w:rPr>
                <w:sz w:val="15"/>
              </w:rPr>
              <w:t>НО</w:t>
            </w:r>
            <w:r>
              <w:rPr>
                <w:spacing w:val="-13"/>
                <w:sz w:val="15"/>
              </w:rPr>
              <w:t xml:space="preserve"> </w:t>
            </w:r>
            <w:r>
              <w:rPr>
                <w:sz w:val="15"/>
              </w:rPr>
              <w:t>Е</w:t>
            </w:r>
            <w:r>
              <w:rPr>
                <w:spacing w:val="57"/>
                <w:sz w:val="15"/>
              </w:rPr>
              <w:t xml:space="preserve"> </w:t>
            </w:r>
            <w:r>
              <w:rPr>
                <w:sz w:val="15"/>
              </w:rPr>
              <w:t>У</w:t>
            </w:r>
            <w:r>
              <w:rPr>
                <w:spacing w:val="-12"/>
                <w:sz w:val="15"/>
              </w:rPr>
              <w:t xml:space="preserve"> </w:t>
            </w:r>
            <w:r>
              <w:rPr>
                <w:sz w:val="15"/>
              </w:rPr>
              <w:t>Ч</w:t>
            </w:r>
            <w:r>
              <w:rPr>
                <w:spacing w:val="-15"/>
                <w:sz w:val="15"/>
              </w:rPr>
              <w:t xml:space="preserve"> </w:t>
            </w:r>
            <w:r>
              <w:rPr>
                <w:sz w:val="15"/>
              </w:rPr>
              <w:t>Р</w:t>
            </w:r>
            <w:r>
              <w:rPr>
                <w:spacing w:val="-14"/>
                <w:sz w:val="15"/>
              </w:rPr>
              <w:t xml:space="preserve"> </w:t>
            </w:r>
            <w:r>
              <w:rPr>
                <w:sz w:val="15"/>
              </w:rPr>
              <w:t>ЕЖ</w:t>
            </w:r>
            <w:r>
              <w:rPr>
                <w:spacing w:val="-10"/>
                <w:sz w:val="15"/>
              </w:rPr>
              <w:t xml:space="preserve"> </w:t>
            </w:r>
            <w:r>
              <w:rPr>
                <w:sz w:val="15"/>
              </w:rPr>
              <w:t>Д</w:t>
            </w:r>
            <w:r>
              <w:rPr>
                <w:spacing w:val="-14"/>
                <w:sz w:val="15"/>
              </w:rPr>
              <w:t xml:space="preserve"> </w:t>
            </w:r>
            <w:r>
              <w:rPr>
                <w:sz w:val="15"/>
              </w:rPr>
              <w:t>Е</w:t>
            </w:r>
            <w:r>
              <w:rPr>
                <w:spacing w:val="-13"/>
                <w:sz w:val="15"/>
              </w:rPr>
              <w:t xml:space="preserve"> </w:t>
            </w:r>
            <w:r>
              <w:rPr>
                <w:sz w:val="15"/>
              </w:rPr>
              <w:t>Н</w:t>
            </w:r>
            <w:r>
              <w:rPr>
                <w:spacing w:val="-13"/>
                <w:sz w:val="15"/>
              </w:rPr>
              <w:t xml:space="preserve"> </w:t>
            </w:r>
            <w:r>
              <w:rPr>
                <w:sz w:val="15"/>
              </w:rPr>
              <w:t>ИЕ</w:t>
            </w:r>
            <w:r>
              <w:rPr>
                <w:spacing w:val="57"/>
                <w:sz w:val="15"/>
              </w:rPr>
              <w:t xml:space="preserve"> </w:t>
            </w:r>
            <w:r>
              <w:rPr>
                <w:sz w:val="15"/>
              </w:rPr>
              <w:t>В</w:t>
            </w:r>
            <w:r>
              <w:rPr>
                <w:spacing w:val="-15"/>
                <w:sz w:val="15"/>
              </w:rPr>
              <w:t xml:space="preserve"> </w:t>
            </w:r>
            <w:r>
              <w:rPr>
                <w:sz w:val="15"/>
              </w:rPr>
              <w:t>Ы</w:t>
            </w:r>
            <w:r>
              <w:rPr>
                <w:spacing w:val="-14"/>
                <w:sz w:val="15"/>
              </w:rPr>
              <w:t xml:space="preserve"> </w:t>
            </w:r>
            <w:r>
              <w:rPr>
                <w:sz w:val="15"/>
              </w:rPr>
              <w:t>С</w:t>
            </w:r>
            <w:r>
              <w:rPr>
                <w:spacing w:val="-14"/>
                <w:sz w:val="15"/>
              </w:rPr>
              <w:t xml:space="preserve"> </w:t>
            </w:r>
            <w:r>
              <w:rPr>
                <w:sz w:val="15"/>
              </w:rPr>
              <w:t>Ш</w:t>
            </w:r>
            <w:r>
              <w:rPr>
                <w:spacing w:val="-13"/>
                <w:sz w:val="15"/>
              </w:rPr>
              <w:t xml:space="preserve"> </w:t>
            </w:r>
            <w:r>
              <w:rPr>
                <w:sz w:val="15"/>
              </w:rPr>
              <w:t>ЕГ</w:t>
            </w:r>
            <w:r>
              <w:rPr>
                <w:spacing w:val="-13"/>
                <w:sz w:val="15"/>
              </w:rPr>
              <w:t xml:space="preserve"> </w:t>
            </w:r>
            <w:r>
              <w:rPr>
                <w:sz w:val="15"/>
              </w:rPr>
              <w:t>О</w:t>
            </w:r>
            <w:r>
              <w:rPr>
                <w:spacing w:val="57"/>
                <w:sz w:val="15"/>
              </w:rPr>
              <w:t xml:space="preserve"> </w:t>
            </w:r>
            <w:r>
              <w:rPr>
                <w:spacing w:val="11"/>
                <w:sz w:val="15"/>
              </w:rPr>
              <w:t>ОБР</w:t>
            </w:r>
            <w:r>
              <w:rPr>
                <w:spacing w:val="-12"/>
                <w:sz w:val="15"/>
              </w:rPr>
              <w:t xml:space="preserve"> </w:t>
            </w:r>
            <w:r>
              <w:rPr>
                <w:sz w:val="15"/>
              </w:rPr>
              <w:t>АЗ</w:t>
            </w:r>
            <w:r>
              <w:rPr>
                <w:spacing w:val="-12"/>
                <w:sz w:val="15"/>
              </w:rPr>
              <w:t xml:space="preserve"> </w:t>
            </w:r>
            <w:r>
              <w:rPr>
                <w:sz w:val="15"/>
              </w:rPr>
              <w:t>О</w:t>
            </w:r>
            <w:r>
              <w:rPr>
                <w:spacing w:val="-11"/>
                <w:sz w:val="15"/>
              </w:rPr>
              <w:t xml:space="preserve"> </w:t>
            </w:r>
            <w:r>
              <w:rPr>
                <w:sz w:val="15"/>
              </w:rPr>
              <w:t>В</w:t>
            </w:r>
            <w:r>
              <w:rPr>
                <w:spacing w:val="-12"/>
                <w:sz w:val="15"/>
              </w:rPr>
              <w:t xml:space="preserve"> </w:t>
            </w:r>
            <w:r>
              <w:rPr>
                <w:sz w:val="15"/>
              </w:rPr>
              <w:t>АН</w:t>
            </w:r>
            <w:r>
              <w:rPr>
                <w:spacing w:val="-12"/>
                <w:sz w:val="15"/>
              </w:rPr>
              <w:t xml:space="preserve"> </w:t>
            </w:r>
            <w:r>
              <w:rPr>
                <w:spacing w:val="-5"/>
                <w:sz w:val="15"/>
              </w:rPr>
              <w:t>ИЯ</w:t>
            </w:r>
          </w:p>
          <w:p w14:paraId="12FAF838" w14:textId="77777777" w:rsidR="00D6154E" w:rsidRDefault="00000000">
            <w:pPr>
              <w:pStyle w:val="TableParagraph"/>
              <w:spacing w:before="59"/>
              <w:ind w:left="50"/>
              <w:rPr>
                <w:sz w:val="24"/>
              </w:rPr>
            </w:pPr>
            <w:r>
              <w:rPr>
                <w:sz w:val="24"/>
              </w:rPr>
              <w:t>«</w:t>
            </w:r>
            <w:r>
              <w:rPr>
                <w:spacing w:val="-13"/>
                <w:sz w:val="24"/>
              </w:rPr>
              <w:t xml:space="preserve"> </w:t>
            </w:r>
            <w:r>
              <w:rPr>
                <w:sz w:val="24"/>
              </w:rPr>
              <w:t>Н</w:t>
            </w:r>
            <w:r>
              <w:rPr>
                <w:spacing w:val="-6"/>
                <w:sz w:val="24"/>
              </w:rPr>
              <w:t xml:space="preserve"> </w:t>
            </w:r>
            <w:r>
              <w:rPr>
                <w:sz w:val="24"/>
              </w:rPr>
              <w:t>а</w:t>
            </w:r>
            <w:r>
              <w:rPr>
                <w:spacing w:val="-9"/>
                <w:sz w:val="24"/>
              </w:rPr>
              <w:t xml:space="preserve"> </w:t>
            </w:r>
            <w:r>
              <w:rPr>
                <w:sz w:val="24"/>
              </w:rPr>
              <w:t>ц</w:t>
            </w:r>
            <w:r>
              <w:rPr>
                <w:spacing w:val="-7"/>
                <w:sz w:val="24"/>
              </w:rPr>
              <w:t xml:space="preserve"> </w:t>
            </w:r>
            <w:r>
              <w:rPr>
                <w:sz w:val="24"/>
              </w:rPr>
              <w:t>и</w:t>
            </w:r>
            <w:r>
              <w:rPr>
                <w:spacing w:val="-7"/>
                <w:sz w:val="24"/>
              </w:rPr>
              <w:t xml:space="preserve"> </w:t>
            </w:r>
            <w:r>
              <w:rPr>
                <w:sz w:val="24"/>
              </w:rPr>
              <w:t>о</w:t>
            </w:r>
            <w:r>
              <w:rPr>
                <w:spacing w:val="-10"/>
                <w:sz w:val="24"/>
              </w:rPr>
              <w:t xml:space="preserve"> </w:t>
            </w:r>
            <w:r>
              <w:rPr>
                <w:sz w:val="24"/>
              </w:rPr>
              <w:t>н</w:t>
            </w:r>
            <w:r>
              <w:rPr>
                <w:spacing w:val="-7"/>
                <w:sz w:val="24"/>
              </w:rPr>
              <w:t xml:space="preserve"> </w:t>
            </w:r>
            <w:r>
              <w:rPr>
                <w:sz w:val="24"/>
              </w:rPr>
              <w:t>а</w:t>
            </w:r>
            <w:r>
              <w:rPr>
                <w:spacing w:val="-11"/>
                <w:sz w:val="24"/>
              </w:rPr>
              <w:t xml:space="preserve"> </w:t>
            </w:r>
            <w:r>
              <w:rPr>
                <w:sz w:val="24"/>
              </w:rPr>
              <w:t>л</w:t>
            </w:r>
            <w:r>
              <w:rPr>
                <w:spacing w:val="-8"/>
                <w:sz w:val="24"/>
              </w:rPr>
              <w:t xml:space="preserve"> </w:t>
            </w:r>
            <w:r>
              <w:rPr>
                <w:sz w:val="24"/>
              </w:rPr>
              <w:t>ь</w:t>
            </w:r>
            <w:r>
              <w:rPr>
                <w:spacing w:val="-9"/>
                <w:sz w:val="24"/>
              </w:rPr>
              <w:t xml:space="preserve"> </w:t>
            </w:r>
            <w:r>
              <w:rPr>
                <w:sz w:val="24"/>
              </w:rPr>
              <w:t>н</w:t>
            </w:r>
            <w:r>
              <w:rPr>
                <w:spacing w:val="-7"/>
                <w:sz w:val="24"/>
              </w:rPr>
              <w:t xml:space="preserve"> </w:t>
            </w:r>
            <w:r>
              <w:rPr>
                <w:sz w:val="24"/>
              </w:rPr>
              <w:t>ы</w:t>
            </w:r>
            <w:r>
              <w:rPr>
                <w:spacing w:val="-11"/>
                <w:sz w:val="24"/>
              </w:rPr>
              <w:t xml:space="preserve"> </w:t>
            </w:r>
            <w:r>
              <w:rPr>
                <w:sz w:val="24"/>
              </w:rPr>
              <w:t>й</w:t>
            </w:r>
            <w:r>
              <w:rPr>
                <w:spacing w:val="73"/>
                <w:w w:val="150"/>
                <w:sz w:val="24"/>
              </w:rPr>
              <w:t xml:space="preserve"> </w:t>
            </w:r>
            <w:r>
              <w:rPr>
                <w:sz w:val="24"/>
              </w:rPr>
              <w:t>и</w:t>
            </w:r>
            <w:r>
              <w:rPr>
                <w:spacing w:val="-7"/>
                <w:sz w:val="24"/>
              </w:rPr>
              <w:t xml:space="preserve"> </w:t>
            </w:r>
            <w:r>
              <w:rPr>
                <w:sz w:val="24"/>
              </w:rPr>
              <w:t>с</w:t>
            </w:r>
            <w:r>
              <w:rPr>
                <w:spacing w:val="-9"/>
                <w:sz w:val="24"/>
              </w:rPr>
              <w:t xml:space="preserve"> </w:t>
            </w:r>
            <w:r>
              <w:rPr>
                <w:sz w:val="24"/>
              </w:rPr>
              <w:t>с</w:t>
            </w:r>
            <w:r>
              <w:rPr>
                <w:spacing w:val="-9"/>
                <w:sz w:val="24"/>
              </w:rPr>
              <w:t xml:space="preserve"> </w:t>
            </w:r>
            <w:r>
              <w:rPr>
                <w:sz w:val="24"/>
              </w:rPr>
              <w:t>л</w:t>
            </w:r>
            <w:r>
              <w:rPr>
                <w:spacing w:val="-8"/>
                <w:sz w:val="24"/>
              </w:rPr>
              <w:t xml:space="preserve"> </w:t>
            </w:r>
            <w:r>
              <w:rPr>
                <w:sz w:val="24"/>
              </w:rPr>
              <w:t>е</w:t>
            </w:r>
            <w:r>
              <w:rPr>
                <w:spacing w:val="-11"/>
                <w:sz w:val="24"/>
              </w:rPr>
              <w:t xml:space="preserve"> </w:t>
            </w:r>
            <w:r>
              <w:rPr>
                <w:sz w:val="24"/>
              </w:rPr>
              <w:t>д</w:t>
            </w:r>
            <w:r>
              <w:rPr>
                <w:spacing w:val="-8"/>
                <w:sz w:val="24"/>
              </w:rPr>
              <w:t xml:space="preserve"> </w:t>
            </w:r>
            <w:r>
              <w:rPr>
                <w:sz w:val="24"/>
              </w:rPr>
              <w:t>о</w:t>
            </w:r>
            <w:r>
              <w:rPr>
                <w:spacing w:val="-8"/>
                <w:sz w:val="24"/>
              </w:rPr>
              <w:t xml:space="preserve"> </w:t>
            </w:r>
            <w:r>
              <w:rPr>
                <w:sz w:val="24"/>
              </w:rPr>
              <w:t>в</w:t>
            </w:r>
            <w:r>
              <w:rPr>
                <w:spacing w:val="-8"/>
                <w:sz w:val="24"/>
              </w:rPr>
              <w:t xml:space="preserve"> </w:t>
            </w:r>
            <w:r>
              <w:rPr>
                <w:sz w:val="24"/>
              </w:rPr>
              <w:t>а</w:t>
            </w:r>
            <w:r>
              <w:rPr>
                <w:spacing w:val="-11"/>
                <w:sz w:val="24"/>
              </w:rPr>
              <w:t xml:space="preserve"> </w:t>
            </w:r>
            <w:r>
              <w:rPr>
                <w:sz w:val="24"/>
              </w:rPr>
              <w:t>т</w:t>
            </w:r>
            <w:r>
              <w:rPr>
                <w:spacing w:val="-7"/>
                <w:sz w:val="24"/>
              </w:rPr>
              <w:t xml:space="preserve"> </w:t>
            </w:r>
            <w:r>
              <w:rPr>
                <w:sz w:val="24"/>
              </w:rPr>
              <w:t>е</w:t>
            </w:r>
            <w:r>
              <w:rPr>
                <w:spacing w:val="-9"/>
                <w:sz w:val="24"/>
              </w:rPr>
              <w:t xml:space="preserve"> </w:t>
            </w:r>
            <w:r>
              <w:rPr>
                <w:sz w:val="24"/>
              </w:rPr>
              <w:t>л</w:t>
            </w:r>
            <w:r>
              <w:rPr>
                <w:spacing w:val="-10"/>
                <w:sz w:val="24"/>
              </w:rPr>
              <w:t xml:space="preserve"> </w:t>
            </w:r>
            <w:r>
              <w:rPr>
                <w:sz w:val="24"/>
              </w:rPr>
              <w:t>ь</w:t>
            </w:r>
            <w:r>
              <w:rPr>
                <w:spacing w:val="-7"/>
                <w:sz w:val="24"/>
              </w:rPr>
              <w:t xml:space="preserve"> </w:t>
            </w:r>
            <w:r>
              <w:rPr>
                <w:sz w:val="24"/>
              </w:rPr>
              <w:t>с</w:t>
            </w:r>
            <w:r>
              <w:rPr>
                <w:spacing w:val="-11"/>
                <w:sz w:val="24"/>
              </w:rPr>
              <w:t xml:space="preserve"> </w:t>
            </w:r>
            <w:r>
              <w:rPr>
                <w:sz w:val="24"/>
              </w:rPr>
              <w:t>к</w:t>
            </w:r>
            <w:r>
              <w:rPr>
                <w:spacing w:val="-9"/>
                <w:sz w:val="24"/>
              </w:rPr>
              <w:t xml:space="preserve"> </w:t>
            </w:r>
            <w:r>
              <w:rPr>
                <w:sz w:val="24"/>
              </w:rPr>
              <w:t>и</w:t>
            </w:r>
            <w:r>
              <w:rPr>
                <w:spacing w:val="-7"/>
                <w:sz w:val="24"/>
              </w:rPr>
              <w:t xml:space="preserve"> </w:t>
            </w:r>
            <w:r>
              <w:rPr>
                <w:sz w:val="24"/>
              </w:rPr>
              <w:t>й</w:t>
            </w:r>
            <w:r>
              <w:rPr>
                <w:spacing w:val="73"/>
                <w:w w:val="150"/>
                <w:sz w:val="24"/>
              </w:rPr>
              <w:t xml:space="preserve"> </w:t>
            </w:r>
            <w:r>
              <w:rPr>
                <w:sz w:val="24"/>
              </w:rPr>
              <w:t>я</w:t>
            </w:r>
            <w:r>
              <w:rPr>
                <w:spacing w:val="-8"/>
                <w:sz w:val="24"/>
              </w:rPr>
              <w:t xml:space="preserve"> </w:t>
            </w:r>
            <w:r>
              <w:rPr>
                <w:sz w:val="24"/>
              </w:rPr>
              <w:t>д</w:t>
            </w:r>
            <w:r>
              <w:rPr>
                <w:spacing w:val="-8"/>
                <w:sz w:val="24"/>
              </w:rPr>
              <w:t xml:space="preserve"> </w:t>
            </w:r>
            <w:r>
              <w:rPr>
                <w:sz w:val="24"/>
              </w:rPr>
              <w:t>е</w:t>
            </w:r>
            <w:r>
              <w:rPr>
                <w:spacing w:val="-11"/>
                <w:sz w:val="24"/>
              </w:rPr>
              <w:t xml:space="preserve"> </w:t>
            </w:r>
            <w:r>
              <w:rPr>
                <w:sz w:val="24"/>
              </w:rPr>
              <w:t>р</w:t>
            </w:r>
            <w:r>
              <w:rPr>
                <w:spacing w:val="-10"/>
                <w:sz w:val="24"/>
              </w:rPr>
              <w:t xml:space="preserve"> </w:t>
            </w:r>
            <w:r>
              <w:rPr>
                <w:sz w:val="24"/>
              </w:rPr>
              <w:t>н</w:t>
            </w:r>
            <w:r>
              <w:rPr>
                <w:spacing w:val="-7"/>
                <w:sz w:val="24"/>
              </w:rPr>
              <w:t xml:space="preserve"> </w:t>
            </w:r>
            <w:r>
              <w:rPr>
                <w:sz w:val="24"/>
              </w:rPr>
              <w:t>ы</w:t>
            </w:r>
            <w:r>
              <w:rPr>
                <w:spacing w:val="-11"/>
                <w:sz w:val="24"/>
              </w:rPr>
              <w:t xml:space="preserve"> </w:t>
            </w:r>
            <w:r>
              <w:rPr>
                <w:sz w:val="24"/>
              </w:rPr>
              <w:t>й</w:t>
            </w:r>
            <w:r>
              <w:rPr>
                <w:spacing w:val="29"/>
                <w:sz w:val="24"/>
              </w:rPr>
              <w:t xml:space="preserve">  </w:t>
            </w:r>
            <w:r>
              <w:rPr>
                <w:sz w:val="24"/>
              </w:rPr>
              <w:t>у</w:t>
            </w:r>
            <w:r>
              <w:rPr>
                <w:spacing w:val="-14"/>
                <w:sz w:val="24"/>
              </w:rPr>
              <w:t xml:space="preserve"> </w:t>
            </w:r>
            <w:r>
              <w:rPr>
                <w:sz w:val="24"/>
              </w:rPr>
              <w:t>н</w:t>
            </w:r>
            <w:r>
              <w:rPr>
                <w:spacing w:val="-7"/>
                <w:sz w:val="24"/>
              </w:rPr>
              <w:t xml:space="preserve"> </w:t>
            </w:r>
            <w:r>
              <w:rPr>
                <w:sz w:val="24"/>
              </w:rPr>
              <w:t>и</w:t>
            </w:r>
            <w:r>
              <w:rPr>
                <w:spacing w:val="-7"/>
                <w:sz w:val="24"/>
              </w:rPr>
              <w:t xml:space="preserve"> </w:t>
            </w:r>
            <w:r>
              <w:rPr>
                <w:sz w:val="24"/>
              </w:rPr>
              <w:t>в</w:t>
            </w:r>
            <w:r>
              <w:rPr>
                <w:spacing w:val="-8"/>
                <w:sz w:val="24"/>
              </w:rPr>
              <w:t xml:space="preserve"> </w:t>
            </w:r>
            <w:r>
              <w:rPr>
                <w:sz w:val="24"/>
              </w:rPr>
              <w:t>е</w:t>
            </w:r>
            <w:r>
              <w:rPr>
                <w:spacing w:val="-9"/>
                <w:sz w:val="24"/>
              </w:rPr>
              <w:t xml:space="preserve"> </w:t>
            </w:r>
            <w:r>
              <w:rPr>
                <w:sz w:val="24"/>
              </w:rPr>
              <w:t>р</w:t>
            </w:r>
            <w:r>
              <w:rPr>
                <w:spacing w:val="-8"/>
                <w:sz w:val="24"/>
              </w:rPr>
              <w:t xml:space="preserve"> </w:t>
            </w:r>
            <w:r>
              <w:rPr>
                <w:sz w:val="24"/>
              </w:rPr>
              <w:t>с</w:t>
            </w:r>
            <w:r>
              <w:rPr>
                <w:spacing w:val="-11"/>
                <w:sz w:val="24"/>
              </w:rPr>
              <w:t xml:space="preserve"> </w:t>
            </w:r>
            <w:r>
              <w:rPr>
                <w:sz w:val="24"/>
              </w:rPr>
              <w:t>и</w:t>
            </w:r>
            <w:r>
              <w:rPr>
                <w:spacing w:val="-9"/>
                <w:sz w:val="24"/>
              </w:rPr>
              <w:t xml:space="preserve"> </w:t>
            </w:r>
            <w:r>
              <w:rPr>
                <w:sz w:val="24"/>
              </w:rPr>
              <w:t>т</w:t>
            </w:r>
            <w:r>
              <w:rPr>
                <w:spacing w:val="-7"/>
                <w:sz w:val="24"/>
              </w:rPr>
              <w:t xml:space="preserve"> </w:t>
            </w:r>
            <w:r>
              <w:rPr>
                <w:sz w:val="24"/>
              </w:rPr>
              <w:t>е</w:t>
            </w:r>
            <w:r>
              <w:rPr>
                <w:spacing w:val="-9"/>
                <w:sz w:val="24"/>
              </w:rPr>
              <w:t xml:space="preserve"> </w:t>
            </w:r>
            <w:r>
              <w:rPr>
                <w:sz w:val="24"/>
              </w:rPr>
              <w:t>т</w:t>
            </w:r>
            <w:r>
              <w:rPr>
                <w:spacing w:val="78"/>
                <w:w w:val="150"/>
                <w:sz w:val="24"/>
              </w:rPr>
              <w:t xml:space="preserve"> </w:t>
            </w:r>
            <w:r>
              <w:rPr>
                <w:sz w:val="24"/>
              </w:rPr>
              <w:t>«</w:t>
            </w:r>
            <w:r>
              <w:rPr>
                <w:spacing w:val="-18"/>
                <w:sz w:val="24"/>
              </w:rPr>
              <w:t xml:space="preserve"> </w:t>
            </w:r>
            <w:r>
              <w:rPr>
                <w:sz w:val="24"/>
              </w:rPr>
              <w:t>М</w:t>
            </w:r>
            <w:r>
              <w:rPr>
                <w:spacing w:val="-8"/>
                <w:sz w:val="24"/>
              </w:rPr>
              <w:t xml:space="preserve"> </w:t>
            </w:r>
            <w:r>
              <w:rPr>
                <w:sz w:val="24"/>
              </w:rPr>
              <w:t>И</w:t>
            </w:r>
            <w:r>
              <w:rPr>
                <w:spacing w:val="-6"/>
                <w:sz w:val="24"/>
              </w:rPr>
              <w:t xml:space="preserve"> </w:t>
            </w:r>
            <w:r>
              <w:rPr>
                <w:sz w:val="24"/>
              </w:rPr>
              <w:t>Ф</w:t>
            </w:r>
            <w:r>
              <w:rPr>
                <w:spacing w:val="-8"/>
                <w:sz w:val="24"/>
              </w:rPr>
              <w:t xml:space="preserve"> </w:t>
            </w:r>
            <w:r>
              <w:rPr>
                <w:sz w:val="24"/>
              </w:rPr>
              <w:t>И</w:t>
            </w:r>
            <w:r>
              <w:rPr>
                <w:spacing w:val="1"/>
                <w:sz w:val="24"/>
              </w:rPr>
              <w:t xml:space="preserve"> </w:t>
            </w:r>
            <w:r>
              <w:rPr>
                <w:spacing w:val="-10"/>
                <w:sz w:val="24"/>
              </w:rPr>
              <w:t>»</w:t>
            </w:r>
          </w:p>
        </w:tc>
      </w:tr>
      <w:tr w:rsidR="00D6154E" w14:paraId="1F4BFDEE" w14:textId="77777777">
        <w:trPr>
          <w:trHeight w:val="1255"/>
        </w:trPr>
        <w:tc>
          <w:tcPr>
            <w:tcW w:w="10057" w:type="dxa"/>
          </w:tcPr>
          <w:p w14:paraId="4BEE56C1" w14:textId="77777777" w:rsidR="00D6154E" w:rsidRDefault="00000000">
            <w:pPr>
              <w:pStyle w:val="TableParagraph"/>
              <w:spacing w:before="33"/>
              <w:ind w:left="3" w:right="21"/>
              <w:jc w:val="center"/>
              <w:rPr>
                <w:b/>
                <w:sz w:val="28"/>
              </w:rPr>
            </w:pPr>
            <w:r>
              <w:rPr>
                <w:b/>
                <w:spacing w:val="-2"/>
                <w:w w:val="110"/>
                <w:sz w:val="28"/>
              </w:rPr>
              <w:t>Обнинский</w:t>
            </w:r>
            <w:r>
              <w:rPr>
                <w:b/>
                <w:spacing w:val="-5"/>
                <w:w w:val="110"/>
                <w:sz w:val="28"/>
              </w:rPr>
              <w:t xml:space="preserve"> </w:t>
            </w:r>
            <w:r>
              <w:rPr>
                <w:b/>
                <w:spacing w:val="-2"/>
                <w:w w:val="110"/>
                <w:sz w:val="28"/>
              </w:rPr>
              <w:t>институт</w:t>
            </w:r>
            <w:r>
              <w:rPr>
                <w:b/>
                <w:spacing w:val="-3"/>
                <w:w w:val="110"/>
                <w:sz w:val="28"/>
              </w:rPr>
              <w:t xml:space="preserve"> </w:t>
            </w:r>
            <w:r>
              <w:rPr>
                <w:b/>
                <w:spacing w:val="-2"/>
                <w:w w:val="110"/>
                <w:sz w:val="28"/>
              </w:rPr>
              <w:t>атомной</w:t>
            </w:r>
            <w:r>
              <w:rPr>
                <w:b/>
                <w:spacing w:val="-4"/>
                <w:w w:val="110"/>
                <w:sz w:val="28"/>
              </w:rPr>
              <w:t xml:space="preserve"> </w:t>
            </w:r>
            <w:r>
              <w:rPr>
                <w:b/>
                <w:spacing w:val="-2"/>
                <w:w w:val="110"/>
                <w:sz w:val="28"/>
              </w:rPr>
              <w:t>энергетики</w:t>
            </w:r>
            <w:r>
              <w:rPr>
                <w:b/>
                <w:spacing w:val="-18"/>
                <w:w w:val="110"/>
                <w:sz w:val="28"/>
              </w:rPr>
              <w:t xml:space="preserve"> </w:t>
            </w:r>
            <w:r>
              <w:rPr>
                <w:b/>
                <w:spacing w:val="-10"/>
                <w:w w:val="110"/>
                <w:sz w:val="28"/>
              </w:rPr>
              <w:t>–</w:t>
            </w:r>
          </w:p>
          <w:p w14:paraId="1182FD83" w14:textId="77777777" w:rsidR="00D6154E" w:rsidRDefault="00000000">
            <w:pPr>
              <w:pStyle w:val="TableParagraph"/>
              <w:spacing w:before="81"/>
              <w:ind w:left="0" w:right="21"/>
              <w:jc w:val="center"/>
              <w:rPr>
                <w:sz w:val="18"/>
              </w:rPr>
            </w:pPr>
            <w:r>
              <w:rPr>
                <w:w w:val="110"/>
                <w:sz w:val="18"/>
              </w:rPr>
              <w:t>филиал</w:t>
            </w:r>
            <w:r>
              <w:rPr>
                <w:spacing w:val="-1"/>
                <w:w w:val="110"/>
                <w:sz w:val="18"/>
              </w:rPr>
              <w:t xml:space="preserve"> </w:t>
            </w:r>
            <w:r>
              <w:rPr>
                <w:w w:val="110"/>
                <w:sz w:val="18"/>
              </w:rPr>
              <w:t>федерального</w:t>
            </w:r>
            <w:r>
              <w:rPr>
                <w:spacing w:val="2"/>
                <w:w w:val="110"/>
                <w:sz w:val="18"/>
              </w:rPr>
              <w:t xml:space="preserve"> </w:t>
            </w:r>
            <w:r>
              <w:rPr>
                <w:w w:val="110"/>
                <w:sz w:val="18"/>
              </w:rPr>
              <w:t>государственного</w:t>
            </w:r>
            <w:r>
              <w:rPr>
                <w:spacing w:val="1"/>
                <w:w w:val="110"/>
                <w:sz w:val="18"/>
              </w:rPr>
              <w:t xml:space="preserve"> </w:t>
            </w:r>
            <w:r>
              <w:rPr>
                <w:w w:val="110"/>
                <w:sz w:val="18"/>
              </w:rPr>
              <w:t>автономного</w:t>
            </w:r>
            <w:r>
              <w:rPr>
                <w:spacing w:val="2"/>
                <w:w w:val="110"/>
                <w:sz w:val="18"/>
              </w:rPr>
              <w:t xml:space="preserve"> </w:t>
            </w:r>
            <w:r>
              <w:rPr>
                <w:w w:val="110"/>
                <w:sz w:val="18"/>
              </w:rPr>
              <w:t>образовательного</w:t>
            </w:r>
            <w:r>
              <w:rPr>
                <w:spacing w:val="1"/>
                <w:w w:val="110"/>
                <w:sz w:val="18"/>
              </w:rPr>
              <w:t xml:space="preserve"> </w:t>
            </w:r>
            <w:r>
              <w:rPr>
                <w:w w:val="110"/>
                <w:sz w:val="18"/>
              </w:rPr>
              <w:t>учреждения</w:t>
            </w:r>
            <w:r>
              <w:rPr>
                <w:spacing w:val="-3"/>
                <w:w w:val="110"/>
                <w:sz w:val="18"/>
              </w:rPr>
              <w:t xml:space="preserve"> </w:t>
            </w:r>
            <w:r>
              <w:rPr>
                <w:w w:val="110"/>
                <w:sz w:val="18"/>
              </w:rPr>
              <w:t>высшего</w:t>
            </w:r>
            <w:r>
              <w:rPr>
                <w:spacing w:val="2"/>
                <w:w w:val="110"/>
                <w:sz w:val="18"/>
              </w:rPr>
              <w:t xml:space="preserve"> </w:t>
            </w:r>
            <w:r>
              <w:rPr>
                <w:spacing w:val="-2"/>
                <w:w w:val="110"/>
                <w:sz w:val="18"/>
              </w:rPr>
              <w:t>образования</w:t>
            </w:r>
          </w:p>
          <w:p w14:paraId="6944446F" w14:textId="77777777" w:rsidR="00D6154E" w:rsidRDefault="00000000">
            <w:pPr>
              <w:pStyle w:val="TableParagraph"/>
              <w:spacing w:before="16"/>
              <w:ind w:left="4" w:right="21"/>
              <w:jc w:val="center"/>
              <w:rPr>
                <w:sz w:val="18"/>
              </w:rPr>
            </w:pPr>
            <w:r>
              <w:rPr>
                <w:w w:val="110"/>
                <w:sz w:val="18"/>
              </w:rPr>
              <w:t>«Национальный</w:t>
            </w:r>
            <w:r>
              <w:rPr>
                <w:spacing w:val="4"/>
                <w:w w:val="110"/>
                <w:sz w:val="18"/>
              </w:rPr>
              <w:t xml:space="preserve"> </w:t>
            </w:r>
            <w:r>
              <w:rPr>
                <w:w w:val="110"/>
                <w:sz w:val="18"/>
              </w:rPr>
              <w:t>исследовательский</w:t>
            </w:r>
            <w:r>
              <w:rPr>
                <w:spacing w:val="5"/>
                <w:w w:val="110"/>
                <w:sz w:val="18"/>
              </w:rPr>
              <w:t xml:space="preserve"> </w:t>
            </w:r>
            <w:r>
              <w:rPr>
                <w:w w:val="110"/>
                <w:sz w:val="18"/>
              </w:rPr>
              <w:t>ядерный</w:t>
            </w:r>
            <w:r>
              <w:rPr>
                <w:spacing w:val="5"/>
                <w:w w:val="110"/>
                <w:sz w:val="18"/>
              </w:rPr>
              <w:t xml:space="preserve"> </w:t>
            </w:r>
            <w:r>
              <w:rPr>
                <w:w w:val="110"/>
                <w:sz w:val="18"/>
              </w:rPr>
              <w:t>университет</w:t>
            </w:r>
            <w:r>
              <w:rPr>
                <w:spacing w:val="6"/>
                <w:w w:val="110"/>
                <w:sz w:val="18"/>
              </w:rPr>
              <w:t xml:space="preserve"> </w:t>
            </w:r>
            <w:r>
              <w:rPr>
                <w:spacing w:val="-2"/>
                <w:w w:val="110"/>
                <w:sz w:val="18"/>
              </w:rPr>
              <w:t>«МИФИ»</w:t>
            </w:r>
          </w:p>
          <w:p w14:paraId="7B0238DA" w14:textId="77777777" w:rsidR="00D6154E" w:rsidRDefault="00000000">
            <w:pPr>
              <w:pStyle w:val="TableParagraph"/>
              <w:spacing w:before="74" w:line="296" w:lineRule="exact"/>
              <w:ind w:left="2" w:right="21"/>
              <w:jc w:val="center"/>
              <w:rPr>
                <w:b/>
                <w:sz w:val="26"/>
              </w:rPr>
            </w:pPr>
            <w:r>
              <w:rPr>
                <w:b/>
                <w:w w:val="105"/>
                <w:sz w:val="26"/>
              </w:rPr>
              <w:t>(ИАТЭ</w:t>
            </w:r>
            <w:r>
              <w:rPr>
                <w:b/>
                <w:spacing w:val="-15"/>
                <w:w w:val="105"/>
                <w:sz w:val="26"/>
              </w:rPr>
              <w:t xml:space="preserve"> </w:t>
            </w:r>
            <w:r>
              <w:rPr>
                <w:b/>
                <w:w w:val="105"/>
                <w:sz w:val="26"/>
              </w:rPr>
              <w:t>НИЯУ</w:t>
            </w:r>
            <w:r>
              <w:rPr>
                <w:b/>
                <w:spacing w:val="-14"/>
                <w:w w:val="105"/>
                <w:sz w:val="26"/>
              </w:rPr>
              <w:t xml:space="preserve"> </w:t>
            </w:r>
            <w:r>
              <w:rPr>
                <w:b/>
                <w:spacing w:val="-4"/>
                <w:w w:val="105"/>
                <w:sz w:val="26"/>
              </w:rPr>
              <w:t>МИФИ)</w:t>
            </w:r>
          </w:p>
        </w:tc>
      </w:tr>
    </w:tbl>
    <w:p w14:paraId="41595B51" w14:textId="77777777" w:rsidR="00D6154E" w:rsidRDefault="00D6154E">
      <w:pPr>
        <w:pStyle w:val="a3"/>
        <w:spacing w:before="131"/>
        <w:ind w:left="0"/>
        <w:rPr>
          <w:sz w:val="28"/>
        </w:rPr>
      </w:pPr>
    </w:p>
    <w:p w14:paraId="1C1113AF" w14:textId="77777777" w:rsidR="00D6154E" w:rsidRDefault="00000000">
      <w:pPr>
        <w:pStyle w:val="a4"/>
        <w:ind w:right="425"/>
      </w:pPr>
      <w:r>
        <w:t>КАФЕДРА</w:t>
      </w:r>
      <w:r>
        <w:rPr>
          <w:spacing w:val="-9"/>
        </w:rPr>
        <w:t xml:space="preserve"> </w:t>
      </w:r>
      <w:r>
        <w:t>ОБЩЕЙ</w:t>
      </w:r>
      <w:r>
        <w:rPr>
          <w:spacing w:val="-6"/>
        </w:rPr>
        <w:t xml:space="preserve"> </w:t>
      </w:r>
      <w:r>
        <w:t>И</w:t>
      </w:r>
      <w:r>
        <w:rPr>
          <w:spacing w:val="-7"/>
        </w:rPr>
        <w:t xml:space="preserve"> </w:t>
      </w:r>
      <w:r>
        <w:t>СПЕЦИАЛЬНОЙ</w:t>
      </w:r>
      <w:r>
        <w:rPr>
          <w:spacing w:val="-6"/>
        </w:rPr>
        <w:t xml:space="preserve"> </w:t>
      </w:r>
      <w:r>
        <w:rPr>
          <w:spacing w:val="-2"/>
        </w:rPr>
        <w:t>ФИЗИКИ</w:t>
      </w:r>
    </w:p>
    <w:p w14:paraId="562CF192" w14:textId="77777777" w:rsidR="00D6154E" w:rsidRDefault="00D6154E">
      <w:pPr>
        <w:pStyle w:val="a3"/>
        <w:ind w:left="0"/>
        <w:rPr>
          <w:b/>
          <w:sz w:val="28"/>
        </w:rPr>
      </w:pPr>
    </w:p>
    <w:p w14:paraId="153C5571" w14:textId="77777777" w:rsidR="00D6154E" w:rsidRDefault="00D6154E">
      <w:pPr>
        <w:pStyle w:val="a3"/>
        <w:ind w:left="0"/>
        <w:rPr>
          <w:b/>
          <w:sz w:val="28"/>
        </w:rPr>
      </w:pPr>
    </w:p>
    <w:p w14:paraId="46A69D01" w14:textId="77777777" w:rsidR="00D6154E" w:rsidRDefault="00D6154E">
      <w:pPr>
        <w:pStyle w:val="a3"/>
        <w:spacing w:before="169"/>
        <w:ind w:left="0"/>
        <w:rPr>
          <w:b/>
          <w:sz w:val="28"/>
        </w:rPr>
      </w:pPr>
    </w:p>
    <w:p w14:paraId="00E1F7C0" w14:textId="77777777" w:rsidR="00D6154E" w:rsidRDefault="00000000">
      <w:pPr>
        <w:spacing w:before="1"/>
        <w:ind w:left="5289"/>
        <w:rPr>
          <w:sz w:val="28"/>
        </w:rPr>
      </w:pPr>
      <w:r>
        <w:rPr>
          <w:sz w:val="28"/>
        </w:rPr>
        <w:t>Одобрено</w:t>
      </w:r>
      <w:r>
        <w:rPr>
          <w:spacing w:val="-4"/>
          <w:sz w:val="28"/>
        </w:rPr>
        <w:t xml:space="preserve"> </w:t>
      </w:r>
      <w:r>
        <w:rPr>
          <w:sz w:val="28"/>
        </w:rPr>
        <w:t>на</w:t>
      </w:r>
      <w:r>
        <w:rPr>
          <w:spacing w:val="-3"/>
          <w:sz w:val="28"/>
        </w:rPr>
        <w:t xml:space="preserve"> </w:t>
      </w:r>
      <w:r>
        <w:rPr>
          <w:spacing w:val="-2"/>
          <w:sz w:val="28"/>
        </w:rPr>
        <w:t>заседании</w:t>
      </w:r>
    </w:p>
    <w:p w14:paraId="77EA1FB1" w14:textId="77777777" w:rsidR="00D6154E" w:rsidRDefault="00000000">
      <w:pPr>
        <w:spacing w:before="59" w:line="285" w:lineRule="auto"/>
        <w:ind w:left="5289"/>
        <w:rPr>
          <w:sz w:val="28"/>
        </w:rPr>
      </w:pPr>
      <w:r>
        <w:rPr>
          <w:sz w:val="28"/>
        </w:rPr>
        <w:t>Ученого</w:t>
      </w:r>
      <w:r>
        <w:rPr>
          <w:spacing w:val="-8"/>
          <w:sz w:val="28"/>
        </w:rPr>
        <w:t xml:space="preserve"> </w:t>
      </w:r>
      <w:r>
        <w:rPr>
          <w:sz w:val="28"/>
        </w:rPr>
        <w:t>совета</w:t>
      </w:r>
      <w:r>
        <w:rPr>
          <w:spacing w:val="-9"/>
          <w:sz w:val="28"/>
        </w:rPr>
        <w:t xml:space="preserve"> </w:t>
      </w:r>
      <w:r>
        <w:rPr>
          <w:sz w:val="28"/>
        </w:rPr>
        <w:t>ИАТЭ</w:t>
      </w:r>
      <w:r>
        <w:rPr>
          <w:spacing w:val="-10"/>
          <w:sz w:val="28"/>
        </w:rPr>
        <w:t xml:space="preserve"> </w:t>
      </w:r>
      <w:r>
        <w:rPr>
          <w:sz w:val="28"/>
        </w:rPr>
        <w:t>НИЯУ</w:t>
      </w:r>
      <w:r>
        <w:rPr>
          <w:spacing w:val="-9"/>
          <w:sz w:val="28"/>
        </w:rPr>
        <w:t xml:space="preserve"> </w:t>
      </w:r>
      <w:r>
        <w:rPr>
          <w:sz w:val="28"/>
        </w:rPr>
        <w:t>МИФИ Протокол от 24.04.2023 № 23.4</w:t>
      </w:r>
    </w:p>
    <w:p w14:paraId="6BCECA2D" w14:textId="77777777" w:rsidR="00D6154E" w:rsidRDefault="00D6154E">
      <w:pPr>
        <w:pStyle w:val="a3"/>
        <w:ind w:left="0"/>
        <w:rPr>
          <w:sz w:val="28"/>
        </w:rPr>
      </w:pPr>
    </w:p>
    <w:p w14:paraId="772F15E8" w14:textId="77777777" w:rsidR="00D6154E" w:rsidRDefault="00D6154E">
      <w:pPr>
        <w:pStyle w:val="a3"/>
        <w:spacing w:before="43"/>
        <w:ind w:left="0"/>
        <w:rPr>
          <w:sz w:val="28"/>
        </w:rPr>
      </w:pPr>
    </w:p>
    <w:p w14:paraId="64686555" w14:textId="77777777" w:rsidR="00D6154E" w:rsidRDefault="00000000">
      <w:pPr>
        <w:pStyle w:val="1"/>
        <w:ind w:left="425" w:right="431"/>
        <w:jc w:val="center"/>
      </w:pPr>
      <w:r>
        <w:t>ФОНД</w:t>
      </w:r>
      <w:r>
        <w:rPr>
          <w:spacing w:val="-3"/>
        </w:rPr>
        <w:t xml:space="preserve"> </w:t>
      </w:r>
      <w:r>
        <w:t>ОЦЕНОЧНЫХ</w:t>
      </w:r>
      <w:r>
        <w:rPr>
          <w:spacing w:val="-3"/>
        </w:rPr>
        <w:t xml:space="preserve"> </w:t>
      </w:r>
      <w:r>
        <w:t>СРЕДСТВ</w:t>
      </w:r>
      <w:r>
        <w:rPr>
          <w:spacing w:val="-2"/>
        </w:rPr>
        <w:t xml:space="preserve"> </w:t>
      </w:r>
      <w:r>
        <w:t>УЧЕБНОЙ</w:t>
      </w:r>
      <w:r>
        <w:rPr>
          <w:spacing w:val="-2"/>
        </w:rPr>
        <w:t xml:space="preserve"> ДИСЦИПЛИНЫ</w:t>
      </w:r>
    </w:p>
    <w:p w14:paraId="1404580E" w14:textId="77777777" w:rsidR="00D6154E" w:rsidRDefault="00D6154E">
      <w:pPr>
        <w:pStyle w:val="a3"/>
        <w:ind w:left="0"/>
        <w:rPr>
          <w:b/>
          <w:sz w:val="20"/>
        </w:rPr>
      </w:pPr>
    </w:p>
    <w:p w14:paraId="05B2D354" w14:textId="77777777" w:rsidR="00D6154E" w:rsidRDefault="00D6154E">
      <w:pPr>
        <w:pStyle w:val="a3"/>
        <w:ind w:left="0"/>
        <w:rPr>
          <w:b/>
          <w:sz w:val="20"/>
        </w:rPr>
      </w:pPr>
    </w:p>
    <w:p w14:paraId="3861E082" w14:textId="77777777" w:rsidR="00D6154E" w:rsidRDefault="00D6154E">
      <w:pPr>
        <w:pStyle w:val="a3"/>
        <w:spacing w:before="50"/>
        <w:ind w:left="0"/>
        <w:rPr>
          <w:b/>
          <w:sz w:val="20"/>
        </w:rPr>
      </w:pPr>
    </w:p>
    <w:tbl>
      <w:tblPr>
        <w:tblStyle w:val="TableNormal"/>
        <w:tblW w:w="0" w:type="auto"/>
        <w:tblInd w:w="2273" w:type="dxa"/>
        <w:tblLayout w:type="fixed"/>
        <w:tblLook w:val="01E0" w:firstRow="1" w:lastRow="1" w:firstColumn="1" w:lastColumn="1" w:noHBand="0" w:noVBand="0"/>
      </w:tblPr>
      <w:tblGrid>
        <w:gridCol w:w="5808"/>
      </w:tblGrid>
      <w:tr w:rsidR="00D6154E" w14:paraId="68A54A5B" w14:textId="77777777">
        <w:trPr>
          <w:trHeight w:val="350"/>
        </w:trPr>
        <w:tc>
          <w:tcPr>
            <w:tcW w:w="5808" w:type="dxa"/>
          </w:tcPr>
          <w:p w14:paraId="1DEEAE66" w14:textId="77777777" w:rsidR="00D6154E" w:rsidRDefault="00000000">
            <w:pPr>
              <w:pStyle w:val="TableParagraph"/>
              <w:tabs>
                <w:tab w:val="left" w:pos="7964"/>
              </w:tabs>
              <w:spacing w:line="311" w:lineRule="exact"/>
              <w:ind w:left="-2154" w:right="-2160"/>
              <w:jc w:val="center"/>
              <w:rPr>
                <w:sz w:val="28"/>
              </w:rPr>
            </w:pPr>
            <w:r>
              <w:rPr>
                <w:spacing w:val="65"/>
                <w:w w:val="150"/>
                <w:sz w:val="28"/>
                <w:u w:val="single"/>
              </w:rPr>
              <w:t xml:space="preserve">             </w:t>
            </w:r>
            <w:r>
              <w:rPr>
                <w:sz w:val="28"/>
                <w:u w:val="single"/>
              </w:rPr>
              <w:t>Методы</w:t>
            </w:r>
            <w:r>
              <w:rPr>
                <w:spacing w:val="5"/>
                <w:sz w:val="28"/>
                <w:u w:val="single"/>
              </w:rPr>
              <w:t xml:space="preserve"> </w:t>
            </w:r>
            <w:r>
              <w:rPr>
                <w:sz w:val="28"/>
                <w:u w:val="single"/>
              </w:rPr>
              <w:t>теоретической</w:t>
            </w:r>
            <w:r>
              <w:rPr>
                <w:spacing w:val="-1"/>
                <w:sz w:val="28"/>
                <w:u w:val="single"/>
              </w:rPr>
              <w:t xml:space="preserve"> </w:t>
            </w:r>
            <w:r>
              <w:rPr>
                <w:sz w:val="28"/>
                <w:u w:val="single"/>
              </w:rPr>
              <w:t>физики в</w:t>
            </w:r>
            <w:r>
              <w:rPr>
                <w:spacing w:val="-1"/>
                <w:sz w:val="28"/>
                <w:u w:val="single"/>
              </w:rPr>
              <w:t xml:space="preserve"> </w:t>
            </w:r>
            <w:r>
              <w:rPr>
                <w:spacing w:val="-2"/>
                <w:sz w:val="28"/>
                <w:u w:val="single"/>
              </w:rPr>
              <w:t>биомедицине</w:t>
            </w:r>
            <w:r>
              <w:rPr>
                <w:sz w:val="28"/>
                <w:u w:val="single"/>
              </w:rPr>
              <w:tab/>
            </w:r>
          </w:p>
        </w:tc>
      </w:tr>
      <w:tr w:rsidR="00D6154E" w14:paraId="4CC72AE3" w14:textId="77777777">
        <w:trPr>
          <w:trHeight w:val="463"/>
        </w:trPr>
        <w:tc>
          <w:tcPr>
            <w:tcW w:w="5808" w:type="dxa"/>
          </w:tcPr>
          <w:p w14:paraId="282273F4" w14:textId="77777777" w:rsidR="00D6154E" w:rsidRDefault="00000000">
            <w:pPr>
              <w:pStyle w:val="TableParagraph"/>
              <w:spacing w:before="30"/>
              <w:ind w:left="4" w:right="4"/>
              <w:jc w:val="center"/>
              <w:rPr>
                <w:i/>
                <w:sz w:val="20"/>
              </w:rPr>
            </w:pPr>
            <w:r>
              <w:rPr>
                <w:i/>
                <w:sz w:val="20"/>
              </w:rPr>
              <w:t>название</w:t>
            </w:r>
            <w:r>
              <w:rPr>
                <w:i/>
                <w:spacing w:val="-8"/>
                <w:sz w:val="20"/>
              </w:rPr>
              <w:t xml:space="preserve"> </w:t>
            </w:r>
            <w:r>
              <w:rPr>
                <w:i/>
                <w:spacing w:val="-2"/>
                <w:sz w:val="20"/>
              </w:rPr>
              <w:t>дисциплины</w:t>
            </w:r>
          </w:p>
        </w:tc>
      </w:tr>
      <w:tr w:rsidR="00D6154E" w14:paraId="1752CF13" w14:textId="77777777">
        <w:trPr>
          <w:trHeight w:val="742"/>
        </w:trPr>
        <w:tc>
          <w:tcPr>
            <w:tcW w:w="5808" w:type="dxa"/>
          </w:tcPr>
          <w:p w14:paraId="0FC518BD" w14:textId="77777777" w:rsidR="00D6154E" w:rsidRDefault="00000000">
            <w:pPr>
              <w:pStyle w:val="TableParagraph"/>
              <w:spacing w:before="192"/>
              <w:ind w:left="3" w:right="6"/>
              <w:jc w:val="center"/>
              <w:rPr>
                <w:sz w:val="28"/>
              </w:rPr>
            </w:pPr>
            <w:r>
              <w:rPr>
                <w:sz w:val="28"/>
              </w:rPr>
              <w:t>для</w:t>
            </w:r>
            <w:r>
              <w:rPr>
                <w:spacing w:val="-7"/>
                <w:sz w:val="28"/>
              </w:rPr>
              <w:t xml:space="preserve"> </w:t>
            </w:r>
            <w:r>
              <w:rPr>
                <w:sz w:val="28"/>
              </w:rPr>
              <w:t>студентов</w:t>
            </w:r>
            <w:r>
              <w:rPr>
                <w:spacing w:val="-7"/>
                <w:sz w:val="28"/>
              </w:rPr>
              <w:t xml:space="preserve"> </w:t>
            </w:r>
            <w:r>
              <w:rPr>
                <w:sz w:val="28"/>
              </w:rPr>
              <w:t>направления</w:t>
            </w:r>
            <w:r>
              <w:rPr>
                <w:spacing w:val="-8"/>
                <w:sz w:val="28"/>
              </w:rPr>
              <w:t xml:space="preserve"> </w:t>
            </w:r>
            <w:r>
              <w:rPr>
                <w:spacing w:val="-2"/>
                <w:sz w:val="28"/>
              </w:rPr>
              <w:t>подготовки</w:t>
            </w:r>
          </w:p>
        </w:tc>
      </w:tr>
      <w:tr w:rsidR="00D6154E" w14:paraId="217228A5" w14:textId="77777777">
        <w:trPr>
          <w:trHeight w:val="577"/>
        </w:trPr>
        <w:tc>
          <w:tcPr>
            <w:tcW w:w="5808" w:type="dxa"/>
          </w:tcPr>
          <w:p w14:paraId="5EDEB928" w14:textId="77777777" w:rsidR="00D6154E" w:rsidRDefault="00000000">
            <w:pPr>
              <w:pStyle w:val="TableParagraph"/>
              <w:tabs>
                <w:tab w:val="left" w:pos="7964"/>
              </w:tabs>
              <w:spacing w:before="216"/>
              <w:ind w:left="-2154" w:right="-2160"/>
              <w:jc w:val="center"/>
              <w:rPr>
                <w:sz w:val="28"/>
              </w:rPr>
            </w:pPr>
            <w:r>
              <w:rPr>
                <w:spacing w:val="76"/>
                <w:w w:val="150"/>
                <w:sz w:val="28"/>
                <w:u w:val="single"/>
              </w:rPr>
              <w:t xml:space="preserve">            </w:t>
            </w:r>
            <w:r>
              <w:rPr>
                <w:sz w:val="28"/>
                <w:u w:val="single"/>
              </w:rPr>
              <w:t>04.03.02</w:t>
            </w:r>
            <w:r>
              <w:rPr>
                <w:spacing w:val="8"/>
                <w:sz w:val="28"/>
                <w:u w:val="single"/>
              </w:rPr>
              <w:t xml:space="preserve"> </w:t>
            </w:r>
            <w:r>
              <w:rPr>
                <w:sz w:val="28"/>
                <w:u w:val="single"/>
              </w:rPr>
              <w:t>Химия, физика</w:t>
            </w:r>
            <w:r>
              <w:rPr>
                <w:spacing w:val="-1"/>
                <w:sz w:val="28"/>
                <w:u w:val="single"/>
              </w:rPr>
              <w:t xml:space="preserve"> </w:t>
            </w:r>
            <w:r>
              <w:rPr>
                <w:sz w:val="28"/>
                <w:u w:val="single"/>
              </w:rPr>
              <w:t>и</w:t>
            </w:r>
            <w:r>
              <w:rPr>
                <w:spacing w:val="-1"/>
                <w:sz w:val="28"/>
                <w:u w:val="single"/>
              </w:rPr>
              <w:t xml:space="preserve"> </w:t>
            </w:r>
            <w:r>
              <w:rPr>
                <w:sz w:val="28"/>
                <w:u w:val="single"/>
              </w:rPr>
              <w:t xml:space="preserve">механика </w:t>
            </w:r>
            <w:r>
              <w:rPr>
                <w:spacing w:val="-2"/>
                <w:sz w:val="28"/>
                <w:u w:val="single"/>
              </w:rPr>
              <w:t>материалов</w:t>
            </w:r>
            <w:r>
              <w:rPr>
                <w:sz w:val="28"/>
                <w:u w:val="single"/>
              </w:rPr>
              <w:tab/>
            </w:r>
          </w:p>
        </w:tc>
      </w:tr>
      <w:tr w:rsidR="00D6154E" w14:paraId="6D3FBFAA" w14:textId="77777777">
        <w:trPr>
          <w:trHeight w:val="654"/>
        </w:trPr>
        <w:tc>
          <w:tcPr>
            <w:tcW w:w="5808" w:type="dxa"/>
          </w:tcPr>
          <w:p w14:paraId="338E181C" w14:textId="77777777" w:rsidR="00D6154E" w:rsidRDefault="00000000">
            <w:pPr>
              <w:pStyle w:val="TableParagraph"/>
              <w:spacing w:before="30"/>
              <w:ind w:left="3" w:right="7"/>
              <w:jc w:val="center"/>
              <w:rPr>
                <w:i/>
                <w:sz w:val="20"/>
              </w:rPr>
            </w:pPr>
            <w:r>
              <w:rPr>
                <w:i/>
                <w:sz w:val="20"/>
              </w:rPr>
              <w:t>код</w:t>
            </w:r>
            <w:r>
              <w:rPr>
                <w:i/>
                <w:spacing w:val="-8"/>
                <w:sz w:val="20"/>
              </w:rPr>
              <w:t xml:space="preserve"> </w:t>
            </w:r>
            <w:r>
              <w:rPr>
                <w:i/>
                <w:sz w:val="20"/>
              </w:rPr>
              <w:t>и</w:t>
            </w:r>
            <w:r>
              <w:rPr>
                <w:i/>
                <w:spacing w:val="-7"/>
                <w:sz w:val="20"/>
              </w:rPr>
              <w:t xml:space="preserve"> </w:t>
            </w:r>
            <w:r>
              <w:rPr>
                <w:i/>
                <w:sz w:val="20"/>
              </w:rPr>
              <w:t>название</w:t>
            </w:r>
            <w:r>
              <w:rPr>
                <w:i/>
                <w:spacing w:val="-8"/>
                <w:sz w:val="20"/>
              </w:rPr>
              <w:t xml:space="preserve"> </w:t>
            </w:r>
            <w:r>
              <w:rPr>
                <w:i/>
                <w:sz w:val="20"/>
              </w:rPr>
              <w:t>[специальности/направления</w:t>
            </w:r>
            <w:r>
              <w:rPr>
                <w:i/>
                <w:spacing w:val="-7"/>
                <w:sz w:val="20"/>
              </w:rPr>
              <w:t xml:space="preserve"> </w:t>
            </w:r>
            <w:r>
              <w:rPr>
                <w:i/>
                <w:spacing w:val="-2"/>
                <w:sz w:val="20"/>
              </w:rPr>
              <w:t>подготовки]</w:t>
            </w:r>
          </w:p>
        </w:tc>
      </w:tr>
      <w:tr w:rsidR="00D6154E" w14:paraId="3CBD3BE6" w14:textId="77777777">
        <w:trPr>
          <w:trHeight w:val="931"/>
        </w:trPr>
        <w:tc>
          <w:tcPr>
            <w:tcW w:w="5808" w:type="dxa"/>
          </w:tcPr>
          <w:p w14:paraId="41A8C043" w14:textId="77777777" w:rsidR="00D6154E" w:rsidRDefault="00D6154E">
            <w:pPr>
              <w:pStyle w:val="TableParagraph"/>
              <w:spacing w:before="61"/>
              <w:ind w:left="0"/>
              <w:rPr>
                <w:b/>
                <w:sz w:val="28"/>
              </w:rPr>
            </w:pPr>
          </w:p>
          <w:p w14:paraId="01E4AC93" w14:textId="77777777" w:rsidR="00D6154E" w:rsidRDefault="00000000">
            <w:pPr>
              <w:pStyle w:val="TableParagraph"/>
              <w:ind w:left="7" w:right="4"/>
              <w:jc w:val="center"/>
              <w:rPr>
                <w:sz w:val="28"/>
              </w:rPr>
            </w:pPr>
            <w:r>
              <w:rPr>
                <w:sz w:val="28"/>
              </w:rPr>
              <w:t>образовательная</w:t>
            </w:r>
            <w:r>
              <w:rPr>
                <w:spacing w:val="-11"/>
                <w:sz w:val="28"/>
              </w:rPr>
              <w:t xml:space="preserve"> </w:t>
            </w:r>
            <w:r>
              <w:rPr>
                <w:spacing w:val="-2"/>
                <w:sz w:val="28"/>
              </w:rPr>
              <w:t>программа</w:t>
            </w:r>
          </w:p>
        </w:tc>
      </w:tr>
      <w:tr w:rsidR="00D6154E" w14:paraId="6B358E36" w14:textId="77777777">
        <w:trPr>
          <w:trHeight w:val="937"/>
        </w:trPr>
        <w:tc>
          <w:tcPr>
            <w:tcW w:w="5808" w:type="dxa"/>
          </w:tcPr>
          <w:p w14:paraId="42AFBEBF" w14:textId="3645C597" w:rsidR="00D6154E" w:rsidRDefault="00000000">
            <w:pPr>
              <w:pStyle w:val="TableParagraph"/>
              <w:tabs>
                <w:tab w:val="left" w:pos="7964"/>
              </w:tabs>
              <w:spacing w:before="215"/>
              <w:ind w:left="-2154" w:right="-2160"/>
              <w:jc w:val="center"/>
              <w:rPr>
                <w:sz w:val="28"/>
              </w:rPr>
            </w:pPr>
            <w:r>
              <w:rPr>
                <w:spacing w:val="70"/>
                <w:w w:val="150"/>
                <w:sz w:val="28"/>
                <w:u w:val="single"/>
              </w:rPr>
              <w:t xml:space="preserve">              </w:t>
            </w:r>
            <w:r w:rsidR="00CE1444">
              <w:rPr>
                <w:sz w:val="28"/>
                <w:u w:val="single"/>
              </w:rPr>
              <w:t>Химические и фармакологические технологии</w:t>
            </w:r>
            <w:r>
              <w:rPr>
                <w:sz w:val="28"/>
                <w:u w:val="single"/>
              </w:rPr>
              <w:tab/>
            </w:r>
          </w:p>
        </w:tc>
      </w:tr>
      <w:tr w:rsidR="00D6154E" w14:paraId="62107007" w14:textId="77777777">
        <w:trPr>
          <w:trHeight w:val="711"/>
        </w:trPr>
        <w:tc>
          <w:tcPr>
            <w:tcW w:w="5808" w:type="dxa"/>
          </w:tcPr>
          <w:p w14:paraId="009D8BE2" w14:textId="77777777" w:rsidR="00D6154E" w:rsidRDefault="00D6154E">
            <w:pPr>
              <w:pStyle w:val="TableParagraph"/>
              <w:spacing w:before="66"/>
              <w:ind w:left="0"/>
              <w:rPr>
                <w:b/>
                <w:sz w:val="28"/>
              </w:rPr>
            </w:pPr>
          </w:p>
          <w:p w14:paraId="370BFDB2" w14:textId="77777777" w:rsidR="00D6154E" w:rsidRDefault="00000000">
            <w:pPr>
              <w:pStyle w:val="TableParagraph"/>
              <w:spacing w:before="1" w:line="302" w:lineRule="exact"/>
              <w:ind w:left="6" w:right="4"/>
              <w:jc w:val="center"/>
              <w:rPr>
                <w:sz w:val="28"/>
              </w:rPr>
            </w:pPr>
            <w:r>
              <w:rPr>
                <w:sz w:val="28"/>
              </w:rPr>
              <w:t>Форма</w:t>
            </w:r>
            <w:r>
              <w:rPr>
                <w:spacing w:val="-7"/>
                <w:sz w:val="28"/>
              </w:rPr>
              <w:t xml:space="preserve"> </w:t>
            </w:r>
            <w:r>
              <w:rPr>
                <w:sz w:val="28"/>
              </w:rPr>
              <w:t>обучения:</w:t>
            </w:r>
            <w:r>
              <w:rPr>
                <w:spacing w:val="-6"/>
                <w:sz w:val="28"/>
              </w:rPr>
              <w:t xml:space="preserve"> </w:t>
            </w:r>
            <w:r>
              <w:rPr>
                <w:spacing w:val="-2"/>
                <w:sz w:val="28"/>
              </w:rPr>
              <w:t>очная</w:t>
            </w:r>
          </w:p>
        </w:tc>
      </w:tr>
    </w:tbl>
    <w:p w14:paraId="2BA6A418" w14:textId="77777777" w:rsidR="00D6154E" w:rsidRDefault="00D6154E">
      <w:pPr>
        <w:pStyle w:val="a3"/>
        <w:ind w:left="0"/>
        <w:rPr>
          <w:b/>
          <w:sz w:val="28"/>
        </w:rPr>
      </w:pPr>
    </w:p>
    <w:p w14:paraId="32F2079C" w14:textId="77777777" w:rsidR="00D6154E" w:rsidRDefault="00D6154E">
      <w:pPr>
        <w:pStyle w:val="a3"/>
        <w:ind w:left="0"/>
        <w:rPr>
          <w:b/>
          <w:sz w:val="28"/>
        </w:rPr>
      </w:pPr>
    </w:p>
    <w:p w14:paraId="0A1AABD0" w14:textId="77777777" w:rsidR="00D6154E" w:rsidRDefault="00D6154E">
      <w:pPr>
        <w:pStyle w:val="a3"/>
        <w:ind w:left="0"/>
        <w:rPr>
          <w:b/>
          <w:sz w:val="28"/>
        </w:rPr>
      </w:pPr>
    </w:p>
    <w:p w14:paraId="3C3E109F" w14:textId="77777777" w:rsidR="00D6154E" w:rsidRDefault="00D6154E">
      <w:pPr>
        <w:pStyle w:val="a3"/>
        <w:ind w:left="0"/>
        <w:rPr>
          <w:b/>
          <w:sz w:val="28"/>
        </w:rPr>
      </w:pPr>
    </w:p>
    <w:p w14:paraId="3410773C" w14:textId="77777777" w:rsidR="00D6154E" w:rsidRDefault="00D6154E">
      <w:pPr>
        <w:pStyle w:val="a3"/>
        <w:spacing w:before="179"/>
        <w:ind w:left="0"/>
        <w:rPr>
          <w:b/>
          <w:sz w:val="28"/>
        </w:rPr>
      </w:pPr>
    </w:p>
    <w:p w14:paraId="76BAF99B" w14:textId="77777777" w:rsidR="00D6154E" w:rsidRDefault="00000000">
      <w:pPr>
        <w:pStyle w:val="a4"/>
        <w:ind w:left="431"/>
      </w:pPr>
      <w:r>
        <w:t>г.</w:t>
      </w:r>
      <w:r>
        <w:rPr>
          <w:spacing w:val="-4"/>
        </w:rPr>
        <w:t xml:space="preserve"> </w:t>
      </w:r>
      <w:r>
        <w:t>Обнинск</w:t>
      </w:r>
      <w:r>
        <w:rPr>
          <w:spacing w:val="-4"/>
        </w:rPr>
        <w:t xml:space="preserve"> </w:t>
      </w:r>
      <w:r>
        <w:t>2023</w:t>
      </w:r>
      <w:r>
        <w:rPr>
          <w:spacing w:val="-2"/>
        </w:rPr>
        <w:t xml:space="preserve"> </w:t>
      </w:r>
      <w:r>
        <w:rPr>
          <w:spacing w:val="-5"/>
        </w:rPr>
        <w:t>г.</w:t>
      </w:r>
    </w:p>
    <w:p w14:paraId="7E06B414" w14:textId="77777777" w:rsidR="00D6154E" w:rsidRDefault="00D6154E">
      <w:pPr>
        <w:sectPr w:rsidR="00D6154E" w:rsidSect="00EA14DD">
          <w:footerReference w:type="default" r:id="rId7"/>
          <w:type w:val="continuous"/>
          <w:pgSz w:w="11910" w:h="16840"/>
          <w:pgMar w:top="880" w:right="520" w:bottom="540" w:left="1040" w:header="0" w:footer="355" w:gutter="0"/>
          <w:pgNumType w:start="1"/>
          <w:cols w:space="720"/>
        </w:sectPr>
      </w:pPr>
    </w:p>
    <w:p w14:paraId="62375E5F" w14:textId="77777777" w:rsidR="00D6154E" w:rsidRDefault="00000000">
      <w:pPr>
        <w:pStyle w:val="1"/>
        <w:spacing w:before="68"/>
        <w:ind w:left="220"/>
        <w:jc w:val="both"/>
      </w:pPr>
      <w:r>
        <w:lastRenderedPageBreak/>
        <w:t xml:space="preserve">Область </w:t>
      </w:r>
      <w:r>
        <w:rPr>
          <w:spacing w:val="-2"/>
        </w:rPr>
        <w:t>применения</w:t>
      </w:r>
    </w:p>
    <w:p w14:paraId="012C4D24" w14:textId="77777777" w:rsidR="00D6154E" w:rsidRDefault="00000000">
      <w:pPr>
        <w:pStyle w:val="a3"/>
        <w:spacing w:before="133" w:line="360" w:lineRule="auto"/>
        <w:ind w:left="220" w:right="223" w:firstLine="708"/>
        <w:jc w:val="both"/>
      </w:pPr>
      <w:r>
        <w:t>Фонд оценочных</w:t>
      </w:r>
      <w:r>
        <w:rPr>
          <w:spacing w:val="-1"/>
        </w:rPr>
        <w:t xml:space="preserve"> </w:t>
      </w:r>
      <w:r>
        <w:t>средств</w:t>
      </w:r>
      <w:r>
        <w:rPr>
          <w:spacing w:val="-1"/>
        </w:rPr>
        <w:t xml:space="preserve"> </w:t>
      </w:r>
      <w:r>
        <w:t xml:space="preserve">(ФОС) </w:t>
      </w:r>
      <w:r>
        <w:rPr>
          <w:i/>
        </w:rPr>
        <w:t>–</w:t>
      </w:r>
      <w:r>
        <w:rPr>
          <w:i/>
          <w:spacing w:val="-1"/>
        </w:rPr>
        <w:t xml:space="preserve"> </w:t>
      </w:r>
      <w:r>
        <w:t>является</w:t>
      </w:r>
      <w:r>
        <w:rPr>
          <w:spacing w:val="-1"/>
        </w:rPr>
        <w:t xml:space="preserve"> </w:t>
      </w:r>
      <w:r>
        <w:t>неотъемлемой частью учебно-методического комплекса</w:t>
      </w:r>
      <w:r>
        <w:rPr>
          <w:spacing w:val="-3"/>
        </w:rPr>
        <w:t xml:space="preserve"> </w:t>
      </w:r>
      <w:r>
        <w:t>учебной</w:t>
      </w:r>
      <w:r>
        <w:rPr>
          <w:spacing w:val="-4"/>
        </w:rPr>
        <w:t xml:space="preserve"> </w:t>
      </w:r>
      <w:r>
        <w:t>дисциплины</w:t>
      </w:r>
      <w:r>
        <w:rPr>
          <w:spacing w:val="-3"/>
        </w:rPr>
        <w:t xml:space="preserve"> </w:t>
      </w:r>
      <w:r>
        <w:t>«Квантовая</w:t>
      </w:r>
      <w:r>
        <w:rPr>
          <w:spacing w:val="-4"/>
        </w:rPr>
        <w:t xml:space="preserve"> </w:t>
      </w:r>
      <w:r>
        <w:t>теория.</w:t>
      </w:r>
      <w:r>
        <w:rPr>
          <w:spacing w:val="-4"/>
        </w:rPr>
        <w:t xml:space="preserve"> </w:t>
      </w:r>
      <w:r>
        <w:t>Термодинамика.</w:t>
      </w:r>
      <w:r>
        <w:rPr>
          <w:spacing w:val="-4"/>
        </w:rPr>
        <w:t xml:space="preserve"> </w:t>
      </w:r>
      <w:r>
        <w:t>Статистическая</w:t>
      </w:r>
      <w:r>
        <w:rPr>
          <w:spacing w:val="-4"/>
        </w:rPr>
        <w:t xml:space="preserve"> </w:t>
      </w:r>
      <w:r>
        <w:t>физика»</w:t>
      </w:r>
      <w:r>
        <w:rPr>
          <w:spacing w:val="-7"/>
        </w:rPr>
        <w:t xml:space="preserve"> </w:t>
      </w:r>
      <w:r>
        <w:t>и предназначен для контроля и оценки образовательных достижений обучающихся, освоивших программу данной дисциплины.</w:t>
      </w:r>
    </w:p>
    <w:p w14:paraId="1B97FD67" w14:textId="77777777" w:rsidR="00D6154E" w:rsidRDefault="00D6154E">
      <w:pPr>
        <w:pStyle w:val="a3"/>
        <w:spacing w:before="261"/>
        <w:ind w:left="0"/>
      </w:pPr>
    </w:p>
    <w:p w14:paraId="30E1090D" w14:textId="77777777" w:rsidR="00D6154E" w:rsidRDefault="00000000">
      <w:pPr>
        <w:pStyle w:val="1"/>
        <w:spacing w:before="1"/>
        <w:ind w:left="220"/>
        <w:jc w:val="both"/>
      </w:pPr>
      <w:r>
        <w:t>Цели</w:t>
      </w:r>
      <w:r>
        <w:rPr>
          <w:spacing w:val="-3"/>
        </w:rPr>
        <w:t xml:space="preserve"> </w:t>
      </w:r>
      <w:r>
        <w:t>и</w:t>
      </w:r>
      <w:r>
        <w:rPr>
          <w:spacing w:val="-3"/>
        </w:rPr>
        <w:t xml:space="preserve"> </w:t>
      </w:r>
      <w:r>
        <w:t>задачи</w:t>
      </w:r>
      <w:r>
        <w:rPr>
          <w:spacing w:val="-3"/>
        </w:rPr>
        <w:t xml:space="preserve"> </w:t>
      </w:r>
      <w:r>
        <w:t>фонда</w:t>
      </w:r>
      <w:r>
        <w:rPr>
          <w:spacing w:val="-3"/>
        </w:rPr>
        <w:t xml:space="preserve"> </w:t>
      </w:r>
      <w:r>
        <w:t>оценочных</w:t>
      </w:r>
      <w:r>
        <w:rPr>
          <w:spacing w:val="-2"/>
        </w:rPr>
        <w:t xml:space="preserve"> средств</w:t>
      </w:r>
    </w:p>
    <w:p w14:paraId="4424F247" w14:textId="77777777" w:rsidR="00D6154E" w:rsidRDefault="00000000">
      <w:pPr>
        <w:pStyle w:val="a3"/>
        <w:spacing w:before="134" w:line="360" w:lineRule="auto"/>
        <w:ind w:left="220" w:right="224" w:firstLine="708"/>
        <w:jc w:val="both"/>
      </w:pPr>
      <w:r>
        <w:t xml:space="preserve">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w:t>
      </w:r>
      <w:r>
        <w:rPr>
          <w:spacing w:val="-2"/>
        </w:rPr>
        <w:t>стандарта.</w:t>
      </w:r>
    </w:p>
    <w:p w14:paraId="586F78FA" w14:textId="77777777" w:rsidR="00D6154E" w:rsidRDefault="00000000">
      <w:pPr>
        <w:pStyle w:val="a3"/>
        <w:spacing w:line="275" w:lineRule="exact"/>
        <w:ind w:left="928"/>
        <w:jc w:val="both"/>
      </w:pPr>
      <w:r>
        <w:t>Для</w:t>
      </w:r>
      <w:r>
        <w:rPr>
          <w:spacing w:val="27"/>
        </w:rPr>
        <w:t xml:space="preserve">  </w:t>
      </w:r>
      <w:r>
        <w:t>достижения</w:t>
      </w:r>
      <w:r>
        <w:rPr>
          <w:spacing w:val="29"/>
        </w:rPr>
        <w:t xml:space="preserve">  </w:t>
      </w:r>
      <w:r>
        <w:t>поставленной</w:t>
      </w:r>
      <w:r>
        <w:rPr>
          <w:spacing w:val="30"/>
        </w:rPr>
        <w:t xml:space="preserve">  </w:t>
      </w:r>
      <w:r>
        <w:t>цели</w:t>
      </w:r>
      <w:r>
        <w:rPr>
          <w:spacing w:val="31"/>
        </w:rPr>
        <w:t xml:space="preserve">  </w:t>
      </w:r>
      <w:r>
        <w:t>Фондом</w:t>
      </w:r>
      <w:r>
        <w:rPr>
          <w:spacing w:val="29"/>
        </w:rPr>
        <w:t xml:space="preserve">  </w:t>
      </w:r>
      <w:r>
        <w:t>оценочных</w:t>
      </w:r>
      <w:r>
        <w:rPr>
          <w:spacing w:val="30"/>
        </w:rPr>
        <w:t xml:space="preserve">  </w:t>
      </w:r>
      <w:r>
        <w:t>средств</w:t>
      </w:r>
      <w:r>
        <w:rPr>
          <w:spacing w:val="29"/>
        </w:rPr>
        <w:t xml:space="preserve">  </w:t>
      </w:r>
      <w:r>
        <w:t>по</w:t>
      </w:r>
      <w:r>
        <w:rPr>
          <w:spacing w:val="30"/>
        </w:rPr>
        <w:t xml:space="preserve">  </w:t>
      </w:r>
      <w:r>
        <w:rPr>
          <w:spacing w:val="-2"/>
        </w:rPr>
        <w:t>дисциплине</w:t>
      </w:r>
    </w:p>
    <w:p w14:paraId="4780F59F" w14:textId="77777777" w:rsidR="00D6154E" w:rsidRDefault="00000000">
      <w:pPr>
        <w:pStyle w:val="a3"/>
        <w:spacing w:before="139"/>
        <w:ind w:left="220"/>
      </w:pPr>
      <w:r>
        <w:t>«Квантовая</w:t>
      </w:r>
      <w:r>
        <w:rPr>
          <w:spacing w:val="-6"/>
        </w:rPr>
        <w:t xml:space="preserve"> </w:t>
      </w:r>
      <w:r>
        <w:t>теория.</w:t>
      </w:r>
      <w:r>
        <w:rPr>
          <w:spacing w:val="-3"/>
        </w:rPr>
        <w:t xml:space="preserve"> </w:t>
      </w:r>
      <w:r>
        <w:t>Термодинамика.</w:t>
      </w:r>
      <w:r>
        <w:rPr>
          <w:spacing w:val="-4"/>
        </w:rPr>
        <w:t xml:space="preserve"> </w:t>
      </w:r>
      <w:r>
        <w:t>Статистическая</w:t>
      </w:r>
      <w:r>
        <w:rPr>
          <w:spacing w:val="-4"/>
        </w:rPr>
        <w:t xml:space="preserve"> </w:t>
      </w:r>
      <w:r>
        <w:t>физика»</w:t>
      </w:r>
      <w:r>
        <w:rPr>
          <w:spacing w:val="-11"/>
        </w:rPr>
        <w:t xml:space="preserve"> </w:t>
      </w:r>
      <w:r>
        <w:t>решаются</w:t>
      </w:r>
      <w:r>
        <w:rPr>
          <w:spacing w:val="-3"/>
        </w:rPr>
        <w:t xml:space="preserve"> </w:t>
      </w:r>
      <w:r>
        <w:t>следующие</w:t>
      </w:r>
      <w:r>
        <w:rPr>
          <w:spacing w:val="-4"/>
        </w:rPr>
        <w:t xml:space="preserve"> </w:t>
      </w:r>
      <w:r>
        <w:rPr>
          <w:spacing w:val="-2"/>
        </w:rPr>
        <w:t>задачи:</w:t>
      </w:r>
    </w:p>
    <w:p w14:paraId="395BB6B2" w14:textId="77777777" w:rsidR="00D6154E" w:rsidRDefault="00000000">
      <w:pPr>
        <w:pStyle w:val="a5"/>
        <w:numPr>
          <w:ilvl w:val="0"/>
          <w:numId w:val="48"/>
        </w:numPr>
        <w:tabs>
          <w:tab w:val="left" w:pos="1165"/>
        </w:tabs>
        <w:spacing w:before="137" w:line="360" w:lineRule="auto"/>
        <w:ind w:right="233" w:firstLine="708"/>
        <w:rPr>
          <w:sz w:val="24"/>
        </w:rPr>
      </w:pPr>
      <w:r>
        <w:rPr>
          <w:sz w:val="24"/>
        </w:rPr>
        <w:t>контроль</w:t>
      </w:r>
      <w:r>
        <w:rPr>
          <w:spacing w:val="40"/>
          <w:sz w:val="24"/>
        </w:rPr>
        <w:t xml:space="preserve"> </w:t>
      </w:r>
      <w:r>
        <w:rPr>
          <w:sz w:val="24"/>
        </w:rPr>
        <w:t>и</w:t>
      </w:r>
      <w:r>
        <w:rPr>
          <w:spacing w:val="40"/>
          <w:sz w:val="24"/>
        </w:rPr>
        <w:t xml:space="preserve"> </w:t>
      </w:r>
      <w:r>
        <w:rPr>
          <w:sz w:val="24"/>
        </w:rPr>
        <w:t>управление</w:t>
      </w:r>
      <w:r>
        <w:rPr>
          <w:spacing w:val="40"/>
          <w:sz w:val="24"/>
        </w:rPr>
        <w:t xml:space="preserve"> </w:t>
      </w:r>
      <w:r>
        <w:rPr>
          <w:sz w:val="24"/>
        </w:rPr>
        <w:t>процессом</w:t>
      </w:r>
      <w:r>
        <w:rPr>
          <w:spacing w:val="40"/>
          <w:sz w:val="24"/>
        </w:rPr>
        <w:t xml:space="preserve"> </w:t>
      </w:r>
      <w:r>
        <w:rPr>
          <w:sz w:val="24"/>
        </w:rPr>
        <w:t>приобретения</w:t>
      </w:r>
      <w:r>
        <w:rPr>
          <w:spacing w:val="40"/>
          <w:sz w:val="24"/>
        </w:rPr>
        <w:t xml:space="preserve"> </w:t>
      </w:r>
      <w:r>
        <w:rPr>
          <w:sz w:val="24"/>
        </w:rPr>
        <w:t>обучающимися</w:t>
      </w:r>
      <w:r>
        <w:rPr>
          <w:spacing w:val="40"/>
          <w:sz w:val="24"/>
        </w:rPr>
        <w:t xml:space="preserve"> </w:t>
      </w:r>
      <w:r>
        <w:rPr>
          <w:sz w:val="24"/>
        </w:rPr>
        <w:t>знаний,</w:t>
      </w:r>
      <w:r>
        <w:rPr>
          <w:spacing w:val="40"/>
          <w:sz w:val="24"/>
        </w:rPr>
        <w:t xml:space="preserve"> </w:t>
      </w:r>
      <w:r>
        <w:rPr>
          <w:sz w:val="24"/>
        </w:rPr>
        <w:t>умений</w:t>
      </w:r>
      <w:r>
        <w:rPr>
          <w:spacing w:val="40"/>
          <w:sz w:val="24"/>
        </w:rPr>
        <w:t xml:space="preserve"> </w:t>
      </w:r>
      <w:r>
        <w:rPr>
          <w:sz w:val="24"/>
        </w:rPr>
        <w:t>и навыков, предусмотренных в рамках данного курса;</w:t>
      </w:r>
    </w:p>
    <w:p w14:paraId="0E7C8DA7" w14:textId="77777777" w:rsidR="00D6154E" w:rsidRDefault="00000000">
      <w:pPr>
        <w:pStyle w:val="a5"/>
        <w:numPr>
          <w:ilvl w:val="0"/>
          <w:numId w:val="48"/>
        </w:numPr>
        <w:tabs>
          <w:tab w:val="left" w:pos="1112"/>
        </w:tabs>
        <w:ind w:left="1112" w:hanging="184"/>
        <w:rPr>
          <w:sz w:val="24"/>
        </w:rPr>
      </w:pPr>
      <w:r>
        <w:rPr>
          <w:sz w:val="24"/>
        </w:rPr>
        <w:t>контроль</w:t>
      </w:r>
      <w:r>
        <w:rPr>
          <w:spacing w:val="-4"/>
          <w:sz w:val="24"/>
        </w:rPr>
        <w:t xml:space="preserve"> </w:t>
      </w:r>
      <w:r>
        <w:rPr>
          <w:sz w:val="24"/>
        </w:rPr>
        <w:t>и</w:t>
      </w:r>
      <w:r>
        <w:rPr>
          <w:spacing w:val="1"/>
          <w:sz w:val="24"/>
        </w:rPr>
        <w:t xml:space="preserve"> </w:t>
      </w:r>
      <w:r>
        <w:rPr>
          <w:sz w:val="24"/>
        </w:rPr>
        <w:t>оценка</w:t>
      </w:r>
      <w:r>
        <w:rPr>
          <w:spacing w:val="-1"/>
          <w:sz w:val="24"/>
        </w:rPr>
        <w:t xml:space="preserve"> </w:t>
      </w:r>
      <w:r>
        <w:rPr>
          <w:sz w:val="24"/>
        </w:rPr>
        <w:t>степени освоения</w:t>
      </w:r>
      <w:r>
        <w:rPr>
          <w:spacing w:val="2"/>
          <w:sz w:val="24"/>
        </w:rPr>
        <w:t xml:space="preserve"> </w:t>
      </w:r>
      <w:r>
        <w:rPr>
          <w:sz w:val="24"/>
        </w:rPr>
        <w:t>компетенций,</w:t>
      </w:r>
      <w:r>
        <w:rPr>
          <w:spacing w:val="2"/>
          <w:sz w:val="24"/>
        </w:rPr>
        <w:t xml:space="preserve"> </w:t>
      </w:r>
      <w:r>
        <w:rPr>
          <w:sz w:val="24"/>
        </w:rPr>
        <w:t>предусмотренных</w:t>
      </w:r>
      <w:r>
        <w:rPr>
          <w:spacing w:val="1"/>
          <w:sz w:val="24"/>
        </w:rPr>
        <w:t xml:space="preserve"> </w:t>
      </w:r>
      <w:r>
        <w:rPr>
          <w:sz w:val="24"/>
        </w:rPr>
        <w:t>в рамках</w:t>
      </w:r>
      <w:r>
        <w:rPr>
          <w:spacing w:val="2"/>
          <w:sz w:val="24"/>
        </w:rPr>
        <w:t xml:space="preserve"> </w:t>
      </w:r>
      <w:r>
        <w:rPr>
          <w:spacing w:val="-2"/>
          <w:sz w:val="24"/>
        </w:rPr>
        <w:t>данного</w:t>
      </w:r>
    </w:p>
    <w:p w14:paraId="5B5301FA" w14:textId="77777777" w:rsidR="00D6154E" w:rsidRDefault="00000000">
      <w:pPr>
        <w:pStyle w:val="a3"/>
        <w:spacing w:before="139"/>
        <w:ind w:left="220"/>
      </w:pPr>
      <w:r>
        <w:rPr>
          <w:spacing w:val="-2"/>
        </w:rPr>
        <w:t>курса;</w:t>
      </w:r>
    </w:p>
    <w:p w14:paraId="1A7FCA82" w14:textId="77777777" w:rsidR="00D6154E" w:rsidRDefault="00000000">
      <w:pPr>
        <w:pStyle w:val="a5"/>
        <w:numPr>
          <w:ilvl w:val="0"/>
          <w:numId w:val="48"/>
        </w:numPr>
        <w:tabs>
          <w:tab w:val="left" w:pos="1136"/>
        </w:tabs>
        <w:spacing w:before="138"/>
        <w:ind w:left="1136" w:hanging="208"/>
        <w:rPr>
          <w:sz w:val="24"/>
        </w:rPr>
      </w:pPr>
      <w:r>
        <w:rPr>
          <w:sz w:val="24"/>
        </w:rPr>
        <w:t>обеспечение</w:t>
      </w:r>
      <w:r>
        <w:rPr>
          <w:spacing w:val="21"/>
          <w:sz w:val="24"/>
        </w:rPr>
        <w:t xml:space="preserve"> </w:t>
      </w:r>
      <w:r>
        <w:rPr>
          <w:sz w:val="24"/>
        </w:rPr>
        <w:t>соответствия</w:t>
      </w:r>
      <w:r>
        <w:rPr>
          <w:spacing w:val="25"/>
          <w:sz w:val="24"/>
        </w:rPr>
        <w:t xml:space="preserve"> </w:t>
      </w:r>
      <w:r>
        <w:rPr>
          <w:sz w:val="24"/>
        </w:rPr>
        <w:t>результатов</w:t>
      </w:r>
      <w:r>
        <w:rPr>
          <w:spacing w:val="25"/>
          <w:sz w:val="24"/>
        </w:rPr>
        <w:t xml:space="preserve"> </w:t>
      </w:r>
      <w:r>
        <w:rPr>
          <w:sz w:val="24"/>
        </w:rPr>
        <w:t>обучения</w:t>
      </w:r>
      <w:r>
        <w:rPr>
          <w:spacing w:val="24"/>
          <w:sz w:val="24"/>
        </w:rPr>
        <w:t xml:space="preserve"> </w:t>
      </w:r>
      <w:r>
        <w:rPr>
          <w:sz w:val="24"/>
        </w:rPr>
        <w:t>задачам</w:t>
      </w:r>
      <w:r>
        <w:rPr>
          <w:spacing w:val="24"/>
          <w:sz w:val="24"/>
        </w:rPr>
        <w:t xml:space="preserve"> </w:t>
      </w:r>
      <w:r>
        <w:rPr>
          <w:sz w:val="24"/>
        </w:rPr>
        <w:t>будущей</w:t>
      </w:r>
      <w:r>
        <w:rPr>
          <w:spacing w:val="28"/>
          <w:sz w:val="24"/>
        </w:rPr>
        <w:t xml:space="preserve"> </w:t>
      </w:r>
      <w:r>
        <w:rPr>
          <w:spacing w:val="-2"/>
          <w:sz w:val="24"/>
        </w:rPr>
        <w:t>профессиональной</w:t>
      </w:r>
    </w:p>
    <w:p w14:paraId="3388AC47" w14:textId="77777777" w:rsidR="00D6154E" w:rsidRDefault="00000000">
      <w:pPr>
        <w:pStyle w:val="a3"/>
        <w:spacing w:before="139" w:line="360" w:lineRule="auto"/>
        <w:ind w:left="220"/>
      </w:pPr>
      <w:r>
        <w:t>деятельности</w:t>
      </w:r>
      <w:r>
        <w:rPr>
          <w:spacing w:val="40"/>
        </w:rPr>
        <w:t xml:space="preserve"> </w:t>
      </w:r>
      <w:r>
        <w:t>через</w:t>
      </w:r>
      <w:r>
        <w:rPr>
          <w:spacing w:val="40"/>
        </w:rPr>
        <w:t xml:space="preserve"> </w:t>
      </w:r>
      <w:r>
        <w:t>совершенствование</w:t>
      </w:r>
      <w:r>
        <w:rPr>
          <w:spacing w:val="40"/>
        </w:rPr>
        <w:t xml:space="preserve"> </w:t>
      </w:r>
      <w:r>
        <w:t>традиционных</w:t>
      </w:r>
      <w:r>
        <w:rPr>
          <w:spacing w:val="40"/>
        </w:rPr>
        <w:t xml:space="preserve"> </w:t>
      </w:r>
      <w:r>
        <w:t>и</w:t>
      </w:r>
      <w:r>
        <w:rPr>
          <w:spacing w:val="40"/>
        </w:rPr>
        <w:t xml:space="preserve"> </w:t>
      </w:r>
      <w:r>
        <w:t>внедрение</w:t>
      </w:r>
      <w:r>
        <w:rPr>
          <w:spacing w:val="40"/>
        </w:rPr>
        <w:t xml:space="preserve"> </w:t>
      </w:r>
      <w:r>
        <w:t>инновационных</w:t>
      </w:r>
      <w:r>
        <w:rPr>
          <w:spacing w:val="40"/>
        </w:rPr>
        <w:t xml:space="preserve"> </w:t>
      </w:r>
      <w:r>
        <w:t>методов обучения в образовательный процесс в рамках данного курса.</w:t>
      </w:r>
    </w:p>
    <w:p w14:paraId="1D45EB79" w14:textId="77777777" w:rsidR="00D6154E" w:rsidRDefault="00D6154E">
      <w:pPr>
        <w:spacing w:line="360" w:lineRule="auto"/>
        <w:sectPr w:rsidR="00D6154E" w:rsidSect="00EA14DD">
          <w:pgSz w:w="11910" w:h="16840"/>
          <w:pgMar w:top="1160" w:right="520" w:bottom="540" w:left="1040" w:header="0" w:footer="355" w:gutter="0"/>
          <w:cols w:space="720"/>
        </w:sectPr>
      </w:pPr>
    </w:p>
    <w:p w14:paraId="1E6745F8" w14:textId="77777777" w:rsidR="00D6154E" w:rsidRDefault="00000000">
      <w:pPr>
        <w:pStyle w:val="1"/>
        <w:numPr>
          <w:ilvl w:val="0"/>
          <w:numId w:val="47"/>
        </w:numPr>
        <w:tabs>
          <w:tab w:val="left" w:pos="529"/>
        </w:tabs>
        <w:spacing w:before="70"/>
        <w:ind w:right="229" w:firstLine="0"/>
        <w:jc w:val="both"/>
      </w:pPr>
      <w:r>
        <w:lastRenderedPageBreak/>
        <w:t>Перечень компетенций с указанием этапов их формирования в процессе освоения образовательной программы</w:t>
      </w:r>
    </w:p>
    <w:p w14:paraId="7AF3F9BB" w14:textId="77777777" w:rsidR="00D6154E" w:rsidRDefault="00D6154E">
      <w:pPr>
        <w:pStyle w:val="a3"/>
        <w:spacing w:before="56"/>
        <w:ind w:left="0"/>
        <w:rPr>
          <w:b/>
        </w:rPr>
      </w:pPr>
    </w:p>
    <w:p w14:paraId="7CC07570" w14:textId="77777777" w:rsidR="00D6154E" w:rsidRDefault="00000000">
      <w:pPr>
        <w:pStyle w:val="a3"/>
        <w:spacing w:after="8"/>
        <w:ind w:left="220"/>
      </w:pPr>
      <w:r>
        <w:t>В</w:t>
      </w:r>
      <w:r>
        <w:rPr>
          <w:spacing w:val="80"/>
        </w:rPr>
        <w:t xml:space="preserve"> </w:t>
      </w:r>
      <w:r>
        <w:t>результате</w:t>
      </w:r>
      <w:r>
        <w:rPr>
          <w:spacing w:val="80"/>
        </w:rPr>
        <w:t xml:space="preserve"> </w:t>
      </w:r>
      <w:r>
        <w:t>освоения</w:t>
      </w:r>
      <w:r>
        <w:rPr>
          <w:spacing w:val="80"/>
        </w:rPr>
        <w:t xml:space="preserve"> </w:t>
      </w:r>
      <w:r>
        <w:t>ООП</w:t>
      </w:r>
      <w:r>
        <w:rPr>
          <w:spacing w:val="80"/>
        </w:rPr>
        <w:t xml:space="preserve"> </w:t>
      </w:r>
      <w:r>
        <w:t>специалитета</w:t>
      </w:r>
      <w:r>
        <w:rPr>
          <w:spacing w:val="80"/>
        </w:rPr>
        <w:t xml:space="preserve"> </w:t>
      </w:r>
      <w:r>
        <w:t>обучающийся</w:t>
      </w:r>
      <w:r>
        <w:rPr>
          <w:spacing w:val="80"/>
        </w:rPr>
        <w:t xml:space="preserve"> </w:t>
      </w:r>
      <w:r>
        <w:t>должен</w:t>
      </w:r>
      <w:r>
        <w:rPr>
          <w:spacing w:val="80"/>
        </w:rPr>
        <w:t xml:space="preserve"> </w:t>
      </w:r>
      <w:r>
        <w:t>овладеть</w:t>
      </w:r>
      <w:r>
        <w:rPr>
          <w:spacing w:val="80"/>
        </w:rPr>
        <w:t xml:space="preserve"> </w:t>
      </w:r>
      <w:r>
        <w:t>следующими</w:t>
      </w:r>
      <w:r>
        <w:rPr>
          <w:spacing w:val="40"/>
        </w:rPr>
        <w:t xml:space="preserve"> </w:t>
      </w:r>
      <w:r>
        <w:t>результатами обучения по дисциплине:</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404"/>
        <w:gridCol w:w="4395"/>
      </w:tblGrid>
      <w:tr w:rsidR="00D6154E" w14:paraId="29AE988D" w14:textId="77777777">
        <w:trPr>
          <w:trHeight w:val="551"/>
        </w:trPr>
        <w:tc>
          <w:tcPr>
            <w:tcW w:w="2235" w:type="dxa"/>
          </w:tcPr>
          <w:p w14:paraId="7E664949" w14:textId="77777777" w:rsidR="00D6154E" w:rsidRDefault="00000000">
            <w:pPr>
              <w:pStyle w:val="TableParagraph"/>
              <w:spacing w:line="273" w:lineRule="exact"/>
              <w:ind w:left="7"/>
              <w:jc w:val="center"/>
              <w:rPr>
                <w:b/>
                <w:sz w:val="24"/>
              </w:rPr>
            </w:pPr>
            <w:r>
              <w:rPr>
                <w:b/>
                <w:spacing w:val="-4"/>
                <w:sz w:val="24"/>
              </w:rPr>
              <w:t>Коды</w:t>
            </w:r>
          </w:p>
          <w:p w14:paraId="3516829C" w14:textId="77777777" w:rsidR="00D6154E" w:rsidRDefault="00000000">
            <w:pPr>
              <w:pStyle w:val="TableParagraph"/>
              <w:spacing w:line="259" w:lineRule="exact"/>
              <w:ind w:left="7"/>
              <w:jc w:val="center"/>
              <w:rPr>
                <w:b/>
                <w:sz w:val="24"/>
              </w:rPr>
            </w:pPr>
            <w:r>
              <w:rPr>
                <w:b/>
                <w:spacing w:val="-2"/>
                <w:sz w:val="24"/>
              </w:rPr>
              <w:t>компетенций</w:t>
            </w:r>
          </w:p>
        </w:tc>
        <w:tc>
          <w:tcPr>
            <w:tcW w:w="3404" w:type="dxa"/>
          </w:tcPr>
          <w:p w14:paraId="3B9D75B6" w14:textId="77777777" w:rsidR="00D6154E" w:rsidRDefault="00000000">
            <w:pPr>
              <w:pStyle w:val="TableParagraph"/>
              <w:spacing w:line="273" w:lineRule="exact"/>
              <w:ind w:left="230"/>
              <w:rPr>
                <w:b/>
                <w:sz w:val="24"/>
              </w:rPr>
            </w:pPr>
            <w:r>
              <w:rPr>
                <w:b/>
                <w:sz w:val="24"/>
              </w:rPr>
              <w:t>Результаты</w:t>
            </w:r>
            <w:r>
              <w:rPr>
                <w:b/>
                <w:spacing w:val="-3"/>
                <w:sz w:val="24"/>
              </w:rPr>
              <w:t xml:space="preserve"> </w:t>
            </w:r>
            <w:r>
              <w:rPr>
                <w:b/>
                <w:sz w:val="24"/>
              </w:rPr>
              <w:t>освоения</w:t>
            </w:r>
            <w:r>
              <w:rPr>
                <w:b/>
                <w:spacing w:val="-5"/>
                <w:sz w:val="24"/>
              </w:rPr>
              <w:t xml:space="preserve"> ООП</w:t>
            </w:r>
          </w:p>
          <w:p w14:paraId="22B99532" w14:textId="77777777" w:rsidR="00D6154E" w:rsidRDefault="00000000">
            <w:pPr>
              <w:pStyle w:val="TableParagraph"/>
              <w:spacing w:line="259" w:lineRule="exact"/>
              <w:ind w:left="201"/>
              <w:rPr>
                <w:b/>
                <w:i/>
                <w:sz w:val="24"/>
              </w:rPr>
            </w:pPr>
            <w:r>
              <w:rPr>
                <w:b/>
                <w:i/>
                <w:sz w:val="24"/>
              </w:rPr>
              <w:t>Содержание</w:t>
            </w:r>
            <w:r>
              <w:rPr>
                <w:b/>
                <w:i/>
                <w:spacing w:val="-6"/>
                <w:sz w:val="24"/>
              </w:rPr>
              <w:t xml:space="preserve"> </w:t>
            </w:r>
            <w:r>
              <w:rPr>
                <w:b/>
                <w:i/>
                <w:spacing w:val="-2"/>
                <w:sz w:val="24"/>
              </w:rPr>
              <w:t>компетенций*</w:t>
            </w:r>
          </w:p>
        </w:tc>
        <w:tc>
          <w:tcPr>
            <w:tcW w:w="4395" w:type="dxa"/>
          </w:tcPr>
          <w:p w14:paraId="449D5CFB" w14:textId="77777777" w:rsidR="00D6154E" w:rsidRDefault="00000000">
            <w:pPr>
              <w:pStyle w:val="TableParagraph"/>
              <w:spacing w:line="273" w:lineRule="exact"/>
              <w:ind w:left="2" w:right="2"/>
              <w:jc w:val="center"/>
              <w:rPr>
                <w:b/>
                <w:sz w:val="24"/>
              </w:rPr>
            </w:pPr>
            <w:r>
              <w:rPr>
                <w:b/>
                <w:sz w:val="24"/>
              </w:rPr>
              <w:t>Перечень</w:t>
            </w:r>
            <w:r>
              <w:rPr>
                <w:b/>
                <w:spacing w:val="-3"/>
                <w:sz w:val="24"/>
              </w:rPr>
              <w:t xml:space="preserve"> </w:t>
            </w:r>
            <w:r>
              <w:rPr>
                <w:b/>
                <w:sz w:val="24"/>
              </w:rPr>
              <w:t>планируемых</w:t>
            </w:r>
            <w:r>
              <w:rPr>
                <w:b/>
                <w:spacing w:val="-3"/>
                <w:sz w:val="24"/>
              </w:rPr>
              <w:t xml:space="preserve"> </w:t>
            </w:r>
            <w:r>
              <w:rPr>
                <w:b/>
                <w:spacing w:val="-2"/>
                <w:sz w:val="24"/>
              </w:rPr>
              <w:t>результатов</w:t>
            </w:r>
          </w:p>
          <w:p w14:paraId="6404DD67" w14:textId="77777777" w:rsidR="00D6154E" w:rsidRDefault="00000000">
            <w:pPr>
              <w:pStyle w:val="TableParagraph"/>
              <w:spacing w:line="259" w:lineRule="exact"/>
              <w:ind w:left="2"/>
              <w:jc w:val="center"/>
              <w:rPr>
                <w:b/>
                <w:sz w:val="24"/>
              </w:rPr>
            </w:pPr>
            <w:r>
              <w:rPr>
                <w:b/>
                <w:sz w:val="24"/>
              </w:rPr>
              <w:t>обучения</w:t>
            </w:r>
            <w:r>
              <w:rPr>
                <w:b/>
                <w:spacing w:val="-1"/>
                <w:sz w:val="24"/>
              </w:rPr>
              <w:t xml:space="preserve"> </w:t>
            </w:r>
            <w:r>
              <w:rPr>
                <w:b/>
                <w:sz w:val="24"/>
              </w:rPr>
              <w:t>по</w:t>
            </w:r>
            <w:r>
              <w:rPr>
                <w:b/>
                <w:spacing w:val="-1"/>
                <w:sz w:val="24"/>
              </w:rPr>
              <w:t xml:space="preserve"> </w:t>
            </w:r>
            <w:r>
              <w:rPr>
                <w:b/>
                <w:spacing w:val="-2"/>
                <w:sz w:val="24"/>
              </w:rPr>
              <w:t>дисциплине**</w:t>
            </w:r>
          </w:p>
        </w:tc>
      </w:tr>
      <w:tr w:rsidR="00D6154E" w14:paraId="0BCDFDAB" w14:textId="77777777">
        <w:trPr>
          <w:trHeight w:val="3864"/>
        </w:trPr>
        <w:tc>
          <w:tcPr>
            <w:tcW w:w="2235" w:type="dxa"/>
          </w:tcPr>
          <w:p w14:paraId="2A1F34C9" w14:textId="77777777" w:rsidR="00D6154E" w:rsidRDefault="00000000">
            <w:pPr>
              <w:pStyle w:val="TableParagraph"/>
              <w:spacing w:line="268" w:lineRule="exact"/>
              <w:ind w:left="107"/>
              <w:rPr>
                <w:sz w:val="24"/>
              </w:rPr>
            </w:pPr>
            <w:r>
              <w:rPr>
                <w:spacing w:val="-2"/>
                <w:sz w:val="24"/>
              </w:rPr>
              <w:t>ОПК-</w:t>
            </w:r>
            <w:r>
              <w:rPr>
                <w:spacing w:val="-10"/>
                <w:sz w:val="24"/>
              </w:rPr>
              <w:t>1</w:t>
            </w:r>
          </w:p>
        </w:tc>
        <w:tc>
          <w:tcPr>
            <w:tcW w:w="3404" w:type="dxa"/>
          </w:tcPr>
          <w:p w14:paraId="0A38DB83" w14:textId="77777777" w:rsidR="00D6154E" w:rsidRDefault="00000000">
            <w:pPr>
              <w:pStyle w:val="TableParagraph"/>
              <w:ind w:left="107"/>
              <w:rPr>
                <w:sz w:val="24"/>
              </w:rPr>
            </w:pPr>
            <w:r>
              <w:rPr>
                <w:sz w:val="24"/>
              </w:rPr>
              <w:t>Способен</w:t>
            </w:r>
            <w:r>
              <w:rPr>
                <w:spacing w:val="-15"/>
                <w:sz w:val="24"/>
              </w:rPr>
              <w:t xml:space="preserve"> </w:t>
            </w:r>
            <w:r>
              <w:rPr>
                <w:sz w:val="24"/>
              </w:rPr>
              <w:t>применять</w:t>
            </w:r>
            <w:r>
              <w:rPr>
                <w:spacing w:val="-15"/>
                <w:sz w:val="24"/>
              </w:rPr>
              <w:t xml:space="preserve"> </w:t>
            </w:r>
            <w:r>
              <w:rPr>
                <w:sz w:val="24"/>
              </w:rPr>
              <w:t xml:space="preserve">базовые знания в области физико- математических и (или) естественных наук в сфере своей профессиональной </w:t>
            </w:r>
            <w:r>
              <w:rPr>
                <w:spacing w:val="-2"/>
                <w:sz w:val="24"/>
              </w:rPr>
              <w:t>деятельности</w:t>
            </w:r>
          </w:p>
        </w:tc>
        <w:tc>
          <w:tcPr>
            <w:tcW w:w="4395" w:type="dxa"/>
          </w:tcPr>
          <w:p w14:paraId="4249F7EC" w14:textId="77777777" w:rsidR="00D6154E" w:rsidRDefault="00000000">
            <w:pPr>
              <w:pStyle w:val="TableParagraph"/>
              <w:ind w:left="105" w:right="100" w:hanging="5"/>
              <w:jc w:val="both"/>
              <w:rPr>
                <w:sz w:val="24"/>
              </w:rPr>
            </w:pPr>
            <w:r>
              <w:rPr>
                <w:sz w:val="24"/>
              </w:rPr>
              <w:t>З-ОПК-1 знать фундаментальные основы, полученные в области естественных и математических наук.</w:t>
            </w:r>
          </w:p>
          <w:p w14:paraId="2AB8EF94" w14:textId="77777777" w:rsidR="00D6154E" w:rsidRDefault="00000000">
            <w:pPr>
              <w:pStyle w:val="TableParagraph"/>
              <w:ind w:left="105" w:right="100" w:hanging="5"/>
              <w:rPr>
                <w:sz w:val="24"/>
              </w:rPr>
            </w:pPr>
            <w:r>
              <w:rPr>
                <w:sz w:val="24"/>
              </w:rPr>
              <w:t>У-ОПК-1 уметь использовать на практике базовые знания, полученные в области</w:t>
            </w:r>
            <w:r>
              <w:rPr>
                <w:spacing w:val="-13"/>
                <w:sz w:val="24"/>
              </w:rPr>
              <w:t xml:space="preserve"> </w:t>
            </w:r>
            <w:r>
              <w:rPr>
                <w:sz w:val="24"/>
              </w:rPr>
              <w:t>естественных</w:t>
            </w:r>
            <w:r>
              <w:rPr>
                <w:spacing w:val="-12"/>
                <w:sz w:val="24"/>
              </w:rPr>
              <w:t xml:space="preserve"> </w:t>
            </w:r>
            <w:r>
              <w:rPr>
                <w:sz w:val="24"/>
              </w:rPr>
              <w:t>и</w:t>
            </w:r>
            <w:r>
              <w:rPr>
                <w:spacing w:val="-14"/>
                <w:sz w:val="24"/>
              </w:rPr>
              <w:t xml:space="preserve"> </w:t>
            </w:r>
            <w:r>
              <w:rPr>
                <w:sz w:val="24"/>
              </w:rPr>
              <w:t xml:space="preserve">математических наук; применять для анализа и обработки результатов физических </w:t>
            </w:r>
            <w:r>
              <w:rPr>
                <w:spacing w:val="-2"/>
                <w:sz w:val="24"/>
              </w:rPr>
              <w:t>экспериментов.</w:t>
            </w:r>
          </w:p>
          <w:p w14:paraId="13CBC840" w14:textId="77777777" w:rsidR="00D6154E" w:rsidRDefault="00000000">
            <w:pPr>
              <w:pStyle w:val="TableParagraph"/>
              <w:spacing w:line="270" w:lineRule="atLeast"/>
              <w:ind w:left="105" w:right="100" w:hanging="10"/>
              <w:rPr>
                <w:sz w:val="24"/>
              </w:rPr>
            </w:pPr>
            <w:r>
              <w:rPr>
                <w:sz w:val="24"/>
              </w:rPr>
              <w:t>В-ОПК-1</w:t>
            </w:r>
            <w:r>
              <w:rPr>
                <w:spacing w:val="-12"/>
                <w:sz w:val="24"/>
              </w:rPr>
              <w:t xml:space="preserve"> </w:t>
            </w:r>
            <w:r>
              <w:rPr>
                <w:sz w:val="24"/>
              </w:rPr>
              <w:t>владеть</w:t>
            </w:r>
            <w:r>
              <w:rPr>
                <w:spacing w:val="-13"/>
                <w:sz w:val="24"/>
              </w:rPr>
              <w:t xml:space="preserve"> </w:t>
            </w:r>
            <w:r>
              <w:rPr>
                <w:sz w:val="24"/>
              </w:rPr>
              <w:t>навыками</w:t>
            </w:r>
            <w:r>
              <w:rPr>
                <w:spacing w:val="-13"/>
                <w:sz w:val="24"/>
              </w:rPr>
              <w:t xml:space="preserve"> </w:t>
            </w:r>
            <w:r>
              <w:rPr>
                <w:sz w:val="24"/>
              </w:rPr>
              <w:t xml:space="preserve">обобщения, синтеза и анализа базовых знаний, полученных в области естественных и математических наук, владеть научным </w:t>
            </w:r>
            <w:r>
              <w:rPr>
                <w:spacing w:val="-2"/>
                <w:sz w:val="24"/>
              </w:rPr>
              <w:t>мировоззрением</w:t>
            </w:r>
          </w:p>
        </w:tc>
      </w:tr>
      <w:tr w:rsidR="00D6154E" w14:paraId="2FEAC32A" w14:textId="77777777">
        <w:trPr>
          <w:trHeight w:val="4659"/>
        </w:trPr>
        <w:tc>
          <w:tcPr>
            <w:tcW w:w="2235" w:type="dxa"/>
          </w:tcPr>
          <w:p w14:paraId="7889485C" w14:textId="77777777" w:rsidR="00D6154E" w:rsidRDefault="00000000">
            <w:pPr>
              <w:pStyle w:val="TableParagraph"/>
              <w:spacing w:line="268" w:lineRule="exact"/>
              <w:ind w:left="107"/>
              <w:rPr>
                <w:sz w:val="24"/>
              </w:rPr>
            </w:pPr>
            <w:r>
              <w:rPr>
                <w:spacing w:val="-2"/>
                <w:sz w:val="24"/>
              </w:rPr>
              <w:t>ОПК-</w:t>
            </w:r>
            <w:r>
              <w:rPr>
                <w:spacing w:val="-10"/>
                <w:sz w:val="24"/>
              </w:rPr>
              <w:t>3</w:t>
            </w:r>
          </w:p>
        </w:tc>
        <w:tc>
          <w:tcPr>
            <w:tcW w:w="3404" w:type="dxa"/>
          </w:tcPr>
          <w:p w14:paraId="45A9D6F3" w14:textId="77777777" w:rsidR="00D6154E" w:rsidRDefault="00000000">
            <w:pPr>
              <w:pStyle w:val="TableParagraph"/>
              <w:ind w:left="107" w:right="143"/>
              <w:rPr>
                <w:sz w:val="24"/>
              </w:rPr>
            </w:pPr>
            <w:r>
              <w:rPr>
                <w:sz w:val="24"/>
              </w:rPr>
              <w:t>Способен</w:t>
            </w:r>
            <w:r>
              <w:rPr>
                <w:spacing w:val="-15"/>
                <w:sz w:val="24"/>
              </w:rPr>
              <w:t xml:space="preserve"> </w:t>
            </w:r>
            <w:r>
              <w:rPr>
                <w:sz w:val="24"/>
              </w:rPr>
              <w:t>понимать</w:t>
            </w:r>
            <w:r>
              <w:rPr>
                <w:spacing w:val="-15"/>
                <w:sz w:val="24"/>
              </w:rPr>
              <w:t xml:space="preserve"> </w:t>
            </w:r>
            <w:r>
              <w:rPr>
                <w:sz w:val="24"/>
              </w:rPr>
              <w:t xml:space="preserve">принципы работы современных информационных технологий и использовать их для решения задач </w:t>
            </w:r>
            <w:r>
              <w:rPr>
                <w:spacing w:val="-2"/>
                <w:sz w:val="24"/>
              </w:rPr>
              <w:t>профессиональной деятельности</w:t>
            </w:r>
          </w:p>
        </w:tc>
        <w:tc>
          <w:tcPr>
            <w:tcW w:w="4395" w:type="dxa"/>
          </w:tcPr>
          <w:p w14:paraId="1FA806EA" w14:textId="77777777" w:rsidR="00D6154E" w:rsidRDefault="00000000">
            <w:pPr>
              <w:pStyle w:val="TableParagraph"/>
              <w:spacing w:line="237" w:lineRule="auto"/>
              <w:ind w:left="105" w:right="100" w:firstLine="4"/>
              <w:rPr>
                <w:sz w:val="24"/>
              </w:rPr>
            </w:pPr>
            <w:r>
              <w:rPr>
                <w:sz w:val="24"/>
              </w:rPr>
              <w:t>З-ОПК-3 знать современные информационные технологии и программные средства при решении задач</w:t>
            </w:r>
            <w:r>
              <w:rPr>
                <w:spacing w:val="-5"/>
                <w:sz w:val="24"/>
              </w:rPr>
              <w:t xml:space="preserve"> </w:t>
            </w:r>
            <w:r>
              <w:rPr>
                <w:sz w:val="24"/>
              </w:rPr>
              <w:t>профессиональной</w:t>
            </w:r>
            <w:r>
              <w:rPr>
                <w:spacing w:val="-4"/>
                <w:sz w:val="24"/>
              </w:rPr>
              <w:t xml:space="preserve"> </w:t>
            </w:r>
            <w:r>
              <w:rPr>
                <w:sz w:val="24"/>
              </w:rPr>
              <w:t>деятельности, соблюдая</w:t>
            </w:r>
            <w:r>
              <w:rPr>
                <w:spacing w:val="-15"/>
                <w:sz w:val="24"/>
              </w:rPr>
              <w:t xml:space="preserve"> </w:t>
            </w:r>
            <w:r>
              <w:rPr>
                <w:sz w:val="24"/>
              </w:rPr>
              <w:t>требования</w:t>
            </w:r>
            <w:r>
              <w:rPr>
                <w:spacing w:val="-15"/>
                <w:sz w:val="24"/>
              </w:rPr>
              <w:t xml:space="preserve"> </w:t>
            </w:r>
            <w:r>
              <w:rPr>
                <w:sz w:val="24"/>
              </w:rPr>
              <w:t xml:space="preserve">информационной </w:t>
            </w:r>
            <w:r>
              <w:rPr>
                <w:spacing w:val="-2"/>
                <w:sz w:val="24"/>
              </w:rPr>
              <w:t>безопасности</w:t>
            </w:r>
          </w:p>
          <w:p w14:paraId="0C1E024C" w14:textId="77777777" w:rsidR="00D6154E" w:rsidRDefault="00000000">
            <w:pPr>
              <w:pStyle w:val="TableParagraph"/>
              <w:spacing w:before="4" w:line="237" w:lineRule="auto"/>
              <w:ind w:left="105" w:right="306" w:firstLine="4"/>
              <w:rPr>
                <w:sz w:val="24"/>
              </w:rPr>
            </w:pPr>
            <w:r>
              <w:rPr>
                <w:sz w:val="24"/>
              </w:rPr>
              <w:t>У-ОПК-3 уметь выбирать и использовать современные информационные технологии и программные средства для решения задач</w:t>
            </w:r>
            <w:r>
              <w:rPr>
                <w:spacing w:val="-15"/>
                <w:sz w:val="24"/>
              </w:rPr>
              <w:t xml:space="preserve"> </w:t>
            </w:r>
            <w:r>
              <w:rPr>
                <w:sz w:val="24"/>
              </w:rPr>
              <w:t>профессиональной</w:t>
            </w:r>
            <w:r>
              <w:rPr>
                <w:spacing w:val="-15"/>
                <w:sz w:val="24"/>
              </w:rPr>
              <w:t xml:space="preserve"> </w:t>
            </w:r>
            <w:r>
              <w:rPr>
                <w:sz w:val="24"/>
              </w:rPr>
              <w:t>деятельности В-ОПК-3 владеть современными информационными технологиями и программными средствами при решении задач профессиональной деятельности, соблюдая требования</w:t>
            </w:r>
          </w:p>
          <w:p w14:paraId="764AD56E" w14:textId="77777777" w:rsidR="00D6154E" w:rsidRDefault="00000000">
            <w:pPr>
              <w:pStyle w:val="TableParagraph"/>
              <w:spacing w:before="7" w:line="257" w:lineRule="exact"/>
              <w:ind w:left="105"/>
              <w:rPr>
                <w:sz w:val="24"/>
              </w:rPr>
            </w:pPr>
            <w:r>
              <w:rPr>
                <w:sz w:val="24"/>
              </w:rPr>
              <w:t>информационной</w:t>
            </w:r>
            <w:r>
              <w:rPr>
                <w:spacing w:val="-8"/>
                <w:sz w:val="24"/>
              </w:rPr>
              <w:t xml:space="preserve"> </w:t>
            </w:r>
            <w:r>
              <w:rPr>
                <w:spacing w:val="-2"/>
                <w:sz w:val="24"/>
              </w:rPr>
              <w:t>безопасности</w:t>
            </w:r>
          </w:p>
        </w:tc>
      </w:tr>
    </w:tbl>
    <w:p w14:paraId="5C4DF2CE" w14:textId="77777777" w:rsidR="00D6154E" w:rsidRDefault="00000000">
      <w:pPr>
        <w:pStyle w:val="2"/>
        <w:numPr>
          <w:ilvl w:val="1"/>
          <w:numId w:val="47"/>
        </w:numPr>
        <w:tabs>
          <w:tab w:val="left" w:pos="640"/>
        </w:tabs>
        <w:spacing w:before="249" w:line="274" w:lineRule="exact"/>
        <w:ind w:hanging="420"/>
        <w:jc w:val="both"/>
      </w:pPr>
      <w:r>
        <w:t>Этапы</w:t>
      </w:r>
      <w:r>
        <w:rPr>
          <w:spacing w:val="-9"/>
        </w:rPr>
        <w:t xml:space="preserve"> </w:t>
      </w:r>
      <w:r>
        <w:t>формирования</w:t>
      </w:r>
      <w:r>
        <w:rPr>
          <w:spacing w:val="-5"/>
        </w:rPr>
        <w:t xml:space="preserve"> </w:t>
      </w:r>
      <w:r>
        <w:t>компетенций</w:t>
      </w:r>
      <w:r>
        <w:rPr>
          <w:spacing w:val="-2"/>
        </w:rPr>
        <w:t xml:space="preserve"> </w:t>
      </w:r>
      <w:r>
        <w:t>в</w:t>
      </w:r>
      <w:r>
        <w:rPr>
          <w:spacing w:val="-3"/>
        </w:rPr>
        <w:t xml:space="preserve"> </w:t>
      </w:r>
      <w:r>
        <w:t>процессе</w:t>
      </w:r>
      <w:r>
        <w:rPr>
          <w:spacing w:val="-4"/>
        </w:rPr>
        <w:t xml:space="preserve"> </w:t>
      </w:r>
      <w:r>
        <w:t>освоения</w:t>
      </w:r>
      <w:r>
        <w:rPr>
          <w:spacing w:val="-2"/>
        </w:rPr>
        <w:t xml:space="preserve"> </w:t>
      </w:r>
      <w:r>
        <w:t>ОП</w:t>
      </w:r>
      <w:r>
        <w:rPr>
          <w:spacing w:val="3"/>
        </w:rPr>
        <w:t xml:space="preserve"> </w:t>
      </w:r>
      <w:r>
        <w:rPr>
          <w:spacing w:val="-2"/>
        </w:rPr>
        <w:t>специалитета</w:t>
      </w:r>
    </w:p>
    <w:p w14:paraId="3568ACCB" w14:textId="77777777" w:rsidR="00D6154E" w:rsidRDefault="00000000">
      <w:pPr>
        <w:pStyle w:val="a3"/>
        <w:ind w:left="220" w:right="223" w:firstLine="566"/>
        <w:jc w:val="both"/>
      </w:pPr>
      <w:r>
        <w:t>Компоненты компетенций, как правило, формируются при изучении нескольких дисциплин, а также в немалой степени в процессе прохождения практик, НИР и во время самостоятельной работы обучающегося. Выполнение и защита ВКР являются видом учебной деятельности, который завершает процесс формирования компетенций.</w:t>
      </w:r>
    </w:p>
    <w:p w14:paraId="0BB9A710" w14:textId="77777777" w:rsidR="00D6154E" w:rsidRDefault="00000000">
      <w:pPr>
        <w:pStyle w:val="a3"/>
        <w:ind w:left="786"/>
        <w:jc w:val="both"/>
      </w:pPr>
      <w:r>
        <w:t>Этапы</w:t>
      </w:r>
      <w:r>
        <w:rPr>
          <w:spacing w:val="-5"/>
        </w:rPr>
        <w:t xml:space="preserve"> </w:t>
      </w:r>
      <w:r>
        <w:t>формирования</w:t>
      </w:r>
      <w:r>
        <w:rPr>
          <w:spacing w:val="-3"/>
        </w:rPr>
        <w:t xml:space="preserve"> </w:t>
      </w:r>
      <w:r>
        <w:t>компетенции</w:t>
      </w:r>
      <w:r>
        <w:rPr>
          <w:spacing w:val="-3"/>
        </w:rPr>
        <w:t xml:space="preserve"> </w:t>
      </w:r>
      <w:r>
        <w:t>в</w:t>
      </w:r>
      <w:r>
        <w:rPr>
          <w:spacing w:val="-4"/>
        </w:rPr>
        <w:t xml:space="preserve"> </w:t>
      </w:r>
      <w:r>
        <w:t>процессе</w:t>
      </w:r>
      <w:r>
        <w:rPr>
          <w:spacing w:val="-4"/>
        </w:rPr>
        <w:t xml:space="preserve"> </w:t>
      </w:r>
      <w:r>
        <w:t>освоения</w:t>
      </w:r>
      <w:r>
        <w:rPr>
          <w:spacing w:val="-2"/>
        </w:rPr>
        <w:t xml:space="preserve"> дисциплины:</w:t>
      </w:r>
    </w:p>
    <w:p w14:paraId="6C4AD6F1" w14:textId="77777777" w:rsidR="00D6154E" w:rsidRDefault="00000000">
      <w:pPr>
        <w:pStyle w:val="a5"/>
        <w:numPr>
          <w:ilvl w:val="2"/>
          <w:numId w:val="47"/>
        </w:numPr>
        <w:tabs>
          <w:tab w:val="left" w:pos="430"/>
        </w:tabs>
        <w:ind w:right="225" w:firstLine="0"/>
        <w:jc w:val="both"/>
        <w:rPr>
          <w:sz w:val="24"/>
        </w:rPr>
      </w:pPr>
      <w:r>
        <w:rPr>
          <w:b/>
          <w:sz w:val="24"/>
        </w:rPr>
        <w:t xml:space="preserve">начальный </w:t>
      </w:r>
      <w:r>
        <w:rPr>
          <w:sz w:val="24"/>
        </w:rPr>
        <w:t>этап – на этом этапе формируются знаниевые и инструментальные основы компетенции, осваиваются основные категории, формируются базовые умения. Студент воспроизводит термины, факты, методы, понятия, принципы и правила; решает учебные задачи по образцу;</w:t>
      </w:r>
    </w:p>
    <w:p w14:paraId="0E24DC5B" w14:textId="77777777" w:rsidR="00D6154E" w:rsidRDefault="00000000">
      <w:pPr>
        <w:pStyle w:val="a5"/>
        <w:numPr>
          <w:ilvl w:val="2"/>
          <w:numId w:val="47"/>
        </w:numPr>
        <w:tabs>
          <w:tab w:val="left" w:pos="433"/>
        </w:tabs>
        <w:ind w:right="224" w:firstLine="0"/>
        <w:jc w:val="both"/>
        <w:rPr>
          <w:sz w:val="24"/>
        </w:rPr>
      </w:pPr>
      <w:r>
        <w:rPr>
          <w:b/>
          <w:sz w:val="24"/>
        </w:rPr>
        <w:t xml:space="preserve">основной </w:t>
      </w:r>
      <w:r>
        <w:rPr>
          <w:sz w:val="24"/>
        </w:rPr>
        <w:t>этап – знания, умения, навыки, обеспечивающие формирование компетенции, значительно возрастают, но еще не достигают итоговых значений. На этом этапе студент осваивает</w:t>
      </w:r>
      <w:r>
        <w:rPr>
          <w:spacing w:val="80"/>
          <w:w w:val="150"/>
          <w:sz w:val="24"/>
        </w:rPr>
        <w:t xml:space="preserve"> </w:t>
      </w:r>
      <w:r>
        <w:rPr>
          <w:sz w:val="24"/>
        </w:rPr>
        <w:t>аналитические</w:t>
      </w:r>
      <w:r>
        <w:rPr>
          <w:spacing w:val="80"/>
          <w:w w:val="150"/>
          <w:sz w:val="24"/>
        </w:rPr>
        <w:t xml:space="preserve"> </w:t>
      </w:r>
      <w:r>
        <w:rPr>
          <w:sz w:val="24"/>
        </w:rPr>
        <w:t>действия</w:t>
      </w:r>
      <w:r>
        <w:rPr>
          <w:spacing w:val="80"/>
          <w:w w:val="150"/>
          <w:sz w:val="24"/>
        </w:rPr>
        <w:t xml:space="preserve"> </w:t>
      </w:r>
      <w:r>
        <w:rPr>
          <w:sz w:val="24"/>
        </w:rPr>
        <w:t>с</w:t>
      </w:r>
      <w:r>
        <w:rPr>
          <w:spacing w:val="80"/>
          <w:w w:val="150"/>
          <w:sz w:val="24"/>
        </w:rPr>
        <w:t xml:space="preserve"> </w:t>
      </w:r>
      <w:r>
        <w:rPr>
          <w:sz w:val="24"/>
        </w:rPr>
        <w:t>предметными</w:t>
      </w:r>
      <w:r>
        <w:rPr>
          <w:spacing w:val="80"/>
          <w:w w:val="150"/>
          <w:sz w:val="24"/>
        </w:rPr>
        <w:t xml:space="preserve"> </w:t>
      </w:r>
      <w:r>
        <w:rPr>
          <w:sz w:val="24"/>
        </w:rPr>
        <w:t>знаниями</w:t>
      </w:r>
      <w:r>
        <w:rPr>
          <w:spacing w:val="80"/>
          <w:w w:val="150"/>
          <w:sz w:val="24"/>
        </w:rPr>
        <w:t xml:space="preserve"> </w:t>
      </w:r>
      <w:r>
        <w:rPr>
          <w:sz w:val="24"/>
        </w:rPr>
        <w:t>по</w:t>
      </w:r>
      <w:r>
        <w:rPr>
          <w:spacing w:val="80"/>
          <w:w w:val="150"/>
          <w:sz w:val="24"/>
        </w:rPr>
        <w:t xml:space="preserve"> </w:t>
      </w:r>
      <w:r>
        <w:rPr>
          <w:sz w:val="24"/>
        </w:rPr>
        <w:t>дисциплине,</w:t>
      </w:r>
      <w:r>
        <w:rPr>
          <w:spacing w:val="80"/>
          <w:w w:val="150"/>
          <w:sz w:val="24"/>
        </w:rPr>
        <w:t xml:space="preserve"> </w:t>
      </w:r>
      <w:r>
        <w:rPr>
          <w:sz w:val="24"/>
        </w:rPr>
        <w:t>способен</w:t>
      </w:r>
    </w:p>
    <w:p w14:paraId="37264BD4" w14:textId="77777777" w:rsidR="00D6154E" w:rsidRDefault="00D6154E">
      <w:pPr>
        <w:jc w:val="both"/>
        <w:rPr>
          <w:sz w:val="24"/>
        </w:rPr>
        <w:sectPr w:rsidR="00D6154E" w:rsidSect="00EA14DD">
          <w:pgSz w:w="11910" w:h="16840"/>
          <w:pgMar w:top="820" w:right="520" w:bottom="540" w:left="1040" w:header="0" w:footer="355" w:gutter="0"/>
          <w:cols w:space="720"/>
        </w:sectPr>
      </w:pPr>
    </w:p>
    <w:p w14:paraId="5337C367" w14:textId="77777777" w:rsidR="00D6154E" w:rsidRDefault="00000000">
      <w:pPr>
        <w:pStyle w:val="a3"/>
        <w:spacing w:before="65"/>
        <w:ind w:left="220" w:right="234"/>
        <w:jc w:val="both"/>
      </w:pPr>
      <w:r>
        <w:lastRenderedPageBreak/>
        <w:t>самостоятельно решать учебные задачи, внося коррективы в алгоритм действий, осуществляя коррекцию в ходе работы, переносит знания и умения на новые условия;</w:t>
      </w:r>
    </w:p>
    <w:p w14:paraId="1D5039E3" w14:textId="77777777" w:rsidR="00D6154E" w:rsidRDefault="00000000">
      <w:pPr>
        <w:pStyle w:val="a5"/>
        <w:numPr>
          <w:ilvl w:val="2"/>
          <w:numId w:val="47"/>
        </w:numPr>
        <w:tabs>
          <w:tab w:val="left" w:pos="382"/>
        </w:tabs>
        <w:spacing w:before="1"/>
        <w:ind w:right="226" w:firstLine="0"/>
        <w:jc w:val="both"/>
        <w:rPr>
          <w:sz w:val="24"/>
        </w:rPr>
      </w:pPr>
      <w:r>
        <w:rPr>
          <w:b/>
          <w:sz w:val="24"/>
        </w:rPr>
        <w:t xml:space="preserve">завершающий </w:t>
      </w:r>
      <w:r>
        <w:rPr>
          <w:sz w:val="24"/>
        </w:rPr>
        <w:t>этап – на этом этапе студент достигает итоговых показателей по заявленной компетенции,</w:t>
      </w:r>
      <w:r>
        <w:rPr>
          <w:spacing w:val="-2"/>
          <w:sz w:val="24"/>
        </w:rPr>
        <w:t xml:space="preserve"> </w:t>
      </w:r>
      <w:r>
        <w:rPr>
          <w:sz w:val="24"/>
        </w:rPr>
        <w:t>то есть осваивает весь необходимый объем</w:t>
      </w:r>
      <w:r>
        <w:rPr>
          <w:spacing w:val="-1"/>
          <w:sz w:val="24"/>
        </w:rPr>
        <w:t xml:space="preserve"> </w:t>
      </w:r>
      <w:r>
        <w:rPr>
          <w:sz w:val="24"/>
        </w:rPr>
        <w:t>знаний, овладевает всеми умениями</w:t>
      </w:r>
      <w:r>
        <w:rPr>
          <w:spacing w:val="-1"/>
          <w:sz w:val="24"/>
        </w:rPr>
        <w:t xml:space="preserve"> </w:t>
      </w:r>
      <w:r>
        <w:rPr>
          <w:sz w:val="24"/>
        </w:rPr>
        <w:t>и навыками в сфере заявленной компетенции. Он способен использовать эти знания, умения, навыки при решении задач повышенной сложности и в нестандартных условиях.</w:t>
      </w:r>
    </w:p>
    <w:p w14:paraId="29C9696C" w14:textId="77777777" w:rsidR="00D6154E" w:rsidRDefault="00000000">
      <w:pPr>
        <w:pStyle w:val="a3"/>
        <w:ind w:left="220" w:right="230" w:firstLine="566"/>
        <w:jc w:val="both"/>
      </w:pPr>
      <w:r>
        <w:t>Этапы формирования компетенций в ходе освоения дисциплины отражаются в тематическом плане (см. РПД).</w:t>
      </w:r>
    </w:p>
    <w:p w14:paraId="2EDE114D" w14:textId="77777777" w:rsidR="00D6154E" w:rsidRDefault="00D6154E">
      <w:pPr>
        <w:jc w:val="both"/>
        <w:sectPr w:rsidR="00D6154E" w:rsidSect="00EA14DD">
          <w:pgSz w:w="11910" w:h="16840"/>
          <w:pgMar w:top="760" w:right="520" w:bottom="540" w:left="1040" w:header="0" w:footer="355" w:gutter="0"/>
          <w:cols w:space="720"/>
        </w:sectPr>
      </w:pPr>
    </w:p>
    <w:p w14:paraId="184A923D" w14:textId="77777777" w:rsidR="00D6154E" w:rsidRDefault="00000000">
      <w:pPr>
        <w:pStyle w:val="1"/>
        <w:numPr>
          <w:ilvl w:val="0"/>
          <w:numId w:val="47"/>
        </w:numPr>
        <w:tabs>
          <w:tab w:val="left" w:pos="452"/>
        </w:tabs>
        <w:spacing w:before="70" w:line="274" w:lineRule="exact"/>
        <w:ind w:left="452" w:hanging="240"/>
        <w:jc w:val="left"/>
      </w:pPr>
      <w:r>
        <w:lastRenderedPageBreak/>
        <w:t>Описание</w:t>
      </w:r>
      <w:r>
        <w:rPr>
          <w:spacing w:val="-6"/>
        </w:rPr>
        <w:t xml:space="preserve"> </w:t>
      </w:r>
      <w:r>
        <w:t>показателей</w:t>
      </w:r>
      <w:r>
        <w:rPr>
          <w:spacing w:val="-4"/>
        </w:rPr>
        <w:t xml:space="preserve"> </w:t>
      </w:r>
      <w:r>
        <w:t>и</w:t>
      </w:r>
      <w:r>
        <w:rPr>
          <w:spacing w:val="-4"/>
        </w:rPr>
        <w:t xml:space="preserve"> </w:t>
      </w:r>
      <w:r>
        <w:t>критериев</w:t>
      </w:r>
      <w:r>
        <w:rPr>
          <w:spacing w:val="-4"/>
        </w:rPr>
        <w:t xml:space="preserve"> </w:t>
      </w:r>
      <w:r>
        <w:t>оценивания</w:t>
      </w:r>
      <w:r>
        <w:rPr>
          <w:spacing w:val="-5"/>
        </w:rPr>
        <w:t xml:space="preserve"> </w:t>
      </w:r>
      <w:r>
        <w:t>компетенций</w:t>
      </w:r>
      <w:r>
        <w:rPr>
          <w:spacing w:val="-6"/>
        </w:rPr>
        <w:t xml:space="preserve"> </w:t>
      </w:r>
      <w:r>
        <w:t>на</w:t>
      </w:r>
      <w:r>
        <w:rPr>
          <w:spacing w:val="-4"/>
        </w:rPr>
        <w:t xml:space="preserve"> </w:t>
      </w:r>
      <w:r>
        <w:t>различных</w:t>
      </w:r>
      <w:r>
        <w:rPr>
          <w:spacing w:val="-4"/>
        </w:rPr>
        <w:t xml:space="preserve"> </w:t>
      </w:r>
      <w:r>
        <w:t>этапах</w:t>
      </w:r>
      <w:r>
        <w:rPr>
          <w:spacing w:val="-7"/>
        </w:rPr>
        <w:t xml:space="preserve"> </w:t>
      </w:r>
      <w:r>
        <w:t>их</w:t>
      </w:r>
      <w:r>
        <w:rPr>
          <w:spacing w:val="-5"/>
        </w:rPr>
        <w:t xml:space="preserve"> </w:t>
      </w:r>
      <w:r>
        <w:t>формирования,</w:t>
      </w:r>
      <w:r>
        <w:rPr>
          <w:spacing w:val="-4"/>
        </w:rPr>
        <w:t xml:space="preserve"> </w:t>
      </w:r>
      <w:r>
        <w:t>описание</w:t>
      </w:r>
      <w:r>
        <w:rPr>
          <w:spacing w:val="-3"/>
        </w:rPr>
        <w:t xml:space="preserve"> </w:t>
      </w:r>
      <w:r>
        <w:t>шкал</w:t>
      </w:r>
      <w:r>
        <w:rPr>
          <w:spacing w:val="-4"/>
        </w:rPr>
        <w:t xml:space="preserve"> </w:t>
      </w:r>
      <w:r>
        <w:rPr>
          <w:spacing w:val="-2"/>
        </w:rPr>
        <w:t>оценивания</w:t>
      </w:r>
    </w:p>
    <w:p w14:paraId="7FD8EAC6" w14:textId="77777777" w:rsidR="00D6154E" w:rsidRDefault="00000000">
      <w:pPr>
        <w:pStyle w:val="a3"/>
        <w:spacing w:line="274" w:lineRule="exact"/>
        <w:ind w:left="779"/>
      </w:pPr>
      <w:r>
        <w:t>Конечными</w:t>
      </w:r>
      <w:r>
        <w:rPr>
          <w:spacing w:val="54"/>
        </w:rPr>
        <w:t xml:space="preserve"> </w:t>
      </w:r>
      <w:r>
        <w:t>результатами</w:t>
      </w:r>
      <w:r>
        <w:rPr>
          <w:spacing w:val="55"/>
        </w:rPr>
        <w:t xml:space="preserve"> </w:t>
      </w:r>
      <w:r>
        <w:t>освоения</w:t>
      </w:r>
      <w:r>
        <w:rPr>
          <w:spacing w:val="54"/>
        </w:rPr>
        <w:t xml:space="preserve"> </w:t>
      </w:r>
      <w:r>
        <w:t>программы</w:t>
      </w:r>
      <w:r>
        <w:rPr>
          <w:spacing w:val="54"/>
        </w:rPr>
        <w:t xml:space="preserve"> </w:t>
      </w:r>
      <w:r>
        <w:t>дисциплины</w:t>
      </w:r>
      <w:r>
        <w:rPr>
          <w:spacing w:val="54"/>
        </w:rPr>
        <w:t xml:space="preserve"> </w:t>
      </w:r>
      <w:r>
        <w:t>являются</w:t>
      </w:r>
      <w:r>
        <w:rPr>
          <w:spacing w:val="54"/>
        </w:rPr>
        <w:t xml:space="preserve"> </w:t>
      </w:r>
      <w:r>
        <w:t>сформированные</w:t>
      </w:r>
      <w:r>
        <w:rPr>
          <w:spacing w:val="53"/>
        </w:rPr>
        <w:t xml:space="preserve"> </w:t>
      </w:r>
      <w:r>
        <w:t>когнитивные</w:t>
      </w:r>
      <w:r>
        <w:rPr>
          <w:spacing w:val="53"/>
        </w:rPr>
        <w:t xml:space="preserve"> </w:t>
      </w:r>
      <w:r>
        <w:t>дескрипторы</w:t>
      </w:r>
      <w:r>
        <w:rPr>
          <w:spacing w:val="59"/>
        </w:rPr>
        <w:t xml:space="preserve"> </w:t>
      </w:r>
      <w:r>
        <w:t>«знать»,</w:t>
      </w:r>
      <w:r>
        <w:rPr>
          <w:spacing w:val="59"/>
        </w:rPr>
        <w:t xml:space="preserve"> </w:t>
      </w:r>
      <w:r>
        <w:rPr>
          <w:spacing w:val="-2"/>
        </w:rPr>
        <w:t>«уметь»,</w:t>
      </w:r>
    </w:p>
    <w:p w14:paraId="3FB3AC1C" w14:textId="77777777" w:rsidR="00D6154E" w:rsidRDefault="00000000">
      <w:pPr>
        <w:pStyle w:val="a3"/>
        <w:ind w:left="212"/>
      </w:pPr>
      <w:r>
        <w:t>«владеть»,</w:t>
      </w:r>
      <w:r>
        <w:rPr>
          <w:spacing w:val="28"/>
        </w:rPr>
        <w:t xml:space="preserve"> </w:t>
      </w:r>
      <w:r>
        <w:t>расписанные</w:t>
      </w:r>
      <w:r>
        <w:rPr>
          <w:spacing w:val="27"/>
        </w:rPr>
        <w:t xml:space="preserve"> </w:t>
      </w:r>
      <w:r>
        <w:t>по</w:t>
      </w:r>
      <w:r>
        <w:rPr>
          <w:spacing w:val="28"/>
        </w:rPr>
        <w:t xml:space="preserve"> </w:t>
      </w:r>
      <w:r>
        <w:t>отдельным</w:t>
      </w:r>
      <w:r>
        <w:rPr>
          <w:spacing w:val="25"/>
        </w:rPr>
        <w:t xml:space="preserve"> </w:t>
      </w:r>
      <w:r>
        <w:t>компетенциям,</w:t>
      </w:r>
      <w:r>
        <w:rPr>
          <w:spacing w:val="26"/>
        </w:rPr>
        <w:t xml:space="preserve"> </w:t>
      </w:r>
      <w:r>
        <w:t>которые</w:t>
      </w:r>
      <w:r>
        <w:rPr>
          <w:spacing w:val="27"/>
        </w:rPr>
        <w:t xml:space="preserve"> </w:t>
      </w:r>
      <w:r>
        <w:t>приведены</w:t>
      </w:r>
      <w:r>
        <w:rPr>
          <w:spacing w:val="28"/>
        </w:rPr>
        <w:t xml:space="preserve"> </w:t>
      </w:r>
      <w:r>
        <w:t>в</w:t>
      </w:r>
      <w:r>
        <w:rPr>
          <w:spacing w:val="28"/>
        </w:rPr>
        <w:t xml:space="preserve"> </w:t>
      </w:r>
      <w:r>
        <w:t>п.1.1.</w:t>
      </w:r>
      <w:r>
        <w:rPr>
          <w:spacing w:val="31"/>
        </w:rPr>
        <w:t xml:space="preserve"> </w:t>
      </w:r>
      <w:r>
        <w:t>Формирование</w:t>
      </w:r>
      <w:r>
        <w:rPr>
          <w:spacing w:val="28"/>
        </w:rPr>
        <w:t xml:space="preserve"> </w:t>
      </w:r>
      <w:r>
        <w:t>этих</w:t>
      </w:r>
      <w:r>
        <w:rPr>
          <w:spacing w:val="31"/>
        </w:rPr>
        <w:t xml:space="preserve"> </w:t>
      </w:r>
      <w:r>
        <w:t>дескрипторов</w:t>
      </w:r>
      <w:r>
        <w:rPr>
          <w:spacing w:val="28"/>
        </w:rPr>
        <w:t xml:space="preserve"> </w:t>
      </w:r>
      <w:r>
        <w:t>происходит</w:t>
      </w:r>
      <w:r>
        <w:rPr>
          <w:spacing w:val="27"/>
        </w:rPr>
        <w:t xml:space="preserve"> </w:t>
      </w:r>
      <w:r>
        <w:t>в</w:t>
      </w:r>
      <w:r>
        <w:rPr>
          <w:spacing w:val="28"/>
        </w:rPr>
        <w:t xml:space="preserve"> </w:t>
      </w:r>
      <w:r>
        <w:t>процессе изучения дисциплины по этапам в рамках различного вида учебных занятий и самостоятельной работы.</w:t>
      </w:r>
    </w:p>
    <w:p w14:paraId="6ADE8383" w14:textId="77777777" w:rsidR="00D6154E" w:rsidRDefault="00000000">
      <w:pPr>
        <w:pStyle w:val="a3"/>
        <w:spacing w:before="1" w:after="8"/>
        <w:ind w:left="779"/>
      </w:pPr>
      <w:r>
        <w:t>Выделяются</w:t>
      </w:r>
      <w:r>
        <w:rPr>
          <w:spacing w:val="-6"/>
        </w:rPr>
        <w:t xml:space="preserve"> </w:t>
      </w:r>
      <w:r>
        <w:t>три</w:t>
      </w:r>
      <w:r>
        <w:rPr>
          <w:spacing w:val="-1"/>
        </w:rPr>
        <w:t xml:space="preserve"> </w:t>
      </w:r>
      <w:r>
        <w:t>уровня</w:t>
      </w:r>
      <w:r>
        <w:rPr>
          <w:spacing w:val="-4"/>
        </w:rPr>
        <w:t xml:space="preserve"> </w:t>
      </w:r>
      <w:r>
        <w:t>сформированности</w:t>
      </w:r>
      <w:r>
        <w:rPr>
          <w:spacing w:val="-4"/>
        </w:rPr>
        <w:t xml:space="preserve"> </w:t>
      </w:r>
      <w:r>
        <w:t>компетенций</w:t>
      </w:r>
      <w:r>
        <w:rPr>
          <w:spacing w:val="-4"/>
        </w:rPr>
        <w:t xml:space="preserve"> </w:t>
      </w:r>
      <w:r>
        <w:t>на</w:t>
      </w:r>
      <w:r>
        <w:rPr>
          <w:spacing w:val="-5"/>
        </w:rPr>
        <w:t xml:space="preserve"> </w:t>
      </w:r>
      <w:r>
        <w:t>каждом</w:t>
      </w:r>
      <w:r>
        <w:rPr>
          <w:spacing w:val="-5"/>
        </w:rPr>
        <w:t xml:space="preserve"> </w:t>
      </w:r>
      <w:r>
        <w:t>этапе:</w:t>
      </w:r>
      <w:r>
        <w:rPr>
          <w:spacing w:val="-4"/>
        </w:rPr>
        <w:t xml:space="preserve"> </w:t>
      </w:r>
      <w:r>
        <w:t>пороговый,</w:t>
      </w:r>
      <w:r>
        <w:rPr>
          <w:spacing w:val="-4"/>
        </w:rPr>
        <w:t xml:space="preserve"> </w:t>
      </w:r>
      <w:r>
        <w:t>продвинутый</w:t>
      </w:r>
      <w:r>
        <w:rPr>
          <w:spacing w:val="-4"/>
        </w:rPr>
        <w:t xml:space="preserve"> </w:t>
      </w:r>
      <w:r>
        <w:t>и</w:t>
      </w:r>
      <w:r>
        <w:rPr>
          <w:spacing w:val="-3"/>
        </w:rPr>
        <w:t xml:space="preserve"> </w:t>
      </w:r>
      <w:r>
        <w:rPr>
          <w:spacing w:val="-2"/>
        </w:rPr>
        <w:t>высокий.</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2976"/>
        <w:gridCol w:w="4961"/>
        <w:gridCol w:w="1276"/>
        <w:gridCol w:w="2551"/>
      </w:tblGrid>
      <w:tr w:rsidR="00D6154E" w14:paraId="02F566C8" w14:textId="77777777">
        <w:trPr>
          <w:trHeight w:val="757"/>
        </w:trPr>
        <w:tc>
          <w:tcPr>
            <w:tcW w:w="3228" w:type="dxa"/>
          </w:tcPr>
          <w:p w14:paraId="75683485" w14:textId="77777777" w:rsidR="00D6154E" w:rsidRDefault="00000000">
            <w:pPr>
              <w:pStyle w:val="TableParagraph"/>
              <w:spacing w:line="251" w:lineRule="exact"/>
              <w:ind w:left="12"/>
              <w:jc w:val="center"/>
              <w:rPr>
                <w:b/>
              </w:rPr>
            </w:pPr>
            <w:r>
              <w:rPr>
                <w:b/>
                <w:spacing w:val="-2"/>
              </w:rPr>
              <w:t>Уровни</w:t>
            </w:r>
          </w:p>
        </w:tc>
        <w:tc>
          <w:tcPr>
            <w:tcW w:w="2976" w:type="dxa"/>
          </w:tcPr>
          <w:p w14:paraId="39B3BCF1" w14:textId="77777777" w:rsidR="00D6154E" w:rsidRDefault="00000000">
            <w:pPr>
              <w:pStyle w:val="TableParagraph"/>
              <w:ind w:left="1133" w:right="161" w:hanging="961"/>
              <w:rPr>
                <w:b/>
              </w:rPr>
            </w:pPr>
            <w:r>
              <w:rPr>
                <w:b/>
              </w:rPr>
              <w:t>Содержательное</w:t>
            </w:r>
            <w:r>
              <w:rPr>
                <w:b/>
                <w:spacing w:val="-14"/>
              </w:rPr>
              <w:t xml:space="preserve"> </w:t>
            </w:r>
            <w:r>
              <w:rPr>
                <w:b/>
              </w:rPr>
              <w:t xml:space="preserve">описание </w:t>
            </w:r>
            <w:r>
              <w:rPr>
                <w:b/>
                <w:spacing w:val="-2"/>
              </w:rPr>
              <w:t>уровня</w:t>
            </w:r>
          </w:p>
        </w:tc>
        <w:tc>
          <w:tcPr>
            <w:tcW w:w="4961" w:type="dxa"/>
          </w:tcPr>
          <w:p w14:paraId="3F642F4F" w14:textId="77777777" w:rsidR="00D6154E" w:rsidRDefault="00000000">
            <w:pPr>
              <w:pStyle w:val="TableParagraph"/>
              <w:spacing w:line="251" w:lineRule="exact"/>
              <w:ind w:left="509"/>
              <w:rPr>
                <w:b/>
              </w:rPr>
            </w:pPr>
            <w:r>
              <w:rPr>
                <w:b/>
              </w:rPr>
              <w:t>Основные</w:t>
            </w:r>
            <w:r>
              <w:rPr>
                <w:b/>
                <w:spacing w:val="-7"/>
              </w:rPr>
              <w:t xml:space="preserve"> </w:t>
            </w:r>
            <w:r>
              <w:rPr>
                <w:b/>
              </w:rPr>
              <w:t>признаки</w:t>
            </w:r>
            <w:r>
              <w:rPr>
                <w:b/>
                <w:spacing w:val="-9"/>
              </w:rPr>
              <w:t xml:space="preserve"> </w:t>
            </w:r>
            <w:r>
              <w:rPr>
                <w:b/>
              </w:rPr>
              <w:t>выделения</w:t>
            </w:r>
            <w:r>
              <w:rPr>
                <w:b/>
                <w:spacing w:val="-6"/>
              </w:rPr>
              <w:t xml:space="preserve"> </w:t>
            </w:r>
            <w:r>
              <w:rPr>
                <w:b/>
                <w:spacing w:val="-2"/>
              </w:rPr>
              <w:t>уровня</w:t>
            </w:r>
          </w:p>
        </w:tc>
        <w:tc>
          <w:tcPr>
            <w:tcW w:w="1276" w:type="dxa"/>
          </w:tcPr>
          <w:p w14:paraId="0177C7AA" w14:textId="77777777" w:rsidR="00D6154E" w:rsidRDefault="00000000">
            <w:pPr>
              <w:pStyle w:val="TableParagraph"/>
              <w:spacing w:line="251" w:lineRule="exact"/>
              <w:ind w:left="18"/>
              <w:jc w:val="center"/>
              <w:rPr>
                <w:b/>
              </w:rPr>
            </w:pPr>
            <w:r>
              <w:rPr>
                <w:b/>
                <w:spacing w:val="-4"/>
              </w:rPr>
              <w:t>БРС,</w:t>
            </w:r>
          </w:p>
          <w:p w14:paraId="6B336FB0" w14:textId="77777777" w:rsidR="00D6154E" w:rsidRDefault="00000000">
            <w:pPr>
              <w:pStyle w:val="TableParagraph"/>
              <w:spacing w:line="252" w:lineRule="exact"/>
              <w:ind w:left="18"/>
              <w:jc w:val="center"/>
              <w:rPr>
                <w:b/>
              </w:rPr>
            </w:pPr>
            <w:r>
              <w:rPr>
                <w:b/>
                <w:spacing w:val="-10"/>
              </w:rPr>
              <w:t>%</w:t>
            </w:r>
          </w:p>
          <w:p w14:paraId="2F50B637" w14:textId="77777777" w:rsidR="00D6154E" w:rsidRDefault="00000000">
            <w:pPr>
              <w:pStyle w:val="TableParagraph"/>
              <w:spacing w:before="1" w:line="233" w:lineRule="exact"/>
              <w:ind w:left="18" w:right="3"/>
              <w:jc w:val="center"/>
              <w:rPr>
                <w:b/>
              </w:rPr>
            </w:pPr>
            <w:r>
              <w:rPr>
                <w:b/>
                <w:spacing w:val="-2"/>
              </w:rPr>
              <w:t>освоения</w:t>
            </w:r>
          </w:p>
        </w:tc>
        <w:tc>
          <w:tcPr>
            <w:tcW w:w="2551" w:type="dxa"/>
          </w:tcPr>
          <w:p w14:paraId="466B23FD" w14:textId="77777777" w:rsidR="00D6154E" w:rsidRDefault="00000000">
            <w:pPr>
              <w:pStyle w:val="TableParagraph"/>
              <w:ind w:left="110"/>
              <w:rPr>
                <w:b/>
              </w:rPr>
            </w:pPr>
            <w:r>
              <w:rPr>
                <w:b/>
                <w:spacing w:val="-2"/>
              </w:rPr>
              <w:t xml:space="preserve">ECTS/Пятибалльная </w:t>
            </w:r>
            <w:r>
              <w:rPr>
                <w:b/>
              </w:rPr>
              <w:t>шкала для оценки</w:t>
            </w:r>
          </w:p>
          <w:p w14:paraId="175069BE" w14:textId="77777777" w:rsidR="00D6154E" w:rsidRDefault="00000000">
            <w:pPr>
              <w:pStyle w:val="TableParagraph"/>
              <w:spacing w:line="233" w:lineRule="exact"/>
              <w:ind w:left="110"/>
              <w:rPr>
                <w:b/>
              </w:rPr>
            </w:pPr>
            <w:r>
              <w:rPr>
                <w:b/>
                <w:spacing w:val="-2"/>
              </w:rPr>
              <w:t>экзамена/зачета</w:t>
            </w:r>
          </w:p>
        </w:tc>
      </w:tr>
      <w:tr w:rsidR="00D6154E" w14:paraId="431F98DA" w14:textId="77777777">
        <w:trPr>
          <w:trHeight w:val="2023"/>
        </w:trPr>
        <w:tc>
          <w:tcPr>
            <w:tcW w:w="3228" w:type="dxa"/>
          </w:tcPr>
          <w:p w14:paraId="1B74C872" w14:textId="77777777" w:rsidR="00D6154E" w:rsidRDefault="00000000">
            <w:pPr>
              <w:pStyle w:val="TableParagraph"/>
              <w:spacing w:line="249" w:lineRule="exact"/>
              <w:ind w:left="12" w:right="3"/>
              <w:jc w:val="center"/>
              <w:rPr>
                <w:b/>
              </w:rPr>
            </w:pPr>
            <w:r>
              <w:rPr>
                <w:b/>
                <w:spacing w:val="-2"/>
              </w:rPr>
              <w:t>Высокий</w:t>
            </w:r>
          </w:p>
          <w:p w14:paraId="6A3A8352" w14:textId="77777777" w:rsidR="00D6154E" w:rsidRDefault="00000000">
            <w:pPr>
              <w:pStyle w:val="TableParagraph"/>
              <w:ind w:left="151" w:right="138" w:hanging="4"/>
              <w:jc w:val="center"/>
              <w:rPr>
                <w:i/>
              </w:rPr>
            </w:pPr>
            <w:r>
              <w:rPr>
                <w:i/>
              </w:rPr>
              <w:t>Все виды компетенций сформированы на высоком уровне в соответствии с целями</w:t>
            </w:r>
            <w:r>
              <w:rPr>
                <w:i/>
                <w:spacing w:val="-13"/>
              </w:rPr>
              <w:t xml:space="preserve"> </w:t>
            </w:r>
            <w:r>
              <w:rPr>
                <w:i/>
              </w:rPr>
              <w:t>и</w:t>
            </w:r>
            <w:r>
              <w:rPr>
                <w:i/>
                <w:spacing w:val="-12"/>
              </w:rPr>
              <w:t xml:space="preserve"> </w:t>
            </w:r>
            <w:r>
              <w:rPr>
                <w:i/>
              </w:rPr>
              <w:t>задачами</w:t>
            </w:r>
            <w:r>
              <w:rPr>
                <w:i/>
                <w:spacing w:val="-14"/>
              </w:rPr>
              <w:t xml:space="preserve"> </w:t>
            </w:r>
            <w:r>
              <w:rPr>
                <w:i/>
              </w:rPr>
              <w:t>дисциплины</w:t>
            </w:r>
          </w:p>
        </w:tc>
        <w:tc>
          <w:tcPr>
            <w:tcW w:w="2976" w:type="dxa"/>
          </w:tcPr>
          <w:p w14:paraId="61CCE3B0" w14:textId="77777777" w:rsidR="00D6154E" w:rsidRDefault="00000000">
            <w:pPr>
              <w:pStyle w:val="TableParagraph"/>
              <w:spacing w:line="247" w:lineRule="exact"/>
              <w:ind w:left="141"/>
            </w:pPr>
            <w:r>
              <w:t>Творческая</w:t>
            </w:r>
            <w:r>
              <w:rPr>
                <w:spacing w:val="-7"/>
              </w:rPr>
              <w:t xml:space="preserve"> </w:t>
            </w:r>
            <w:r>
              <w:rPr>
                <w:spacing w:val="-2"/>
              </w:rPr>
              <w:t>деятельность</w:t>
            </w:r>
          </w:p>
        </w:tc>
        <w:tc>
          <w:tcPr>
            <w:tcW w:w="4961" w:type="dxa"/>
          </w:tcPr>
          <w:p w14:paraId="0C47BD4B" w14:textId="77777777" w:rsidR="00D6154E" w:rsidRDefault="00000000">
            <w:pPr>
              <w:pStyle w:val="TableParagraph"/>
              <w:spacing w:line="246" w:lineRule="exact"/>
              <w:ind w:left="142"/>
              <w:rPr>
                <w:i/>
              </w:rPr>
            </w:pPr>
            <w:r>
              <w:rPr>
                <w:i/>
              </w:rPr>
              <w:t>Включает</w:t>
            </w:r>
            <w:r>
              <w:rPr>
                <w:i/>
                <w:spacing w:val="-11"/>
              </w:rPr>
              <w:t xml:space="preserve"> </w:t>
            </w:r>
            <w:r>
              <w:rPr>
                <w:i/>
              </w:rPr>
              <w:t>нижестоящий</w:t>
            </w:r>
            <w:r>
              <w:rPr>
                <w:i/>
                <w:spacing w:val="-7"/>
              </w:rPr>
              <w:t xml:space="preserve"> </w:t>
            </w:r>
            <w:r>
              <w:rPr>
                <w:i/>
                <w:spacing w:val="-2"/>
              </w:rPr>
              <w:t>уровень.</w:t>
            </w:r>
          </w:p>
          <w:p w14:paraId="37359E5E" w14:textId="77777777" w:rsidR="00D6154E" w:rsidRDefault="00000000">
            <w:pPr>
              <w:pStyle w:val="TableParagraph"/>
              <w:ind w:left="142"/>
            </w:pPr>
            <w:r>
              <w:t>Студент демонстрирует свободное обладание компетенциями, способен применить их в нестандартных</w:t>
            </w:r>
            <w:r>
              <w:rPr>
                <w:spacing w:val="-13"/>
              </w:rPr>
              <w:t xml:space="preserve"> </w:t>
            </w:r>
            <w:r>
              <w:t>ситуациях:</w:t>
            </w:r>
            <w:r>
              <w:rPr>
                <w:spacing w:val="-12"/>
              </w:rPr>
              <w:t xml:space="preserve"> </w:t>
            </w:r>
            <w:r>
              <w:t>показывает</w:t>
            </w:r>
            <w:r>
              <w:rPr>
                <w:spacing w:val="-13"/>
              </w:rPr>
              <w:t xml:space="preserve"> </w:t>
            </w:r>
            <w:r>
              <w:t>умение самостоятельно принимать решение, решать проблему/задачу теоретического или</w:t>
            </w:r>
          </w:p>
          <w:p w14:paraId="1F0957DD" w14:textId="77777777" w:rsidR="00D6154E" w:rsidRDefault="00000000">
            <w:pPr>
              <w:pStyle w:val="TableParagraph"/>
              <w:spacing w:line="252" w:lineRule="exact"/>
              <w:ind w:left="142"/>
            </w:pPr>
            <w:r>
              <w:t>прикладного</w:t>
            </w:r>
            <w:r>
              <w:rPr>
                <w:spacing w:val="-10"/>
              </w:rPr>
              <w:t xml:space="preserve"> </w:t>
            </w:r>
            <w:r>
              <w:t>характера</w:t>
            </w:r>
            <w:r>
              <w:rPr>
                <w:spacing w:val="-10"/>
              </w:rPr>
              <w:t xml:space="preserve"> </w:t>
            </w:r>
            <w:r>
              <w:t>на</w:t>
            </w:r>
            <w:r>
              <w:rPr>
                <w:spacing w:val="-11"/>
              </w:rPr>
              <w:t xml:space="preserve"> </w:t>
            </w:r>
            <w:r>
              <w:t>основе</w:t>
            </w:r>
            <w:r>
              <w:rPr>
                <w:spacing w:val="-10"/>
              </w:rPr>
              <w:t xml:space="preserve"> </w:t>
            </w:r>
            <w:r>
              <w:t>изученных методов, приемов, технологий</w:t>
            </w:r>
          </w:p>
        </w:tc>
        <w:tc>
          <w:tcPr>
            <w:tcW w:w="1276" w:type="dxa"/>
          </w:tcPr>
          <w:p w14:paraId="447C7959" w14:textId="77777777" w:rsidR="00D6154E" w:rsidRDefault="00D6154E">
            <w:pPr>
              <w:pStyle w:val="TableParagraph"/>
              <w:ind w:left="0"/>
            </w:pPr>
          </w:p>
          <w:p w14:paraId="764830C8" w14:textId="77777777" w:rsidR="00D6154E" w:rsidRDefault="00D6154E">
            <w:pPr>
              <w:pStyle w:val="TableParagraph"/>
              <w:ind w:left="0"/>
            </w:pPr>
          </w:p>
          <w:p w14:paraId="4A84669C" w14:textId="77777777" w:rsidR="00D6154E" w:rsidRDefault="00D6154E">
            <w:pPr>
              <w:pStyle w:val="TableParagraph"/>
              <w:spacing w:before="120"/>
              <w:ind w:left="0"/>
            </w:pPr>
          </w:p>
          <w:p w14:paraId="5461558C" w14:textId="77777777" w:rsidR="00D6154E" w:rsidRDefault="00000000">
            <w:pPr>
              <w:pStyle w:val="TableParagraph"/>
              <w:spacing w:before="1"/>
              <w:ind w:left="18" w:right="2"/>
              <w:jc w:val="center"/>
            </w:pPr>
            <w:r>
              <w:rPr>
                <w:spacing w:val="-2"/>
              </w:rPr>
              <w:t>90-</w:t>
            </w:r>
            <w:r>
              <w:rPr>
                <w:spacing w:val="-5"/>
              </w:rPr>
              <w:t>100</w:t>
            </w:r>
          </w:p>
        </w:tc>
        <w:tc>
          <w:tcPr>
            <w:tcW w:w="2551" w:type="dxa"/>
          </w:tcPr>
          <w:p w14:paraId="351BC4C3" w14:textId="77777777" w:rsidR="00D6154E" w:rsidRDefault="00D6154E">
            <w:pPr>
              <w:pStyle w:val="TableParagraph"/>
              <w:ind w:left="0"/>
            </w:pPr>
          </w:p>
          <w:p w14:paraId="05582BB5" w14:textId="77777777" w:rsidR="00D6154E" w:rsidRDefault="00D6154E">
            <w:pPr>
              <w:pStyle w:val="TableParagraph"/>
              <w:spacing w:before="121"/>
              <w:ind w:left="0"/>
            </w:pPr>
          </w:p>
          <w:p w14:paraId="22918171" w14:textId="77777777" w:rsidR="00D6154E" w:rsidRDefault="00000000">
            <w:pPr>
              <w:pStyle w:val="TableParagraph"/>
              <w:spacing w:before="1"/>
              <w:ind w:left="835" w:right="821" w:hanging="1"/>
              <w:jc w:val="center"/>
            </w:pPr>
            <w:r>
              <w:rPr>
                <w:spacing w:val="-6"/>
              </w:rPr>
              <w:t xml:space="preserve">A/ </w:t>
            </w:r>
            <w:r>
              <w:rPr>
                <w:spacing w:val="-2"/>
              </w:rPr>
              <w:t>Отлично/ Зачтено</w:t>
            </w:r>
          </w:p>
        </w:tc>
      </w:tr>
      <w:tr w:rsidR="00D6154E" w14:paraId="17800B29" w14:textId="77777777">
        <w:trPr>
          <w:trHeight w:val="1459"/>
        </w:trPr>
        <w:tc>
          <w:tcPr>
            <w:tcW w:w="3228" w:type="dxa"/>
            <w:vMerge w:val="restart"/>
          </w:tcPr>
          <w:p w14:paraId="2E37C401" w14:textId="77777777" w:rsidR="00D6154E" w:rsidRDefault="00000000">
            <w:pPr>
              <w:pStyle w:val="TableParagraph"/>
              <w:spacing w:before="1" w:line="250" w:lineRule="exact"/>
              <w:ind w:left="12"/>
              <w:jc w:val="center"/>
              <w:rPr>
                <w:b/>
              </w:rPr>
            </w:pPr>
            <w:r>
              <w:rPr>
                <w:b/>
                <w:spacing w:val="-2"/>
              </w:rPr>
              <w:t>Продвинутый</w:t>
            </w:r>
          </w:p>
          <w:p w14:paraId="2C6727EA" w14:textId="77777777" w:rsidR="00D6154E" w:rsidRDefault="00000000">
            <w:pPr>
              <w:pStyle w:val="TableParagraph"/>
              <w:ind w:left="112" w:right="101" w:hanging="2"/>
              <w:jc w:val="center"/>
              <w:rPr>
                <w:i/>
              </w:rPr>
            </w:pPr>
            <w:r>
              <w:rPr>
                <w:i/>
              </w:rPr>
              <w:t>Все виды компетенций сформированы</w:t>
            </w:r>
            <w:r>
              <w:rPr>
                <w:i/>
                <w:spacing w:val="-14"/>
              </w:rPr>
              <w:t xml:space="preserve"> </w:t>
            </w:r>
            <w:r>
              <w:rPr>
                <w:i/>
              </w:rPr>
              <w:t>на</w:t>
            </w:r>
            <w:r>
              <w:rPr>
                <w:i/>
                <w:spacing w:val="-14"/>
              </w:rPr>
              <w:t xml:space="preserve"> </w:t>
            </w:r>
            <w:r>
              <w:rPr>
                <w:i/>
              </w:rPr>
              <w:t>продвинутом уровне в соответствии с целями и задачами дисциплины</w:t>
            </w:r>
          </w:p>
        </w:tc>
        <w:tc>
          <w:tcPr>
            <w:tcW w:w="2976" w:type="dxa"/>
            <w:vMerge w:val="restart"/>
          </w:tcPr>
          <w:p w14:paraId="0C7315C6" w14:textId="77777777" w:rsidR="00D6154E" w:rsidRDefault="00000000">
            <w:pPr>
              <w:pStyle w:val="TableParagraph"/>
              <w:tabs>
                <w:tab w:val="left" w:pos="1221"/>
                <w:tab w:val="left" w:pos="1578"/>
                <w:tab w:val="left" w:pos="1701"/>
                <w:tab w:val="left" w:pos="2322"/>
                <w:tab w:val="left" w:pos="2641"/>
                <w:tab w:val="left" w:pos="2749"/>
              </w:tabs>
              <w:ind w:left="141" w:right="93"/>
            </w:pPr>
            <w:r>
              <w:rPr>
                <w:spacing w:val="-2"/>
              </w:rPr>
              <w:t>Применение</w:t>
            </w:r>
            <w:r>
              <w:tab/>
            </w:r>
            <w:r>
              <w:tab/>
            </w:r>
            <w:r>
              <w:rPr>
                <w:spacing w:val="-51"/>
              </w:rPr>
              <w:t xml:space="preserve"> </w:t>
            </w:r>
            <w:r>
              <w:rPr>
                <w:spacing w:val="-2"/>
              </w:rPr>
              <w:t>знаний</w:t>
            </w:r>
            <w:r>
              <w:tab/>
            </w:r>
            <w:r>
              <w:tab/>
            </w:r>
            <w:r>
              <w:rPr>
                <w:spacing w:val="-53"/>
              </w:rPr>
              <w:t xml:space="preserve"> </w:t>
            </w:r>
            <w:r>
              <w:rPr>
                <w:spacing w:val="-8"/>
              </w:rPr>
              <w:t xml:space="preserve">и </w:t>
            </w:r>
            <w:r>
              <w:t>умений</w:t>
            </w:r>
            <w:r>
              <w:rPr>
                <w:spacing w:val="80"/>
              </w:rPr>
              <w:t xml:space="preserve"> </w:t>
            </w:r>
            <w:r>
              <w:t>в</w:t>
            </w:r>
            <w:r>
              <w:rPr>
                <w:spacing w:val="80"/>
              </w:rPr>
              <w:t xml:space="preserve"> </w:t>
            </w:r>
            <w:r>
              <w:t>более</w:t>
            </w:r>
            <w:r>
              <w:rPr>
                <w:spacing w:val="80"/>
              </w:rPr>
              <w:t xml:space="preserve"> </w:t>
            </w:r>
            <w:r>
              <w:t xml:space="preserve">широких </w:t>
            </w:r>
            <w:r>
              <w:rPr>
                <w:spacing w:val="-2"/>
              </w:rPr>
              <w:t>контекстах</w:t>
            </w:r>
            <w:r>
              <w:tab/>
            </w:r>
            <w:r>
              <w:tab/>
            </w:r>
            <w:r>
              <w:rPr>
                <w:spacing w:val="-2"/>
              </w:rPr>
              <w:t>учебной</w:t>
            </w:r>
            <w:r>
              <w:tab/>
            </w:r>
            <w:r>
              <w:tab/>
            </w:r>
            <w:r>
              <w:rPr>
                <w:spacing w:val="-10"/>
              </w:rPr>
              <w:t xml:space="preserve">и </w:t>
            </w:r>
            <w:r>
              <w:rPr>
                <w:spacing w:val="-2"/>
              </w:rPr>
              <w:t>профессиональной деятельности,</w:t>
            </w:r>
            <w:r>
              <w:tab/>
            </w:r>
            <w:r>
              <w:tab/>
            </w:r>
            <w:r>
              <w:rPr>
                <w:spacing w:val="-2"/>
              </w:rPr>
              <w:t>нежели</w:t>
            </w:r>
            <w:r>
              <w:tab/>
            </w:r>
            <w:r>
              <w:rPr>
                <w:spacing w:val="-6"/>
              </w:rPr>
              <w:t xml:space="preserve">по </w:t>
            </w:r>
            <w:r>
              <w:rPr>
                <w:spacing w:val="-2"/>
              </w:rPr>
              <w:t>образцу,</w:t>
            </w:r>
            <w:r>
              <w:tab/>
            </w:r>
            <w:r>
              <w:rPr>
                <w:spacing w:val="-2"/>
              </w:rPr>
              <w:t>большей</w:t>
            </w:r>
            <w:r>
              <w:tab/>
            </w:r>
            <w:r>
              <w:rPr>
                <w:spacing w:val="-2"/>
              </w:rPr>
              <w:t>долей самостоятельности</w:t>
            </w:r>
            <w:r>
              <w:tab/>
            </w:r>
            <w:r>
              <w:tab/>
            </w:r>
            <w:r>
              <w:tab/>
            </w:r>
            <w:r>
              <w:rPr>
                <w:spacing w:val="-55"/>
              </w:rPr>
              <w:t xml:space="preserve"> </w:t>
            </w:r>
            <w:r>
              <w:rPr>
                <w:spacing w:val="-10"/>
              </w:rPr>
              <w:t xml:space="preserve">и </w:t>
            </w:r>
            <w:r>
              <w:rPr>
                <w:spacing w:val="-2"/>
              </w:rPr>
              <w:t>инициативы</w:t>
            </w:r>
          </w:p>
        </w:tc>
        <w:tc>
          <w:tcPr>
            <w:tcW w:w="4961" w:type="dxa"/>
            <w:vMerge w:val="restart"/>
          </w:tcPr>
          <w:p w14:paraId="361717A2" w14:textId="77777777" w:rsidR="00D6154E" w:rsidRDefault="00000000">
            <w:pPr>
              <w:pStyle w:val="TableParagraph"/>
              <w:spacing w:line="248" w:lineRule="exact"/>
              <w:ind w:left="142"/>
              <w:rPr>
                <w:i/>
              </w:rPr>
            </w:pPr>
            <w:r>
              <w:rPr>
                <w:i/>
              </w:rPr>
              <w:t>Включает</w:t>
            </w:r>
            <w:r>
              <w:rPr>
                <w:i/>
                <w:spacing w:val="-11"/>
              </w:rPr>
              <w:t xml:space="preserve"> </w:t>
            </w:r>
            <w:r>
              <w:rPr>
                <w:i/>
              </w:rPr>
              <w:t>нижестоящий</w:t>
            </w:r>
            <w:r>
              <w:rPr>
                <w:i/>
                <w:spacing w:val="-7"/>
              </w:rPr>
              <w:t xml:space="preserve"> </w:t>
            </w:r>
            <w:r>
              <w:rPr>
                <w:i/>
                <w:spacing w:val="-2"/>
              </w:rPr>
              <w:t>уровень.</w:t>
            </w:r>
          </w:p>
          <w:p w14:paraId="2EF27F5D" w14:textId="77777777" w:rsidR="00D6154E" w:rsidRDefault="00000000">
            <w:pPr>
              <w:pStyle w:val="TableParagraph"/>
              <w:ind w:left="142" w:right="93"/>
            </w:pPr>
            <w:r>
              <w:t>Студент может доказать владение компетенциями: демонстрирует способность собирать, систематизировать, анализировать и грамотно использовать информацию из самостоятельно найденных теоретических источников</w:t>
            </w:r>
            <w:r>
              <w:rPr>
                <w:spacing w:val="-10"/>
              </w:rPr>
              <w:t xml:space="preserve"> </w:t>
            </w:r>
            <w:r>
              <w:t>и</w:t>
            </w:r>
            <w:r>
              <w:rPr>
                <w:spacing w:val="-9"/>
              </w:rPr>
              <w:t xml:space="preserve"> </w:t>
            </w:r>
            <w:r>
              <w:t>иллюстрировать</w:t>
            </w:r>
            <w:r>
              <w:rPr>
                <w:spacing w:val="-9"/>
              </w:rPr>
              <w:t xml:space="preserve"> </w:t>
            </w:r>
            <w:r>
              <w:t>ими</w:t>
            </w:r>
            <w:r>
              <w:rPr>
                <w:spacing w:val="-9"/>
              </w:rPr>
              <w:t xml:space="preserve"> </w:t>
            </w:r>
            <w:r>
              <w:t xml:space="preserve">теоретические положения или обосновывать практику </w:t>
            </w:r>
            <w:r>
              <w:rPr>
                <w:spacing w:val="-2"/>
              </w:rPr>
              <w:t>применения.</w:t>
            </w:r>
          </w:p>
        </w:tc>
        <w:tc>
          <w:tcPr>
            <w:tcW w:w="1276" w:type="dxa"/>
          </w:tcPr>
          <w:p w14:paraId="280CE0A3" w14:textId="77777777" w:rsidR="00D6154E" w:rsidRDefault="00D6154E">
            <w:pPr>
              <w:pStyle w:val="TableParagraph"/>
              <w:ind w:left="0"/>
            </w:pPr>
          </w:p>
          <w:p w14:paraId="11129C7E" w14:textId="77777777" w:rsidR="00D6154E" w:rsidRDefault="00D6154E">
            <w:pPr>
              <w:pStyle w:val="TableParagraph"/>
              <w:spacing w:before="90"/>
              <w:ind w:left="0"/>
            </w:pPr>
          </w:p>
          <w:p w14:paraId="120A47FF" w14:textId="77777777" w:rsidR="00D6154E" w:rsidRDefault="00000000">
            <w:pPr>
              <w:pStyle w:val="TableParagraph"/>
              <w:ind w:left="18" w:right="2"/>
              <w:jc w:val="center"/>
            </w:pPr>
            <w:r>
              <w:rPr>
                <w:spacing w:val="-2"/>
              </w:rPr>
              <w:t>85-</w:t>
            </w:r>
            <w:r>
              <w:rPr>
                <w:spacing w:val="-7"/>
              </w:rPr>
              <w:t>89</w:t>
            </w:r>
          </w:p>
        </w:tc>
        <w:tc>
          <w:tcPr>
            <w:tcW w:w="2551" w:type="dxa"/>
          </w:tcPr>
          <w:p w14:paraId="2F78BA49" w14:textId="77777777" w:rsidR="00D6154E" w:rsidRDefault="00D6154E">
            <w:pPr>
              <w:pStyle w:val="TableParagraph"/>
              <w:spacing w:before="91"/>
              <w:ind w:left="0"/>
            </w:pPr>
          </w:p>
          <w:p w14:paraId="458F4249" w14:textId="77777777" w:rsidR="00D6154E" w:rsidRDefault="00000000">
            <w:pPr>
              <w:pStyle w:val="TableParagraph"/>
              <w:ind w:left="566" w:right="550" w:firstLine="607"/>
            </w:pPr>
            <w:r>
              <w:rPr>
                <w:spacing w:val="-6"/>
              </w:rPr>
              <w:t>B/</w:t>
            </w:r>
            <w:r>
              <w:rPr>
                <w:spacing w:val="40"/>
              </w:rPr>
              <w:t xml:space="preserve"> </w:t>
            </w:r>
            <w:r>
              <w:t>Очень</w:t>
            </w:r>
            <w:r>
              <w:rPr>
                <w:spacing w:val="-14"/>
              </w:rPr>
              <w:t xml:space="preserve"> </w:t>
            </w:r>
            <w:r>
              <w:t>хорошо/</w:t>
            </w:r>
          </w:p>
          <w:p w14:paraId="23EEB41A" w14:textId="77777777" w:rsidR="00D6154E" w:rsidRDefault="00000000">
            <w:pPr>
              <w:pStyle w:val="TableParagraph"/>
              <w:spacing w:before="1"/>
              <w:ind w:left="907"/>
            </w:pPr>
            <w:r>
              <w:rPr>
                <w:spacing w:val="-2"/>
              </w:rPr>
              <w:t>Зачтено</w:t>
            </w:r>
          </w:p>
        </w:tc>
      </w:tr>
      <w:tr w:rsidR="00D6154E" w14:paraId="7573DC74" w14:textId="77777777">
        <w:trPr>
          <w:trHeight w:val="1293"/>
        </w:trPr>
        <w:tc>
          <w:tcPr>
            <w:tcW w:w="3228" w:type="dxa"/>
            <w:vMerge/>
            <w:tcBorders>
              <w:top w:val="nil"/>
            </w:tcBorders>
          </w:tcPr>
          <w:p w14:paraId="2638E2D6" w14:textId="77777777" w:rsidR="00D6154E" w:rsidRDefault="00D6154E">
            <w:pPr>
              <w:rPr>
                <w:sz w:val="2"/>
                <w:szCs w:val="2"/>
              </w:rPr>
            </w:pPr>
          </w:p>
        </w:tc>
        <w:tc>
          <w:tcPr>
            <w:tcW w:w="2976" w:type="dxa"/>
            <w:vMerge/>
            <w:tcBorders>
              <w:top w:val="nil"/>
            </w:tcBorders>
          </w:tcPr>
          <w:p w14:paraId="6F62F565" w14:textId="77777777" w:rsidR="00D6154E" w:rsidRDefault="00D6154E">
            <w:pPr>
              <w:rPr>
                <w:sz w:val="2"/>
                <w:szCs w:val="2"/>
              </w:rPr>
            </w:pPr>
          </w:p>
        </w:tc>
        <w:tc>
          <w:tcPr>
            <w:tcW w:w="4961" w:type="dxa"/>
            <w:vMerge/>
            <w:tcBorders>
              <w:top w:val="nil"/>
            </w:tcBorders>
          </w:tcPr>
          <w:p w14:paraId="426D12BC" w14:textId="77777777" w:rsidR="00D6154E" w:rsidRDefault="00D6154E">
            <w:pPr>
              <w:rPr>
                <w:sz w:val="2"/>
                <w:szCs w:val="2"/>
              </w:rPr>
            </w:pPr>
          </w:p>
        </w:tc>
        <w:tc>
          <w:tcPr>
            <w:tcW w:w="1276" w:type="dxa"/>
          </w:tcPr>
          <w:p w14:paraId="6D7497A0" w14:textId="77777777" w:rsidR="00D6154E" w:rsidRDefault="00D6154E">
            <w:pPr>
              <w:pStyle w:val="TableParagraph"/>
              <w:ind w:left="0"/>
            </w:pPr>
          </w:p>
          <w:p w14:paraId="2CE9D375" w14:textId="77777777" w:rsidR="00D6154E" w:rsidRDefault="00D6154E">
            <w:pPr>
              <w:pStyle w:val="TableParagraph"/>
              <w:spacing w:before="8"/>
              <w:ind w:left="0"/>
            </w:pPr>
          </w:p>
          <w:p w14:paraId="2161EC93" w14:textId="77777777" w:rsidR="00D6154E" w:rsidRDefault="00000000">
            <w:pPr>
              <w:pStyle w:val="TableParagraph"/>
              <w:ind w:left="18" w:right="2"/>
              <w:jc w:val="center"/>
            </w:pPr>
            <w:r>
              <w:rPr>
                <w:spacing w:val="-2"/>
              </w:rPr>
              <w:t>75-</w:t>
            </w:r>
            <w:r>
              <w:rPr>
                <w:spacing w:val="-7"/>
              </w:rPr>
              <w:t>84</w:t>
            </w:r>
          </w:p>
        </w:tc>
        <w:tc>
          <w:tcPr>
            <w:tcW w:w="2551" w:type="dxa"/>
          </w:tcPr>
          <w:p w14:paraId="44BD784D" w14:textId="77777777" w:rsidR="00D6154E" w:rsidRDefault="00D6154E">
            <w:pPr>
              <w:pStyle w:val="TableParagraph"/>
              <w:spacing w:before="7"/>
              <w:ind w:left="0"/>
            </w:pPr>
          </w:p>
          <w:p w14:paraId="33BD04F4" w14:textId="77777777" w:rsidR="00D6154E" w:rsidRDefault="00000000">
            <w:pPr>
              <w:pStyle w:val="TableParagraph"/>
              <w:ind w:left="792" w:right="777"/>
              <w:jc w:val="center"/>
            </w:pPr>
            <w:r>
              <w:rPr>
                <w:spacing w:val="-6"/>
              </w:rPr>
              <w:t xml:space="preserve">С/ </w:t>
            </w:r>
            <w:r>
              <w:rPr>
                <w:spacing w:val="-2"/>
              </w:rPr>
              <w:t>Хорошо/ Зачтено</w:t>
            </w:r>
          </w:p>
        </w:tc>
      </w:tr>
      <w:tr w:rsidR="00D6154E" w14:paraId="6F88F392" w14:textId="77777777">
        <w:trPr>
          <w:trHeight w:val="712"/>
        </w:trPr>
        <w:tc>
          <w:tcPr>
            <w:tcW w:w="3228" w:type="dxa"/>
            <w:vMerge w:val="restart"/>
          </w:tcPr>
          <w:p w14:paraId="78DD49D8" w14:textId="77777777" w:rsidR="00D6154E" w:rsidRDefault="00000000">
            <w:pPr>
              <w:pStyle w:val="TableParagraph"/>
              <w:spacing w:line="250" w:lineRule="exact"/>
              <w:ind w:left="12"/>
              <w:jc w:val="center"/>
              <w:rPr>
                <w:b/>
              </w:rPr>
            </w:pPr>
            <w:r>
              <w:rPr>
                <w:b/>
                <w:spacing w:val="-2"/>
              </w:rPr>
              <w:t>Пороговый</w:t>
            </w:r>
          </w:p>
          <w:p w14:paraId="5C66DF79" w14:textId="77777777" w:rsidR="00D6154E" w:rsidRDefault="00000000">
            <w:pPr>
              <w:pStyle w:val="TableParagraph"/>
              <w:ind w:left="251" w:right="244" w:firstLine="1"/>
              <w:jc w:val="center"/>
              <w:rPr>
                <w:i/>
              </w:rPr>
            </w:pPr>
            <w:r>
              <w:rPr>
                <w:i/>
              </w:rPr>
              <w:t>Все виды компетенций сформированы</w:t>
            </w:r>
            <w:r>
              <w:rPr>
                <w:i/>
                <w:spacing w:val="-14"/>
              </w:rPr>
              <w:t xml:space="preserve"> </w:t>
            </w:r>
            <w:r>
              <w:rPr>
                <w:i/>
              </w:rPr>
              <w:t>на</w:t>
            </w:r>
            <w:r>
              <w:rPr>
                <w:i/>
                <w:spacing w:val="-14"/>
              </w:rPr>
              <w:t xml:space="preserve"> </w:t>
            </w:r>
            <w:r>
              <w:rPr>
                <w:i/>
              </w:rPr>
              <w:t xml:space="preserve">пороговом </w:t>
            </w:r>
            <w:r>
              <w:rPr>
                <w:i/>
                <w:spacing w:val="-2"/>
              </w:rPr>
              <w:t>уровне</w:t>
            </w:r>
          </w:p>
        </w:tc>
        <w:tc>
          <w:tcPr>
            <w:tcW w:w="2976" w:type="dxa"/>
            <w:vMerge w:val="restart"/>
          </w:tcPr>
          <w:p w14:paraId="71981678" w14:textId="77777777" w:rsidR="00D6154E" w:rsidRDefault="00000000">
            <w:pPr>
              <w:pStyle w:val="TableParagraph"/>
              <w:spacing w:line="242" w:lineRule="auto"/>
              <w:ind w:left="108" w:right="172"/>
            </w:pPr>
            <w:r>
              <w:rPr>
                <w:spacing w:val="-2"/>
              </w:rPr>
              <w:t>Репродуктивная деятельность</w:t>
            </w:r>
          </w:p>
        </w:tc>
        <w:tc>
          <w:tcPr>
            <w:tcW w:w="4961" w:type="dxa"/>
            <w:vMerge w:val="restart"/>
          </w:tcPr>
          <w:p w14:paraId="72A300E9" w14:textId="77777777" w:rsidR="00D6154E" w:rsidRDefault="00000000">
            <w:pPr>
              <w:pStyle w:val="TableParagraph"/>
              <w:ind w:left="108" w:right="92"/>
              <w:jc w:val="both"/>
            </w:pPr>
            <w:r>
              <w:t>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p>
        </w:tc>
        <w:tc>
          <w:tcPr>
            <w:tcW w:w="1276" w:type="dxa"/>
          </w:tcPr>
          <w:p w14:paraId="7266ECA4" w14:textId="77777777" w:rsidR="00D6154E" w:rsidRDefault="00000000">
            <w:pPr>
              <w:pStyle w:val="TableParagraph"/>
              <w:spacing w:line="247" w:lineRule="exact"/>
              <w:ind w:left="18" w:right="2"/>
              <w:jc w:val="center"/>
            </w:pPr>
            <w:r>
              <w:rPr>
                <w:spacing w:val="-2"/>
              </w:rPr>
              <w:t>65-</w:t>
            </w:r>
            <w:r>
              <w:rPr>
                <w:spacing w:val="-7"/>
              </w:rPr>
              <w:t>74</w:t>
            </w:r>
          </w:p>
        </w:tc>
        <w:tc>
          <w:tcPr>
            <w:tcW w:w="2551" w:type="dxa"/>
          </w:tcPr>
          <w:p w14:paraId="71915579" w14:textId="77777777" w:rsidR="00D6154E" w:rsidRDefault="00000000">
            <w:pPr>
              <w:pStyle w:val="TableParagraph"/>
              <w:spacing w:line="242" w:lineRule="auto"/>
              <w:ind w:left="907" w:hanging="701"/>
            </w:pPr>
            <w:r>
              <w:rPr>
                <w:spacing w:val="-2"/>
              </w:rPr>
              <w:t>D/Удовлетворительно/ Зачтено</w:t>
            </w:r>
          </w:p>
        </w:tc>
      </w:tr>
      <w:tr w:rsidR="00D6154E" w14:paraId="3B067132" w14:textId="77777777">
        <w:trPr>
          <w:trHeight w:val="662"/>
        </w:trPr>
        <w:tc>
          <w:tcPr>
            <w:tcW w:w="3228" w:type="dxa"/>
            <w:vMerge/>
            <w:tcBorders>
              <w:top w:val="nil"/>
            </w:tcBorders>
          </w:tcPr>
          <w:p w14:paraId="73F5288A" w14:textId="77777777" w:rsidR="00D6154E" w:rsidRDefault="00D6154E">
            <w:pPr>
              <w:rPr>
                <w:sz w:val="2"/>
                <w:szCs w:val="2"/>
              </w:rPr>
            </w:pPr>
          </w:p>
        </w:tc>
        <w:tc>
          <w:tcPr>
            <w:tcW w:w="2976" w:type="dxa"/>
            <w:vMerge/>
            <w:tcBorders>
              <w:top w:val="nil"/>
            </w:tcBorders>
          </w:tcPr>
          <w:p w14:paraId="1F2123C1" w14:textId="77777777" w:rsidR="00D6154E" w:rsidRDefault="00D6154E">
            <w:pPr>
              <w:rPr>
                <w:sz w:val="2"/>
                <w:szCs w:val="2"/>
              </w:rPr>
            </w:pPr>
          </w:p>
        </w:tc>
        <w:tc>
          <w:tcPr>
            <w:tcW w:w="4961" w:type="dxa"/>
            <w:vMerge/>
            <w:tcBorders>
              <w:top w:val="nil"/>
            </w:tcBorders>
          </w:tcPr>
          <w:p w14:paraId="55657310" w14:textId="77777777" w:rsidR="00D6154E" w:rsidRDefault="00D6154E">
            <w:pPr>
              <w:rPr>
                <w:sz w:val="2"/>
                <w:szCs w:val="2"/>
              </w:rPr>
            </w:pPr>
          </w:p>
        </w:tc>
        <w:tc>
          <w:tcPr>
            <w:tcW w:w="1276" w:type="dxa"/>
          </w:tcPr>
          <w:p w14:paraId="2FFBFF63" w14:textId="77777777" w:rsidR="00D6154E" w:rsidRDefault="00000000">
            <w:pPr>
              <w:pStyle w:val="TableParagraph"/>
              <w:spacing w:line="247" w:lineRule="exact"/>
              <w:ind w:left="18" w:right="2"/>
              <w:jc w:val="center"/>
            </w:pPr>
            <w:r>
              <w:rPr>
                <w:spacing w:val="-2"/>
              </w:rPr>
              <w:t>60-</w:t>
            </w:r>
            <w:r>
              <w:rPr>
                <w:spacing w:val="-7"/>
              </w:rPr>
              <w:t>64</w:t>
            </w:r>
          </w:p>
        </w:tc>
        <w:tc>
          <w:tcPr>
            <w:tcW w:w="2551" w:type="dxa"/>
          </w:tcPr>
          <w:p w14:paraId="718132E2" w14:textId="77777777" w:rsidR="00D6154E" w:rsidRDefault="00000000">
            <w:pPr>
              <w:pStyle w:val="TableParagraph"/>
              <w:spacing w:line="247" w:lineRule="exact"/>
              <w:ind w:left="14"/>
              <w:jc w:val="center"/>
            </w:pPr>
            <w:r>
              <w:rPr>
                <w:spacing w:val="-2"/>
              </w:rPr>
              <w:t>E/Посредственно</w:t>
            </w:r>
          </w:p>
          <w:p w14:paraId="0489F19B" w14:textId="77777777" w:rsidR="00D6154E" w:rsidRDefault="00000000">
            <w:pPr>
              <w:pStyle w:val="TableParagraph"/>
              <w:spacing w:line="252" w:lineRule="exact"/>
              <w:ind w:left="792" w:right="778"/>
              <w:jc w:val="center"/>
            </w:pPr>
            <w:r>
              <w:rPr>
                <w:spacing w:val="-2"/>
              </w:rPr>
              <w:t>/Зачтено</w:t>
            </w:r>
          </w:p>
        </w:tc>
      </w:tr>
      <w:tr w:rsidR="00D6154E" w14:paraId="075A8B61" w14:textId="77777777">
        <w:trPr>
          <w:trHeight w:val="760"/>
        </w:trPr>
        <w:tc>
          <w:tcPr>
            <w:tcW w:w="3228" w:type="dxa"/>
          </w:tcPr>
          <w:p w14:paraId="01315340" w14:textId="77777777" w:rsidR="00D6154E" w:rsidRDefault="00000000">
            <w:pPr>
              <w:pStyle w:val="TableParagraph"/>
              <w:spacing w:line="251" w:lineRule="exact"/>
              <w:ind w:left="12" w:right="3"/>
              <w:jc w:val="center"/>
              <w:rPr>
                <w:b/>
              </w:rPr>
            </w:pPr>
            <w:r>
              <w:rPr>
                <w:b/>
              </w:rPr>
              <w:t>Ниже</w:t>
            </w:r>
            <w:r>
              <w:rPr>
                <w:b/>
                <w:spacing w:val="-5"/>
              </w:rPr>
              <w:t xml:space="preserve"> </w:t>
            </w:r>
            <w:r>
              <w:rPr>
                <w:b/>
                <w:spacing w:val="-2"/>
              </w:rPr>
              <w:t>порогового</w:t>
            </w:r>
          </w:p>
        </w:tc>
        <w:tc>
          <w:tcPr>
            <w:tcW w:w="7937" w:type="dxa"/>
            <w:gridSpan w:val="2"/>
          </w:tcPr>
          <w:p w14:paraId="5C5367AF" w14:textId="77777777" w:rsidR="00D6154E" w:rsidRDefault="00000000">
            <w:pPr>
              <w:pStyle w:val="TableParagraph"/>
              <w:spacing w:line="247" w:lineRule="exact"/>
              <w:ind w:left="108"/>
            </w:pPr>
            <w:r>
              <w:t>Отсутствие</w:t>
            </w:r>
            <w:r>
              <w:rPr>
                <w:spacing w:val="-8"/>
              </w:rPr>
              <w:t xml:space="preserve"> </w:t>
            </w:r>
            <w:r>
              <w:t>признаков</w:t>
            </w:r>
            <w:r>
              <w:rPr>
                <w:spacing w:val="-7"/>
              </w:rPr>
              <w:t xml:space="preserve"> </w:t>
            </w:r>
            <w:r>
              <w:t>порогового</w:t>
            </w:r>
            <w:r>
              <w:rPr>
                <w:spacing w:val="-8"/>
              </w:rPr>
              <w:t xml:space="preserve"> </w:t>
            </w:r>
            <w:r>
              <w:t>уровня:</w:t>
            </w:r>
            <w:r>
              <w:rPr>
                <w:spacing w:val="-6"/>
              </w:rPr>
              <w:t xml:space="preserve"> </w:t>
            </w:r>
            <w:r>
              <w:t>компетенции</w:t>
            </w:r>
            <w:r>
              <w:rPr>
                <w:spacing w:val="-8"/>
              </w:rPr>
              <w:t xml:space="preserve"> </w:t>
            </w:r>
            <w:r>
              <w:t>не</w:t>
            </w:r>
            <w:r>
              <w:rPr>
                <w:spacing w:val="-7"/>
              </w:rPr>
              <w:t xml:space="preserve"> </w:t>
            </w:r>
            <w:r>
              <w:rPr>
                <w:spacing w:val="-2"/>
              </w:rPr>
              <w:t>сформированы.</w:t>
            </w:r>
          </w:p>
          <w:p w14:paraId="06BD8F94" w14:textId="77777777" w:rsidR="00D6154E" w:rsidRDefault="00000000">
            <w:pPr>
              <w:pStyle w:val="TableParagraph"/>
              <w:spacing w:line="252" w:lineRule="exact"/>
              <w:ind w:left="108"/>
            </w:pPr>
            <w:r>
              <w:t>Студент</w:t>
            </w:r>
            <w:r>
              <w:rPr>
                <w:spacing w:val="80"/>
              </w:rPr>
              <w:t xml:space="preserve"> </w:t>
            </w:r>
            <w:r>
              <w:t>не</w:t>
            </w:r>
            <w:r>
              <w:rPr>
                <w:spacing w:val="80"/>
              </w:rPr>
              <w:t xml:space="preserve"> </w:t>
            </w:r>
            <w:r>
              <w:t>в</w:t>
            </w:r>
            <w:r>
              <w:rPr>
                <w:spacing w:val="80"/>
              </w:rPr>
              <w:t xml:space="preserve"> </w:t>
            </w:r>
            <w:r>
              <w:t>состоянии</w:t>
            </w:r>
            <w:r>
              <w:rPr>
                <w:spacing w:val="80"/>
              </w:rPr>
              <w:t xml:space="preserve"> </w:t>
            </w:r>
            <w:r>
              <w:t>продемонстрировать</w:t>
            </w:r>
            <w:r>
              <w:rPr>
                <w:spacing w:val="80"/>
              </w:rPr>
              <w:t xml:space="preserve"> </w:t>
            </w:r>
            <w:r>
              <w:t>обладание</w:t>
            </w:r>
            <w:r>
              <w:rPr>
                <w:spacing w:val="80"/>
              </w:rPr>
              <w:t xml:space="preserve"> </w:t>
            </w:r>
            <w:r>
              <w:t>компетенциями</w:t>
            </w:r>
            <w:r>
              <w:rPr>
                <w:spacing w:val="80"/>
              </w:rPr>
              <w:t xml:space="preserve"> </w:t>
            </w:r>
            <w:r>
              <w:t>в стандартных ситуациях.</w:t>
            </w:r>
          </w:p>
        </w:tc>
        <w:tc>
          <w:tcPr>
            <w:tcW w:w="1276" w:type="dxa"/>
          </w:tcPr>
          <w:p w14:paraId="3139C807" w14:textId="77777777" w:rsidR="00D6154E" w:rsidRDefault="00000000">
            <w:pPr>
              <w:pStyle w:val="TableParagraph"/>
              <w:spacing w:line="247" w:lineRule="exact"/>
              <w:ind w:left="18" w:right="2"/>
              <w:jc w:val="center"/>
            </w:pPr>
            <w:r>
              <w:rPr>
                <w:spacing w:val="-2"/>
              </w:rPr>
              <w:t>0-</w:t>
            </w:r>
            <w:r>
              <w:rPr>
                <w:spacing w:val="-5"/>
              </w:rPr>
              <w:t>59</w:t>
            </w:r>
          </w:p>
        </w:tc>
        <w:tc>
          <w:tcPr>
            <w:tcW w:w="2551" w:type="dxa"/>
          </w:tcPr>
          <w:p w14:paraId="10BB9547" w14:textId="77777777" w:rsidR="00D6154E" w:rsidRDefault="00000000">
            <w:pPr>
              <w:pStyle w:val="TableParagraph"/>
              <w:spacing w:line="242" w:lineRule="auto"/>
              <w:ind w:left="907" w:hanging="696"/>
            </w:pPr>
            <w:r>
              <w:rPr>
                <w:spacing w:val="-2"/>
              </w:rPr>
              <w:t>Неудовлетворительно/ Зачтено</w:t>
            </w:r>
          </w:p>
        </w:tc>
      </w:tr>
    </w:tbl>
    <w:p w14:paraId="37A1BFC3" w14:textId="77777777" w:rsidR="00D6154E" w:rsidRDefault="00D6154E">
      <w:pPr>
        <w:spacing w:line="242" w:lineRule="auto"/>
        <w:sectPr w:rsidR="00D6154E" w:rsidSect="00EA14DD">
          <w:footerReference w:type="default" r:id="rId8"/>
          <w:pgSz w:w="16840" w:h="11910" w:orient="landscape"/>
          <w:pgMar w:top="1240" w:right="700" w:bottom="540" w:left="920" w:header="0" w:footer="355" w:gutter="0"/>
          <w:cols w:space="720"/>
        </w:sectPr>
      </w:pPr>
    </w:p>
    <w:p w14:paraId="5346662B" w14:textId="77777777" w:rsidR="00D6154E" w:rsidRDefault="00000000">
      <w:pPr>
        <w:pStyle w:val="a3"/>
        <w:spacing w:before="77"/>
        <w:ind w:right="554" w:firstLine="566"/>
        <w:jc w:val="both"/>
      </w:pPr>
      <w:r>
        <w:lastRenderedPageBreak/>
        <w:t>Оценивание результатов обучения студентов по дисциплине осуществляется по регламенту текущего контроля и промежуточной аттестации.</w:t>
      </w:r>
    </w:p>
    <w:p w14:paraId="4ECA60A7" w14:textId="77777777" w:rsidR="00D6154E" w:rsidRDefault="00000000">
      <w:pPr>
        <w:pStyle w:val="a3"/>
        <w:spacing w:before="1" w:after="8"/>
        <w:ind w:right="542" w:firstLine="566"/>
        <w:jc w:val="both"/>
      </w:pPr>
      <w:r>
        <w:t>Критерии оценивания компетенций на каждом этапе изучения дисциплины для каждого вида оценочного средства и приводятся в п. 4 ФОС. Итоговый уровень сформированности компетенции при изучении дисциплины определяется по таблице. При этом следует понимать, что граница между уровнями для конкретных результатов освоения образовательной программы может смещаться.</w:t>
      </w: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3224"/>
        <w:gridCol w:w="3325"/>
      </w:tblGrid>
      <w:tr w:rsidR="00D6154E" w14:paraId="53969575" w14:textId="77777777">
        <w:trPr>
          <w:trHeight w:val="505"/>
        </w:trPr>
        <w:tc>
          <w:tcPr>
            <w:tcW w:w="3570" w:type="dxa"/>
          </w:tcPr>
          <w:p w14:paraId="44EAC920" w14:textId="77777777" w:rsidR="00D6154E" w:rsidRDefault="00000000">
            <w:pPr>
              <w:pStyle w:val="TableParagraph"/>
              <w:spacing w:line="252" w:lineRule="exact"/>
              <w:ind w:left="1121" w:right="360" w:hanging="752"/>
              <w:rPr>
                <w:b/>
              </w:rPr>
            </w:pPr>
            <w:r>
              <w:rPr>
                <w:b/>
              </w:rPr>
              <w:t>Уровень</w:t>
            </w:r>
            <w:r>
              <w:rPr>
                <w:b/>
                <w:spacing w:val="-14"/>
              </w:rPr>
              <w:t xml:space="preserve"> </w:t>
            </w:r>
            <w:r>
              <w:rPr>
                <w:b/>
              </w:rPr>
              <w:t xml:space="preserve">сформированности </w:t>
            </w:r>
            <w:r>
              <w:rPr>
                <w:b/>
                <w:spacing w:val="-2"/>
              </w:rPr>
              <w:t>компетенции</w:t>
            </w:r>
          </w:p>
        </w:tc>
        <w:tc>
          <w:tcPr>
            <w:tcW w:w="3224" w:type="dxa"/>
          </w:tcPr>
          <w:p w14:paraId="7E329E06" w14:textId="77777777" w:rsidR="00D6154E" w:rsidRDefault="00000000">
            <w:pPr>
              <w:pStyle w:val="TableParagraph"/>
              <w:spacing w:before="1"/>
              <w:ind w:left="6" w:right="4"/>
              <w:jc w:val="center"/>
              <w:rPr>
                <w:b/>
              </w:rPr>
            </w:pPr>
            <w:r>
              <w:rPr>
                <w:b/>
              </w:rPr>
              <w:t>Текущий</w:t>
            </w:r>
            <w:r>
              <w:rPr>
                <w:b/>
                <w:spacing w:val="-7"/>
              </w:rPr>
              <w:t xml:space="preserve"> </w:t>
            </w:r>
            <w:r>
              <w:rPr>
                <w:b/>
                <w:spacing w:val="-2"/>
              </w:rPr>
              <w:t>контроль</w:t>
            </w:r>
          </w:p>
        </w:tc>
        <w:tc>
          <w:tcPr>
            <w:tcW w:w="3325" w:type="dxa"/>
          </w:tcPr>
          <w:p w14:paraId="76E53E5E" w14:textId="77777777" w:rsidR="00D6154E" w:rsidRDefault="00000000">
            <w:pPr>
              <w:pStyle w:val="TableParagraph"/>
              <w:spacing w:before="1"/>
              <w:ind w:left="11" w:right="5"/>
              <w:jc w:val="center"/>
              <w:rPr>
                <w:b/>
              </w:rPr>
            </w:pPr>
            <w:r>
              <w:rPr>
                <w:b/>
              </w:rPr>
              <w:t>Промежуточная</w:t>
            </w:r>
            <w:r>
              <w:rPr>
                <w:b/>
                <w:spacing w:val="-10"/>
              </w:rPr>
              <w:t xml:space="preserve"> </w:t>
            </w:r>
            <w:r>
              <w:rPr>
                <w:b/>
                <w:spacing w:val="-2"/>
              </w:rPr>
              <w:t>аттестация</w:t>
            </w:r>
          </w:p>
        </w:tc>
      </w:tr>
      <w:tr w:rsidR="00D6154E" w14:paraId="7BAC783E" w14:textId="77777777">
        <w:trPr>
          <w:trHeight w:val="254"/>
        </w:trPr>
        <w:tc>
          <w:tcPr>
            <w:tcW w:w="3570" w:type="dxa"/>
            <w:vMerge w:val="restart"/>
          </w:tcPr>
          <w:p w14:paraId="52F08657" w14:textId="77777777" w:rsidR="00D6154E" w:rsidRDefault="00D6154E">
            <w:pPr>
              <w:pStyle w:val="TableParagraph"/>
              <w:spacing w:before="4"/>
              <w:ind w:left="0"/>
            </w:pPr>
          </w:p>
          <w:p w14:paraId="705E9377" w14:textId="77777777" w:rsidR="00D6154E" w:rsidRDefault="00000000">
            <w:pPr>
              <w:pStyle w:val="TableParagraph"/>
              <w:ind w:left="9"/>
              <w:jc w:val="center"/>
            </w:pPr>
            <w:r>
              <w:rPr>
                <w:spacing w:val="-2"/>
              </w:rPr>
              <w:t>высокий</w:t>
            </w:r>
          </w:p>
        </w:tc>
        <w:tc>
          <w:tcPr>
            <w:tcW w:w="3224" w:type="dxa"/>
          </w:tcPr>
          <w:p w14:paraId="774C3097" w14:textId="77777777" w:rsidR="00D6154E" w:rsidRDefault="00000000">
            <w:pPr>
              <w:pStyle w:val="TableParagraph"/>
              <w:spacing w:line="234" w:lineRule="exact"/>
              <w:ind w:left="6" w:right="4"/>
              <w:jc w:val="center"/>
              <w:rPr>
                <w:b/>
              </w:rPr>
            </w:pPr>
            <w:r>
              <w:rPr>
                <w:b/>
                <w:spacing w:val="-2"/>
              </w:rPr>
              <w:t>высокий</w:t>
            </w:r>
          </w:p>
        </w:tc>
        <w:tc>
          <w:tcPr>
            <w:tcW w:w="3325" w:type="dxa"/>
          </w:tcPr>
          <w:p w14:paraId="40F11481" w14:textId="77777777" w:rsidR="00D6154E" w:rsidRDefault="00000000">
            <w:pPr>
              <w:pStyle w:val="TableParagraph"/>
              <w:spacing w:line="234" w:lineRule="exact"/>
              <w:ind w:left="11" w:right="4"/>
              <w:jc w:val="center"/>
              <w:rPr>
                <w:b/>
              </w:rPr>
            </w:pPr>
            <w:r>
              <w:rPr>
                <w:b/>
                <w:spacing w:val="-2"/>
              </w:rPr>
              <w:t>высокий</w:t>
            </w:r>
          </w:p>
        </w:tc>
      </w:tr>
      <w:tr w:rsidR="00D6154E" w14:paraId="7542A0F4" w14:textId="77777777">
        <w:trPr>
          <w:trHeight w:val="251"/>
        </w:trPr>
        <w:tc>
          <w:tcPr>
            <w:tcW w:w="3570" w:type="dxa"/>
            <w:vMerge/>
            <w:tcBorders>
              <w:top w:val="nil"/>
            </w:tcBorders>
          </w:tcPr>
          <w:p w14:paraId="228DEB7F" w14:textId="77777777" w:rsidR="00D6154E" w:rsidRDefault="00D6154E">
            <w:pPr>
              <w:rPr>
                <w:sz w:val="2"/>
                <w:szCs w:val="2"/>
              </w:rPr>
            </w:pPr>
          </w:p>
        </w:tc>
        <w:tc>
          <w:tcPr>
            <w:tcW w:w="3224" w:type="dxa"/>
          </w:tcPr>
          <w:p w14:paraId="39901C1D" w14:textId="77777777" w:rsidR="00D6154E" w:rsidRDefault="00000000">
            <w:pPr>
              <w:pStyle w:val="TableParagraph"/>
              <w:spacing w:line="232" w:lineRule="exact"/>
              <w:ind w:left="6" w:right="3"/>
              <w:jc w:val="center"/>
              <w:rPr>
                <w:i/>
              </w:rPr>
            </w:pPr>
            <w:r>
              <w:rPr>
                <w:i/>
                <w:spacing w:val="-2"/>
              </w:rPr>
              <w:t>продвинутый</w:t>
            </w:r>
          </w:p>
        </w:tc>
        <w:tc>
          <w:tcPr>
            <w:tcW w:w="3325" w:type="dxa"/>
          </w:tcPr>
          <w:p w14:paraId="6893481E" w14:textId="77777777" w:rsidR="00D6154E" w:rsidRDefault="00000000">
            <w:pPr>
              <w:pStyle w:val="TableParagraph"/>
              <w:spacing w:line="232" w:lineRule="exact"/>
              <w:ind w:left="11"/>
              <w:jc w:val="center"/>
              <w:rPr>
                <w:i/>
              </w:rPr>
            </w:pPr>
            <w:r>
              <w:rPr>
                <w:i/>
                <w:spacing w:val="-2"/>
              </w:rPr>
              <w:t>высокий</w:t>
            </w:r>
          </w:p>
        </w:tc>
      </w:tr>
      <w:tr w:rsidR="00D6154E" w14:paraId="6DB534D0" w14:textId="77777777">
        <w:trPr>
          <w:trHeight w:val="253"/>
        </w:trPr>
        <w:tc>
          <w:tcPr>
            <w:tcW w:w="3570" w:type="dxa"/>
            <w:vMerge/>
            <w:tcBorders>
              <w:top w:val="nil"/>
            </w:tcBorders>
          </w:tcPr>
          <w:p w14:paraId="1825ACBA" w14:textId="77777777" w:rsidR="00D6154E" w:rsidRDefault="00D6154E">
            <w:pPr>
              <w:rPr>
                <w:sz w:val="2"/>
                <w:szCs w:val="2"/>
              </w:rPr>
            </w:pPr>
          </w:p>
        </w:tc>
        <w:tc>
          <w:tcPr>
            <w:tcW w:w="3224" w:type="dxa"/>
          </w:tcPr>
          <w:p w14:paraId="78600740" w14:textId="77777777" w:rsidR="00D6154E" w:rsidRDefault="00000000">
            <w:pPr>
              <w:pStyle w:val="TableParagraph"/>
              <w:spacing w:line="234" w:lineRule="exact"/>
              <w:ind w:left="6"/>
              <w:jc w:val="center"/>
              <w:rPr>
                <w:i/>
              </w:rPr>
            </w:pPr>
            <w:r>
              <w:rPr>
                <w:i/>
                <w:spacing w:val="-2"/>
              </w:rPr>
              <w:t>высокий</w:t>
            </w:r>
          </w:p>
        </w:tc>
        <w:tc>
          <w:tcPr>
            <w:tcW w:w="3325" w:type="dxa"/>
          </w:tcPr>
          <w:p w14:paraId="17031E7C" w14:textId="77777777" w:rsidR="00D6154E" w:rsidRDefault="00000000">
            <w:pPr>
              <w:pStyle w:val="TableParagraph"/>
              <w:spacing w:line="234" w:lineRule="exact"/>
              <w:ind w:left="11" w:right="4"/>
              <w:jc w:val="center"/>
              <w:rPr>
                <w:i/>
              </w:rPr>
            </w:pPr>
            <w:r>
              <w:rPr>
                <w:i/>
                <w:spacing w:val="-2"/>
              </w:rPr>
              <w:t>продвинутый</w:t>
            </w:r>
          </w:p>
        </w:tc>
      </w:tr>
      <w:tr w:rsidR="00D6154E" w14:paraId="7C002F0A" w14:textId="77777777">
        <w:trPr>
          <w:trHeight w:val="254"/>
        </w:trPr>
        <w:tc>
          <w:tcPr>
            <w:tcW w:w="3570" w:type="dxa"/>
            <w:vMerge w:val="restart"/>
          </w:tcPr>
          <w:p w14:paraId="5BB8117D" w14:textId="77777777" w:rsidR="00D6154E" w:rsidRDefault="00D6154E">
            <w:pPr>
              <w:pStyle w:val="TableParagraph"/>
              <w:ind w:left="0"/>
            </w:pPr>
          </w:p>
          <w:p w14:paraId="3F83C10D" w14:textId="77777777" w:rsidR="00D6154E" w:rsidRDefault="00D6154E">
            <w:pPr>
              <w:pStyle w:val="TableParagraph"/>
              <w:spacing w:before="13"/>
              <w:ind w:left="0"/>
            </w:pPr>
          </w:p>
          <w:p w14:paraId="3C91E4FE" w14:textId="77777777" w:rsidR="00D6154E" w:rsidRDefault="00000000">
            <w:pPr>
              <w:pStyle w:val="TableParagraph"/>
              <w:spacing w:before="1"/>
              <w:ind w:left="1154"/>
            </w:pPr>
            <w:r>
              <w:rPr>
                <w:spacing w:val="-2"/>
              </w:rPr>
              <w:t>продвинутый</w:t>
            </w:r>
          </w:p>
        </w:tc>
        <w:tc>
          <w:tcPr>
            <w:tcW w:w="3224" w:type="dxa"/>
          </w:tcPr>
          <w:p w14:paraId="440AB2E0" w14:textId="77777777" w:rsidR="00D6154E" w:rsidRDefault="00000000">
            <w:pPr>
              <w:pStyle w:val="TableParagraph"/>
              <w:spacing w:line="234" w:lineRule="exact"/>
              <w:ind w:left="6"/>
              <w:jc w:val="center"/>
              <w:rPr>
                <w:i/>
              </w:rPr>
            </w:pPr>
            <w:r>
              <w:rPr>
                <w:i/>
                <w:spacing w:val="-2"/>
              </w:rPr>
              <w:t>пороговый</w:t>
            </w:r>
          </w:p>
        </w:tc>
        <w:tc>
          <w:tcPr>
            <w:tcW w:w="3325" w:type="dxa"/>
          </w:tcPr>
          <w:p w14:paraId="697D039B" w14:textId="77777777" w:rsidR="00D6154E" w:rsidRDefault="00000000">
            <w:pPr>
              <w:pStyle w:val="TableParagraph"/>
              <w:spacing w:line="234" w:lineRule="exact"/>
              <w:ind w:left="11"/>
              <w:jc w:val="center"/>
              <w:rPr>
                <w:i/>
              </w:rPr>
            </w:pPr>
            <w:r>
              <w:rPr>
                <w:i/>
                <w:spacing w:val="-2"/>
              </w:rPr>
              <w:t>высокий</w:t>
            </w:r>
          </w:p>
        </w:tc>
      </w:tr>
      <w:tr w:rsidR="00D6154E" w14:paraId="2ACC65B1" w14:textId="77777777">
        <w:trPr>
          <w:trHeight w:val="251"/>
        </w:trPr>
        <w:tc>
          <w:tcPr>
            <w:tcW w:w="3570" w:type="dxa"/>
            <w:vMerge/>
            <w:tcBorders>
              <w:top w:val="nil"/>
            </w:tcBorders>
          </w:tcPr>
          <w:p w14:paraId="2E199BC1" w14:textId="77777777" w:rsidR="00D6154E" w:rsidRDefault="00D6154E">
            <w:pPr>
              <w:rPr>
                <w:sz w:val="2"/>
                <w:szCs w:val="2"/>
              </w:rPr>
            </w:pPr>
          </w:p>
        </w:tc>
        <w:tc>
          <w:tcPr>
            <w:tcW w:w="3224" w:type="dxa"/>
          </w:tcPr>
          <w:p w14:paraId="2778FE2D" w14:textId="77777777" w:rsidR="00D6154E" w:rsidRDefault="00000000">
            <w:pPr>
              <w:pStyle w:val="TableParagraph"/>
              <w:spacing w:line="232" w:lineRule="exact"/>
              <w:ind w:left="6"/>
              <w:jc w:val="center"/>
              <w:rPr>
                <w:i/>
              </w:rPr>
            </w:pPr>
            <w:r>
              <w:rPr>
                <w:i/>
                <w:spacing w:val="-2"/>
              </w:rPr>
              <w:t>высокий</w:t>
            </w:r>
          </w:p>
        </w:tc>
        <w:tc>
          <w:tcPr>
            <w:tcW w:w="3325" w:type="dxa"/>
          </w:tcPr>
          <w:p w14:paraId="67BBCDA0" w14:textId="77777777" w:rsidR="00D6154E" w:rsidRDefault="00000000">
            <w:pPr>
              <w:pStyle w:val="TableParagraph"/>
              <w:spacing w:line="232" w:lineRule="exact"/>
              <w:ind w:left="11"/>
              <w:jc w:val="center"/>
              <w:rPr>
                <w:i/>
              </w:rPr>
            </w:pPr>
            <w:r>
              <w:rPr>
                <w:i/>
                <w:spacing w:val="-2"/>
              </w:rPr>
              <w:t>пороговый</w:t>
            </w:r>
          </w:p>
        </w:tc>
      </w:tr>
      <w:tr w:rsidR="00D6154E" w14:paraId="11CF04FE" w14:textId="77777777">
        <w:trPr>
          <w:trHeight w:val="254"/>
        </w:trPr>
        <w:tc>
          <w:tcPr>
            <w:tcW w:w="3570" w:type="dxa"/>
            <w:vMerge/>
            <w:tcBorders>
              <w:top w:val="nil"/>
            </w:tcBorders>
          </w:tcPr>
          <w:p w14:paraId="7E6606B9" w14:textId="77777777" w:rsidR="00D6154E" w:rsidRDefault="00D6154E">
            <w:pPr>
              <w:rPr>
                <w:sz w:val="2"/>
                <w:szCs w:val="2"/>
              </w:rPr>
            </w:pPr>
          </w:p>
        </w:tc>
        <w:tc>
          <w:tcPr>
            <w:tcW w:w="3224" w:type="dxa"/>
          </w:tcPr>
          <w:p w14:paraId="2B1CD5BA" w14:textId="77777777" w:rsidR="00D6154E" w:rsidRDefault="00000000">
            <w:pPr>
              <w:pStyle w:val="TableParagraph"/>
              <w:spacing w:line="235" w:lineRule="exact"/>
              <w:ind w:left="6" w:right="3"/>
              <w:jc w:val="center"/>
              <w:rPr>
                <w:b/>
              </w:rPr>
            </w:pPr>
            <w:r>
              <w:rPr>
                <w:b/>
                <w:spacing w:val="-2"/>
              </w:rPr>
              <w:t>продвинутый</w:t>
            </w:r>
          </w:p>
        </w:tc>
        <w:tc>
          <w:tcPr>
            <w:tcW w:w="3325" w:type="dxa"/>
          </w:tcPr>
          <w:p w14:paraId="0C40176A" w14:textId="77777777" w:rsidR="00D6154E" w:rsidRDefault="00000000">
            <w:pPr>
              <w:pStyle w:val="TableParagraph"/>
              <w:spacing w:line="235" w:lineRule="exact"/>
              <w:ind w:left="11" w:right="4"/>
              <w:jc w:val="center"/>
              <w:rPr>
                <w:b/>
              </w:rPr>
            </w:pPr>
            <w:r>
              <w:rPr>
                <w:b/>
                <w:spacing w:val="-2"/>
              </w:rPr>
              <w:t>продвинутый</w:t>
            </w:r>
          </w:p>
        </w:tc>
      </w:tr>
      <w:tr w:rsidR="00D6154E" w14:paraId="147D0FF5" w14:textId="77777777">
        <w:trPr>
          <w:trHeight w:val="251"/>
        </w:trPr>
        <w:tc>
          <w:tcPr>
            <w:tcW w:w="3570" w:type="dxa"/>
            <w:vMerge/>
            <w:tcBorders>
              <w:top w:val="nil"/>
            </w:tcBorders>
          </w:tcPr>
          <w:p w14:paraId="4DFF42B0" w14:textId="77777777" w:rsidR="00D6154E" w:rsidRDefault="00D6154E">
            <w:pPr>
              <w:rPr>
                <w:sz w:val="2"/>
                <w:szCs w:val="2"/>
              </w:rPr>
            </w:pPr>
          </w:p>
        </w:tc>
        <w:tc>
          <w:tcPr>
            <w:tcW w:w="3224" w:type="dxa"/>
          </w:tcPr>
          <w:p w14:paraId="54AE3F8A" w14:textId="77777777" w:rsidR="00D6154E" w:rsidRDefault="00000000">
            <w:pPr>
              <w:pStyle w:val="TableParagraph"/>
              <w:spacing w:line="232" w:lineRule="exact"/>
              <w:ind w:left="6" w:right="3"/>
              <w:jc w:val="center"/>
              <w:rPr>
                <w:i/>
              </w:rPr>
            </w:pPr>
            <w:r>
              <w:rPr>
                <w:i/>
                <w:spacing w:val="-2"/>
              </w:rPr>
              <w:t>продвинутый</w:t>
            </w:r>
          </w:p>
        </w:tc>
        <w:tc>
          <w:tcPr>
            <w:tcW w:w="3325" w:type="dxa"/>
          </w:tcPr>
          <w:p w14:paraId="3BC876A9" w14:textId="77777777" w:rsidR="00D6154E" w:rsidRDefault="00000000">
            <w:pPr>
              <w:pStyle w:val="TableParagraph"/>
              <w:spacing w:line="232" w:lineRule="exact"/>
              <w:ind w:left="11"/>
              <w:jc w:val="center"/>
              <w:rPr>
                <w:i/>
              </w:rPr>
            </w:pPr>
            <w:r>
              <w:rPr>
                <w:i/>
                <w:spacing w:val="-2"/>
              </w:rPr>
              <w:t>пороговый</w:t>
            </w:r>
          </w:p>
        </w:tc>
      </w:tr>
      <w:tr w:rsidR="00D6154E" w14:paraId="71049F00" w14:textId="77777777">
        <w:trPr>
          <w:trHeight w:val="254"/>
        </w:trPr>
        <w:tc>
          <w:tcPr>
            <w:tcW w:w="3570" w:type="dxa"/>
            <w:vMerge/>
            <w:tcBorders>
              <w:top w:val="nil"/>
            </w:tcBorders>
          </w:tcPr>
          <w:p w14:paraId="1CD9E653" w14:textId="77777777" w:rsidR="00D6154E" w:rsidRDefault="00D6154E">
            <w:pPr>
              <w:rPr>
                <w:sz w:val="2"/>
                <w:szCs w:val="2"/>
              </w:rPr>
            </w:pPr>
          </w:p>
        </w:tc>
        <w:tc>
          <w:tcPr>
            <w:tcW w:w="3224" w:type="dxa"/>
          </w:tcPr>
          <w:p w14:paraId="6E65BA18" w14:textId="77777777" w:rsidR="00D6154E" w:rsidRDefault="00000000">
            <w:pPr>
              <w:pStyle w:val="TableParagraph"/>
              <w:spacing w:line="234" w:lineRule="exact"/>
              <w:ind w:left="6"/>
              <w:jc w:val="center"/>
              <w:rPr>
                <w:i/>
              </w:rPr>
            </w:pPr>
            <w:r>
              <w:rPr>
                <w:i/>
                <w:spacing w:val="-2"/>
              </w:rPr>
              <w:t>пороговый</w:t>
            </w:r>
          </w:p>
        </w:tc>
        <w:tc>
          <w:tcPr>
            <w:tcW w:w="3325" w:type="dxa"/>
          </w:tcPr>
          <w:p w14:paraId="4FA1108C" w14:textId="77777777" w:rsidR="00D6154E" w:rsidRDefault="00000000">
            <w:pPr>
              <w:pStyle w:val="TableParagraph"/>
              <w:spacing w:line="234" w:lineRule="exact"/>
              <w:ind w:left="11" w:right="4"/>
              <w:jc w:val="center"/>
              <w:rPr>
                <w:i/>
              </w:rPr>
            </w:pPr>
            <w:r>
              <w:rPr>
                <w:i/>
                <w:spacing w:val="-2"/>
              </w:rPr>
              <w:t>продвинутый</w:t>
            </w:r>
          </w:p>
        </w:tc>
      </w:tr>
      <w:tr w:rsidR="00D6154E" w14:paraId="600FAD92" w14:textId="77777777">
        <w:trPr>
          <w:trHeight w:val="251"/>
        </w:trPr>
        <w:tc>
          <w:tcPr>
            <w:tcW w:w="3570" w:type="dxa"/>
          </w:tcPr>
          <w:p w14:paraId="5954C287" w14:textId="77777777" w:rsidR="00D6154E" w:rsidRDefault="00000000">
            <w:pPr>
              <w:pStyle w:val="TableParagraph"/>
              <w:spacing w:line="232" w:lineRule="exact"/>
              <w:ind w:left="9"/>
              <w:jc w:val="center"/>
            </w:pPr>
            <w:r>
              <w:rPr>
                <w:spacing w:val="-2"/>
              </w:rPr>
              <w:t>пороговый</w:t>
            </w:r>
          </w:p>
        </w:tc>
        <w:tc>
          <w:tcPr>
            <w:tcW w:w="3224" w:type="dxa"/>
          </w:tcPr>
          <w:p w14:paraId="23B794E1" w14:textId="77777777" w:rsidR="00D6154E" w:rsidRDefault="00000000">
            <w:pPr>
              <w:pStyle w:val="TableParagraph"/>
              <w:spacing w:line="232" w:lineRule="exact"/>
              <w:ind w:left="6" w:right="1"/>
              <w:jc w:val="center"/>
              <w:rPr>
                <w:b/>
              </w:rPr>
            </w:pPr>
            <w:r>
              <w:rPr>
                <w:b/>
                <w:spacing w:val="-2"/>
              </w:rPr>
              <w:t>пороговый</w:t>
            </w:r>
          </w:p>
        </w:tc>
        <w:tc>
          <w:tcPr>
            <w:tcW w:w="3325" w:type="dxa"/>
          </w:tcPr>
          <w:p w14:paraId="54D73B6D" w14:textId="77777777" w:rsidR="00D6154E" w:rsidRDefault="00000000">
            <w:pPr>
              <w:pStyle w:val="TableParagraph"/>
              <w:spacing w:line="232" w:lineRule="exact"/>
              <w:ind w:left="11" w:right="1"/>
              <w:jc w:val="center"/>
              <w:rPr>
                <w:b/>
              </w:rPr>
            </w:pPr>
            <w:r>
              <w:rPr>
                <w:b/>
                <w:spacing w:val="-2"/>
              </w:rPr>
              <w:t>пороговый</w:t>
            </w:r>
          </w:p>
        </w:tc>
      </w:tr>
      <w:tr w:rsidR="00D6154E" w14:paraId="16BDA8AD" w14:textId="77777777">
        <w:trPr>
          <w:trHeight w:val="253"/>
        </w:trPr>
        <w:tc>
          <w:tcPr>
            <w:tcW w:w="3570" w:type="dxa"/>
            <w:vMerge w:val="restart"/>
          </w:tcPr>
          <w:p w14:paraId="5482A63C" w14:textId="77777777" w:rsidR="00D6154E" w:rsidRDefault="00000000">
            <w:pPr>
              <w:pStyle w:val="TableParagraph"/>
              <w:spacing w:before="125"/>
              <w:ind w:left="981"/>
            </w:pPr>
            <w:r>
              <w:t>ниже</w:t>
            </w:r>
            <w:r>
              <w:rPr>
                <w:spacing w:val="-3"/>
              </w:rPr>
              <w:t xml:space="preserve"> </w:t>
            </w:r>
            <w:r>
              <w:rPr>
                <w:spacing w:val="-2"/>
              </w:rPr>
              <w:t>порогового</w:t>
            </w:r>
          </w:p>
        </w:tc>
        <w:tc>
          <w:tcPr>
            <w:tcW w:w="3224" w:type="dxa"/>
          </w:tcPr>
          <w:p w14:paraId="333030BA" w14:textId="77777777" w:rsidR="00D6154E" w:rsidRDefault="00000000">
            <w:pPr>
              <w:pStyle w:val="TableParagraph"/>
              <w:spacing w:before="1" w:line="233" w:lineRule="exact"/>
              <w:ind w:left="6" w:right="1"/>
              <w:jc w:val="center"/>
              <w:rPr>
                <w:b/>
              </w:rPr>
            </w:pPr>
            <w:r>
              <w:rPr>
                <w:b/>
                <w:spacing w:val="-2"/>
              </w:rPr>
              <w:t>пороговый</w:t>
            </w:r>
          </w:p>
        </w:tc>
        <w:tc>
          <w:tcPr>
            <w:tcW w:w="3325" w:type="dxa"/>
          </w:tcPr>
          <w:p w14:paraId="5ACA1CBF" w14:textId="77777777" w:rsidR="00D6154E" w:rsidRDefault="00000000">
            <w:pPr>
              <w:pStyle w:val="TableParagraph"/>
              <w:spacing w:before="1" w:line="233" w:lineRule="exact"/>
              <w:ind w:left="11" w:right="2"/>
              <w:jc w:val="center"/>
              <w:rPr>
                <w:b/>
              </w:rPr>
            </w:pPr>
            <w:r>
              <w:rPr>
                <w:b/>
              </w:rPr>
              <w:t>ниже</w:t>
            </w:r>
            <w:r>
              <w:rPr>
                <w:b/>
                <w:spacing w:val="-6"/>
              </w:rPr>
              <w:t xml:space="preserve"> </w:t>
            </w:r>
            <w:r>
              <w:rPr>
                <w:b/>
                <w:spacing w:val="-2"/>
              </w:rPr>
              <w:t>порогового</w:t>
            </w:r>
          </w:p>
        </w:tc>
      </w:tr>
      <w:tr w:rsidR="00D6154E" w14:paraId="63C93C2C" w14:textId="77777777">
        <w:trPr>
          <w:trHeight w:val="254"/>
        </w:trPr>
        <w:tc>
          <w:tcPr>
            <w:tcW w:w="3570" w:type="dxa"/>
            <w:vMerge/>
            <w:tcBorders>
              <w:top w:val="nil"/>
            </w:tcBorders>
          </w:tcPr>
          <w:p w14:paraId="04FCADCC" w14:textId="77777777" w:rsidR="00D6154E" w:rsidRDefault="00D6154E">
            <w:pPr>
              <w:rPr>
                <w:sz w:val="2"/>
                <w:szCs w:val="2"/>
              </w:rPr>
            </w:pPr>
          </w:p>
        </w:tc>
        <w:tc>
          <w:tcPr>
            <w:tcW w:w="3224" w:type="dxa"/>
          </w:tcPr>
          <w:p w14:paraId="6CA42062" w14:textId="77777777" w:rsidR="00D6154E" w:rsidRDefault="00000000">
            <w:pPr>
              <w:pStyle w:val="TableParagraph"/>
              <w:spacing w:line="234" w:lineRule="exact"/>
              <w:ind w:left="6" w:right="1"/>
              <w:jc w:val="center"/>
              <w:rPr>
                <w:b/>
              </w:rPr>
            </w:pPr>
            <w:r>
              <w:rPr>
                <w:b/>
              </w:rPr>
              <w:t>ниже</w:t>
            </w:r>
            <w:r>
              <w:rPr>
                <w:b/>
                <w:spacing w:val="-6"/>
              </w:rPr>
              <w:t xml:space="preserve"> </w:t>
            </w:r>
            <w:r>
              <w:rPr>
                <w:b/>
                <w:spacing w:val="-2"/>
              </w:rPr>
              <w:t>порогового</w:t>
            </w:r>
          </w:p>
        </w:tc>
        <w:tc>
          <w:tcPr>
            <w:tcW w:w="3325" w:type="dxa"/>
          </w:tcPr>
          <w:p w14:paraId="6F7B2F0F" w14:textId="77777777" w:rsidR="00D6154E" w:rsidRDefault="00000000">
            <w:pPr>
              <w:pStyle w:val="TableParagraph"/>
              <w:spacing w:line="234" w:lineRule="exact"/>
              <w:ind w:left="11" w:right="4"/>
              <w:jc w:val="center"/>
              <w:rPr>
                <w:b/>
              </w:rPr>
            </w:pPr>
            <w:r>
              <w:rPr>
                <w:b/>
                <w:spacing w:val="-10"/>
              </w:rPr>
              <w:t>-</w:t>
            </w:r>
          </w:p>
        </w:tc>
      </w:tr>
    </w:tbl>
    <w:p w14:paraId="3A164937" w14:textId="77777777" w:rsidR="00D6154E" w:rsidRDefault="00D6154E">
      <w:pPr>
        <w:pStyle w:val="a3"/>
        <w:spacing w:before="2"/>
        <w:ind w:left="0"/>
      </w:pPr>
    </w:p>
    <w:p w14:paraId="040385AC" w14:textId="77777777" w:rsidR="00D6154E" w:rsidRDefault="00000000">
      <w:pPr>
        <w:pStyle w:val="1"/>
        <w:numPr>
          <w:ilvl w:val="0"/>
          <w:numId w:val="47"/>
        </w:numPr>
        <w:tabs>
          <w:tab w:val="left" w:pos="800"/>
        </w:tabs>
        <w:ind w:left="560" w:right="657" w:firstLine="0"/>
        <w:jc w:val="both"/>
      </w:pPr>
      <w:r>
        <w:t>Методические материалы, определяющие процедуры оценивания знаний, умений, навыков</w:t>
      </w:r>
      <w:r>
        <w:rPr>
          <w:spacing w:val="-6"/>
        </w:rPr>
        <w:t xml:space="preserve"> </w:t>
      </w:r>
      <w:r>
        <w:t>или</w:t>
      </w:r>
      <w:r>
        <w:rPr>
          <w:spacing w:val="-6"/>
        </w:rPr>
        <w:t xml:space="preserve"> </w:t>
      </w:r>
      <w:r>
        <w:t>опыта</w:t>
      </w:r>
      <w:r>
        <w:rPr>
          <w:spacing w:val="-9"/>
        </w:rPr>
        <w:t xml:space="preserve"> </w:t>
      </w:r>
      <w:r>
        <w:t>деятельности,</w:t>
      </w:r>
      <w:r>
        <w:rPr>
          <w:spacing w:val="-6"/>
        </w:rPr>
        <w:t xml:space="preserve"> </w:t>
      </w:r>
      <w:r>
        <w:t>характеризующих</w:t>
      </w:r>
      <w:r>
        <w:rPr>
          <w:spacing w:val="-4"/>
        </w:rPr>
        <w:t xml:space="preserve"> </w:t>
      </w:r>
      <w:r>
        <w:t>этапы</w:t>
      </w:r>
      <w:r>
        <w:rPr>
          <w:spacing w:val="-6"/>
        </w:rPr>
        <w:t xml:space="preserve"> </w:t>
      </w:r>
      <w:r>
        <w:t>формирования</w:t>
      </w:r>
      <w:r>
        <w:rPr>
          <w:spacing w:val="-9"/>
        </w:rPr>
        <w:t xml:space="preserve"> </w:t>
      </w:r>
      <w:r>
        <w:t>компетенций.</w:t>
      </w:r>
    </w:p>
    <w:p w14:paraId="162BBDED" w14:textId="77777777" w:rsidR="00D6154E" w:rsidRDefault="00000000">
      <w:pPr>
        <w:pStyle w:val="a3"/>
        <w:ind w:right="547" w:firstLine="566"/>
        <w:jc w:val="both"/>
      </w:pPr>
      <w:r>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14:paraId="2721E78B" w14:textId="77777777" w:rsidR="00D6154E" w:rsidRDefault="00000000">
      <w:pPr>
        <w:pStyle w:val="a3"/>
        <w:ind w:right="551" w:firstLine="566"/>
      </w:pPr>
      <w:r>
        <w:t>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w:t>
      </w:r>
    </w:p>
    <w:p w14:paraId="5ABC8D0C" w14:textId="77777777" w:rsidR="00D6154E" w:rsidRDefault="00000000">
      <w:pPr>
        <w:pStyle w:val="a3"/>
        <w:tabs>
          <w:tab w:val="left" w:pos="3041"/>
          <w:tab w:val="left" w:pos="4419"/>
          <w:tab w:val="left" w:pos="6189"/>
          <w:tab w:val="left" w:pos="6810"/>
          <w:tab w:val="left" w:pos="8479"/>
          <w:tab w:val="left" w:pos="10324"/>
        </w:tabs>
        <w:ind w:right="551" w:firstLine="566"/>
      </w:pPr>
      <w:r>
        <w:rPr>
          <w:spacing w:val="-2"/>
        </w:rPr>
        <w:t>Промежуточная</w:t>
      </w:r>
      <w:r>
        <w:tab/>
      </w:r>
      <w:r>
        <w:rPr>
          <w:spacing w:val="-2"/>
        </w:rPr>
        <w:t>аттестация</w:t>
      </w:r>
      <w:r>
        <w:tab/>
      </w:r>
      <w:r>
        <w:rPr>
          <w:spacing w:val="-2"/>
        </w:rPr>
        <w:t>предназначена</w:t>
      </w:r>
      <w:r>
        <w:tab/>
      </w:r>
      <w:r>
        <w:rPr>
          <w:spacing w:val="-4"/>
        </w:rPr>
        <w:t>для</w:t>
      </w:r>
      <w:r>
        <w:tab/>
      </w:r>
      <w:r>
        <w:rPr>
          <w:spacing w:val="-2"/>
        </w:rPr>
        <w:t>объективного</w:t>
      </w:r>
      <w:r>
        <w:tab/>
      </w:r>
      <w:r>
        <w:rPr>
          <w:spacing w:val="-2"/>
        </w:rPr>
        <w:t>подтверждения</w:t>
      </w:r>
      <w:r>
        <w:tab/>
      </w:r>
      <w:r>
        <w:rPr>
          <w:spacing w:val="-10"/>
        </w:rPr>
        <w:t xml:space="preserve">и </w:t>
      </w:r>
      <w:r>
        <w:t>оценивания достигнутых результатов обучения после завершения изучения дисциплины.</w:t>
      </w:r>
    </w:p>
    <w:p w14:paraId="0E7BDF20" w14:textId="77777777" w:rsidR="00D6154E" w:rsidRDefault="00000000">
      <w:pPr>
        <w:pStyle w:val="a3"/>
        <w:ind w:right="551" w:firstLine="566"/>
      </w:pPr>
      <w:r>
        <w:t>Текущий контроль осуществляется два раза в семестр: контрольная точка № 1 (КТ № 1) и контрольная точка № 2 (КТ № 2).</w:t>
      </w:r>
    </w:p>
    <w:p w14:paraId="412B9954" w14:textId="77777777" w:rsidR="00D6154E" w:rsidRDefault="00000000">
      <w:pPr>
        <w:pStyle w:val="a3"/>
        <w:ind w:right="550" w:firstLine="566"/>
      </w:pPr>
      <w:r>
        <w:t>Результаты</w:t>
      </w:r>
      <w:r>
        <w:rPr>
          <w:spacing w:val="80"/>
        </w:rPr>
        <w:t xml:space="preserve"> </w:t>
      </w:r>
      <w:r>
        <w:t>текущего</w:t>
      </w:r>
      <w:r>
        <w:rPr>
          <w:spacing w:val="80"/>
        </w:rPr>
        <w:t xml:space="preserve"> </w:t>
      </w:r>
      <w:r>
        <w:t>контроля</w:t>
      </w:r>
      <w:r>
        <w:rPr>
          <w:spacing w:val="80"/>
        </w:rPr>
        <w:t xml:space="preserve"> </w:t>
      </w:r>
      <w:r>
        <w:t>и</w:t>
      </w:r>
      <w:r>
        <w:rPr>
          <w:spacing w:val="80"/>
        </w:rPr>
        <w:t xml:space="preserve"> </w:t>
      </w:r>
      <w:r>
        <w:t>промежуточной</w:t>
      </w:r>
      <w:r>
        <w:rPr>
          <w:spacing w:val="80"/>
        </w:rPr>
        <w:t xml:space="preserve"> </w:t>
      </w:r>
      <w:r>
        <w:t>аттестации</w:t>
      </w:r>
      <w:r>
        <w:rPr>
          <w:spacing w:val="80"/>
        </w:rPr>
        <w:t xml:space="preserve"> </w:t>
      </w:r>
      <w:r>
        <w:t>подводятся</w:t>
      </w:r>
      <w:r>
        <w:rPr>
          <w:spacing w:val="80"/>
        </w:rPr>
        <w:t xml:space="preserve"> </w:t>
      </w:r>
      <w:r>
        <w:t>по</w:t>
      </w:r>
      <w:r>
        <w:rPr>
          <w:spacing w:val="80"/>
        </w:rPr>
        <w:t xml:space="preserve"> </w:t>
      </w:r>
      <w:r>
        <w:t>шкале балльно-рейтинговой системы.</w:t>
      </w:r>
    </w:p>
    <w:p w14:paraId="40A60907" w14:textId="77777777" w:rsidR="00D6154E" w:rsidRDefault="00D6154E">
      <w:pPr>
        <w:pStyle w:val="a3"/>
        <w:spacing w:before="81"/>
        <w:ind w:left="0"/>
        <w:rPr>
          <w:sz w:val="20"/>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499"/>
        <w:gridCol w:w="1422"/>
        <w:gridCol w:w="1597"/>
      </w:tblGrid>
      <w:tr w:rsidR="00D6154E" w14:paraId="59AF8412" w14:textId="77777777">
        <w:trPr>
          <w:trHeight w:val="400"/>
        </w:trPr>
        <w:tc>
          <w:tcPr>
            <w:tcW w:w="2518" w:type="dxa"/>
            <w:vMerge w:val="restart"/>
          </w:tcPr>
          <w:p w14:paraId="3CB51F65" w14:textId="77777777" w:rsidR="00D6154E" w:rsidRDefault="00000000">
            <w:pPr>
              <w:pStyle w:val="TableParagraph"/>
              <w:spacing w:before="37"/>
              <w:ind w:left="564"/>
              <w:rPr>
                <w:b/>
              </w:rPr>
            </w:pPr>
            <w:r>
              <w:rPr>
                <w:b/>
              </w:rPr>
              <w:t>Вид</w:t>
            </w:r>
            <w:r>
              <w:rPr>
                <w:b/>
                <w:spacing w:val="-1"/>
              </w:rPr>
              <w:t xml:space="preserve"> </w:t>
            </w:r>
            <w:r>
              <w:rPr>
                <w:b/>
                <w:spacing w:val="-2"/>
              </w:rPr>
              <w:t>контроля</w:t>
            </w:r>
          </w:p>
        </w:tc>
        <w:tc>
          <w:tcPr>
            <w:tcW w:w="4499" w:type="dxa"/>
            <w:vMerge w:val="restart"/>
          </w:tcPr>
          <w:p w14:paraId="0B8234F8" w14:textId="77777777" w:rsidR="00D6154E" w:rsidRDefault="00000000">
            <w:pPr>
              <w:pStyle w:val="TableParagraph"/>
              <w:spacing w:before="57" w:line="216" w:lineRule="auto"/>
              <w:ind w:left="1817" w:right="287" w:hanging="1505"/>
              <w:rPr>
                <w:b/>
              </w:rPr>
            </w:pPr>
            <w:r>
              <w:rPr>
                <w:b/>
              </w:rPr>
              <w:t>Этап</w:t>
            </w:r>
            <w:r>
              <w:rPr>
                <w:b/>
                <w:spacing w:val="-12"/>
              </w:rPr>
              <w:t xml:space="preserve"> </w:t>
            </w:r>
            <w:r>
              <w:rPr>
                <w:b/>
              </w:rPr>
              <w:t>рейтинговой</w:t>
            </w:r>
            <w:r>
              <w:rPr>
                <w:b/>
                <w:spacing w:val="-14"/>
              </w:rPr>
              <w:t xml:space="preserve"> </w:t>
            </w:r>
            <w:r>
              <w:rPr>
                <w:b/>
              </w:rPr>
              <w:t>системы</w:t>
            </w:r>
            <w:r>
              <w:rPr>
                <w:b/>
                <w:spacing w:val="-13"/>
              </w:rPr>
              <w:t xml:space="preserve"> </w:t>
            </w:r>
            <w:r>
              <w:rPr>
                <w:b/>
              </w:rPr>
              <w:t xml:space="preserve">Оценочное </w:t>
            </w:r>
            <w:r>
              <w:rPr>
                <w:b/>
                <w:spacing w:val="-2"/>
              </w:rPr>
              <w:t>средство</w:t>
            </w:r>
          </w:p>
        </w:tc>
        <w:tc>
          <w:tcPr>
            <w:tcW w:w="3019" w:type="dxa"/>
            <w:gridSpan w:val="2"/>
          </w:tcPr>
          <w:p w14:paraId="1D36C851" w14:textId="77777777" w:rsidR="00D6154E" w:rsidRDefault="00000000">
            <w:pPr>
              <w:pStyle w:val="TableParagraph"/>
              <w:spacing w:before="37"/>
              <w:ind w:left="4"/>
              <w:jc w:val="center"/>
              <w:rPr>
                <w:b/>
              </w:rPr>
            </w:pPr>
            <w:r>
              <w:rPr>
                <w:b/>
                <w:spacing w:val="-4"/>
              </w:rPr>
              <w:t>Балл</w:t>
            </w:r>
          </w:p>
        </w:tc>
      </w:tr>
      <w:tr w:rsidR="00D6154E" w14:paraId="31981D68" w14:textId="77777777">
        <w:trPr>
          <w:trHeight w:val="413"/>
        </w:trPr>
        <w:tc>
          <w:tcPr>
            <w:tcW w:w="2518" w:type="dxa"/>
            <w:vMerge/>
            <w:tcBorders>
              <w:top w:val="nil"/>
            </w:tcBorders>
          </w:tcPr>
          <w:p w14:paraId="3D6A8CAB" w14:textId="77777777" w:rsidR="00D6154E" w:rsidRDefault="00D6154E">
            <w:pPr>
              <w:rPr>
                <w:sz w:val="2"/>
                <w:szCs w:val="2"/>
              </w:rPr>
            </w:pPr>
          </w:p>
        </w:tc>
        <w:tc>
          <w:tcPr>
            <w:tcW w:w="4499" w:type="dxa"/>
            <w:vMerge/>
            <w:tcBorders>
              <w:top w:val="nil"/>
            </w:tcBorders>
          </w:tcPr>
          <w:p w14:paraId="3BA345B4" w14:textId="77777777" w:rsidR="00D6154E" w:rsidRDefault="00D6154E">
            <w:pPr>
              <w:rPr>
                <w:sz w:val="2"/>
                <w:szCs w:val="2"/>
              </w:rPr>
            </w:pPr>
          </w:p>
        </w:tc>
        <w:tc>
          <w:tcPr>
            <w:tcW w:w="1422" w:type="dxa"/>
          </w:tcPr>
          <w:p w14:paraId="01B5CC1B" w14:textId="77777777" w:rsidR="00D6154E" w:rsidRDefault="00000000">
            <w:pPr>
              <w:pStyle w:val="TableParagraph"/>
              <w:spacing w:before="32"/>
              <w:ind w:left="107"/>
            </w:pPr>
            <w:r>
              <w:rPr>
                <w:spacing w:val="-2"/>
              </w:rPr>
              <w:t>Минимум</w:t>
            </w:r>
          </w:p>
        </w:tc>
        <w:tc>
          <w:tcPr>
            <w:tcW w:w="1597" w:type="dxa"/>
          </w:tcPr>
          <w:p w14:paraId="3663E6C0" w14:textId="77777777" w:rsidR="00D6154E" w:rsidRDefault="00000000">
            <w:pPr>
              <w:pStyle w:val="TableParagraph"/>
              <w:spacing w:before="32"/>
              <w:ind w:left="4"/>
              <w:jc w:val="center"/>
            </w:pPr>
            <w:r>
              <w:rPr>
                <w:spacing w:val="-2"/>
              </w:rPr>
              <w:t>Максимум</w:t>
            </w:r>
          </w:p>
        </w:tc>
      </w:tr>
      <w:tr w:rsidR="00D6154E" w14:paraId="38F4E04A" w14:textId="77777777">
        <w:trPr>
          <w:trHeight w:val="292"/>
        </w:trPr>
        <w:tc>
          <w:tcPr>
            <w:tcW w:w="2518" w:type="dxa"/>
            <w:vMerge w:val="restart"/>
          </w:tcPr>
          <w:p w14:paraId="33ACFE77" w14:textId="77777777" w:rsidR="00D6154E" w:rsidRDefault="00000000">
            <w:pPr>
              <w:pStyle w:val="TableParagraph"/>
              <w:spacing w:before="37"/>
              <w:ind w:left="107"/>
              <w:rPr>
                <w:b/>
              </w:rPr>
            </w:pPr>
            <w:r>
              <w:rPr>
                <w:b/>
                <w:spacing w:val="-2"/>
              </w:rPr>
              <w:t>Текущий</w:t>
            </w:r>
          </w:p>
        </w:tc>
        <w:tc>
          <w:tcPr>
            <w:tcW w:w="4499" w:type="dxa"/>
            <w:shd w:val="clear" w:color="auto" w:fill="A6A6A6"/>
          </w:tcPr>
          <w:p w14:paraId="0EAAF359" w14:textId="77777777" w:rsidR="00D6154E" w:rsidRDefault="00000000">
            <w:pPr>
              <w:pStyle w:val="TableParagraph"/>
              <w:spacing w:before="37" w:line="236" w:lineRule="exact"/>
              <w:ind w:left="8"/>
              <w:jc w:val="center"/>
              <w:rPr>
                <w:b/>
              </w:rPr>
            </w:pPr>
            <w:r>
              <w:rPr>
                <w:b/>
              </w:rPr>
              <w:t>Контрольная</w:t>
            </w:r>
            <w:r>
              <w:rPr>
                <w:b/>
                <w:spacing w:val="-5"/>
              </w:rPr>
              <w:t xml:space="preserve"> </w:t>
            </w:r>
            <w:r>
              <w:rPr>
                <w:b/>
              </w:rPr>
              <w:t>точка</w:t>
            </w:r>
            <w:r>
              <w:rPr>
                <w:b/>
                <w:spacing w:val="-4"/>
              </w:rPr>
              <w:t xml:space="preserve"> </w:t>
            </w:r>
            <w:r>
              <w:rPr>
                <w:b/>
              </w:rPr>
              <w:t>№</w:t>
            </w:r>
            <w:r>
              <w:rPr>
                <w:b/>
                <w:spacing w:val="-4"/>
              </w:rPr>
              <w:t xml:space="preserve"> </w:t>
            </w:r>
            <w:r>
              <w:rPr>
                <w:b/>
                <w:spacing w:val="-10"/>
              </w:rPr>
              <w:t>1</w:t>
            </w:r>
          </w:p>
        </w:tc>
        <w:tc>
          <w:tcPr>
            <w:tcW w:w="1422" w:type="dxa"/>
            <w:shd w:val="clear" w:color="auto" w:fill="A6A6A6"/>
          </w:tcPr>
          <w:p w14:paraId="4F46682F" w14:textId="77777777" w:rsidR="00D6154E" w:rsidRDefault="00000000">
            <w:pPr>
              <w:pStyle w:val="TableParagraph"/>
              <w:spacing w:before="32" w:line="240" w:lineRule="exact"/>
              <w:ind w:left="7"/>
              <w:jc w:val="center"/>
            </w:pPr>
            <w:r>
              <w:rPr>
                <w:spacing w:val="-5"/>
              </w:rPr>
              <w:t>16</w:t>
            </w:r>
          </w:p>
        </w:tc>
        <w:tc>
          <w:tcPr>
            <w:tcW w:w="1597" w:type="dxa"/>
            <w:shd w:val="clear" w:color="auto" w:fill="A6A6A6"/>
          </w:tcPr>
          <w:p w14:paraId="5B17BE85" w14:textId="77777777" w:rsidR="00D6154E" w:rsidRDefault="00000000">
            <w:pPr>
              <w:pStyle w:val="TableParagraph"/>
              <w:spacing w:before="32" w:line="240" w:lineRule="exact"/>
              <w:ind w:left="4"/>
              <w:jc w:val="center"/>
            </w:pPr>
            <w:r>
              <w:rPr>
                <w:spacing w:val="-5"/>
              </w:rPr>
              <w:t>30</w:t>
            </w:r>
          </w:p>
        </w:tc>
      </w:tr>
      <w:tr w:rsidR="00D6154E" w14:paraId="173F6F66" w14:textId="77777777">
        <w:trPr>
          <w:trHeight w:val="575"/>
        </w:trPr>
        <w:tc>
          <w:tcPr>
            <w:tcW w:w="2518" w:type="dxa"/>
            <w:vMerge/>
            <w:tcBorders>
              <w:top w:val="nil"/>
            </w:tcBorders>
          </w:tcPr>
          <w:p w14:paraId="254D46E8" w14:textId="77777777" w:rsidR="00D6154E" w:rsidRDefault="00D6154E">
            <w:pPr>
              <w:rPr>
                <w:sz w:val="2"/>
                <w:szCs w:val="2"/>
              </w:rPr>
            </w:pPr>
          </w:p>
        </w:tc>
        <w:tc>
          <w:tcPr>
            <w:tcW w:w="4499" w:type="dxa"/>
          </w:tcPr>
          <w:p w14:paraId="20A60BD3" w14:textId="77777777" w:rsidR="00D6154E" w:rsidRDefault="00000000">
            <w:pPr>
              <w:pStyle w:val="TableParagraph"/>
              <w:spacing w:line="288"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1.1 Контрольная работа 1, 2</w:t>
            </w:r>
          </w:p>
        </w:tc>
        <w:tc>
          <w:tcPr>
            <w:tcW w:w="1422" w:type="dxa"/>
          </w:tcPr>
          <w:p w14:paraId="1D205374" w14:textId="77777777" w:rsidR="00D6154E" w:rsidRDefault="00000000">
            <w:pPr>
              <w:pStyle w:val="TableParagraph"/>
              <w:spacing w:before="32"/>
              <w:ind w:left="7"/>
              <w:jc w:val="center"/>
            </w:pPr>
            <w:r>
              <w:rPr>
                <w:spacing w:val="-10"/>
              </w:rPr>
              <w:t>7</w:t>
            </w:r>
          </w:p>
        </w:tc>
        <w:tc>
          <w:tcPr>
            <w:tcW w:w="1597" w:type="dxa"/>
          </w:tcPr>
          <w:p w14:paraId="7C2E4CA6" w14:textId="77777777" w:rsidR="00D6154E" w:rsidRDefault="00000000">
            <w:pPr>
              <w:pStyle w:val="TableParagraph"/>
              <w:spacing w:before="32"/>
              <w:ind w:left="4"/>
              <w:jc w:val="center"/>
            </w:pPr>
            <w:r>
              <w:rPr>
                <w:spacing w:val="-5"/>
              </w:rPr>
              <w:t>10</w:t>
            </w:r>
          </w:p>
        </w:tc>
      </w:tr>
      <w:tr w:rsidR="00D6154E" w14:paraId="0392DF84" w14:textId="77777777">
        <w:trPr>
          <w:trHeight w:val="573"/>
        </w:trPr>
        <w:tc>
          <w:tcPr>
            <w:tcW w:w="2518" w:type="dxa"/>
            <w:vMerge/>
            <w:tcBorders>
              <w:top w:val="nil"/>
            </w:tcBorders>
          </w:tcPr>
          <w:p w14:paraId="77A14F87" w14:textId="77777777" w:rsidR="00D6154E" w:rsidRDefault="00D6154E">
            <w:pPr>
              <w:rPr>
                <w:sz w:val="2"/>
                <w:szCs w:val="2"/>
              </w:rPr>
            </w:pPr>
          </w:p>
        </w:tc>
        <w:tc>
          <w:tcPr>
            <w:tcW w:w="4499" w:type="dxa"/>
          </w:tcPr>
          <w:p w14:paraId="0274E615" w14:textId="77777777" w:rsidR="00D6154E" w:rsidRDefault="00000000">
            <w:pPr>
              <w:pStyle w:val="TableParagraph"/>
              <w:spacing w:line="288"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 xml:space="preserve">1.2 </w:t>
            </w:r>
            <w:r>
              <w:rPr>
                <w:spacing w:val="-2"/>
              </w:rPr>
              <w:t>Доклад</w:t>
            </w:r>
          </w:p>
        </w:tc>
        <w:tc>
          <w:tcPr>
            <w:tcW w:w="1422" w:type="dxa"/>
          </w:tcPr>
          <w:p w14:paraId="59AB66CE" w14:textId="77777777" w:rsidR="00D6154E" w:rsidRDefault="00000000">
            <w:pPr>
              <w:pStyle w:val="TableParagraph"/>
              <w:spacing w:before="31"/>
              <w:ind w:left="7"/>
              <w:jc w:val="center"/>
            </w:pPr>
            <w:r>
              <w:rPr>
                <w:spacing w:val="-10"/>
              </w:rPr>
              <w:t>1</w:t>
            </w:r>
          </w:p>
        </w:tc>
        <w:tc>
          <w:tcPr>
            <w:tcW w:w="1597" w:type="dxa"/>
          </w:tcPr>
          <w:p w14:paraId="1F93C901" w14:textId="77777777" w:rsidR="00D6154E" w:rsidRDefault="00000000">
            <w:pPr>
              <w:pStyle w:val="TableParagraph"/>
              <w:spacing w:before="31"/>
              <w:ind w:left="4"/>
              <w:jc w:val="center"/>
            </w:pPr>
            <w:r>
              <w:rPr>
                <w:spacing w:val="-10"/>
              </w:rPr>
              <w:t>3</w:t>
            </w:r>
          </w:p>
        </w:tc>
      </w:tr>
      <w:tr w:rsidR="00D6154E" w14:paraId="20B48036" w14:textId="77777777">
        <w:trPr>
          <w:trHeight w:val="572"/>
        </w:trPr>
        <w:tc>
          <w:tcPr>
            <w:tcW w:w="2518" w:type="dxa"/>
            <w:vMerge/>
            <w:tcBorders>
              <w:top w:val="nil"/>
            </w:tcBorders>
          </w:tcPr>
          <w:p w14:paraId="34958E9D" w14:textId="77777777" w:rsidR="00D6154E" w:rsidRDefault="00D6154E">
            <w:pPr>
              <w:rPr>
                <w:sz w:val="2"/>
                <w:szCs w:val="2"/>
              </w:rPr>
            </w:pPr>
          </w:p>
        </w:tc>
        <w:tc>
          <w:tcPr>
            <w:tcW w:w="4499" w:type="dxa"/>
          </w:tcPr>
          <w:p w14:paraId="688CF7B2" w14:textId="77777777" w:rsidR="00D6154E" w:rsidRDefault="00000000">
            <w:pPr>
              <w:pStyle w:val="TableParagraph"/>
              <w:spacing w:line="286"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1.3 Устный опрос</w:t>
            </w:r>
          </w:p>
        </w:tc>
        <w:tc>
          <w:tcPr>
            <w:tcW w:w="1422" w:type="dxa"/>
          </w:tcPr>
          <w:p w14:paraId="03075FA1" w14:textId="77777777" w:rsidR="00D6154E" w:rsidRDefault="00000000">
            <w:pPr>
              <w:pStyle w:val="TableParagraph"/>
              <w:spacing w:before="31"/>
              <w:ind w:left="7"/>
              <w:jc w:val="center"/>
            </w:pPr>
            <w:r>
              <w:rPr>
                <w:spacing w:val="-10"/>
              </w:rPr>
              <w:t>1</w:t>
            </w:r>
          </w:p>
        </w:tc>
        <w:tc>
          <w:tcPr>
            <w:tcW w:w="1597" w:type="dxa"/>
          </w:tcPr>
          <w:p w14:paraId="4CEC4F8C" w14:textId="77777777" w:rsidR="00D6154E" w:rsidRDefault="00000000">
            <w:pPr>
              <w:pStyle w:val="TableParagraph"/>
              <w:spacing w:before="31"/>
              <w:ind w:left="4"/>
              <w:jc w:val="center"/>
            </w:pPr>
            <w:r>
              <w:rPr>
                <w:spacing w:val="-10"/>
              </w:rPr>
              <w:t>2</w:t>
            </w:r>
          </w:p>
        </w:tc>
      </w:tr>
      <w:tr w:rsidR="00D6154E" w14:paraId="11C20D3B" w14:textId="77777777">
        <w:trPr>
          <w:trHeight w:val="575"/>
        </w:trPr>
        <w:tc>
          <w:tcPr>
            <w:tcW w:w="2518" w:type="dxa"/>
            <w:vMerge/>
            <w:tcBorders>
              <w:top w:val="nil"/>
            </w:tcBorders>
          </w:tcPr>
          <w:p w14:paraId="47A753A2" w14:textId="77777777" w:rsidR="00D6154E" w:rsidRDefault="00D6154E">
            <w:pPr>
              <w:rPr>
                <w:sz w:val="2"/>
                <w:szCs w:val="2"/>
              </w:rPr>
            </w:pPr>
          </w:p>
        </w:tc>
        <w:tc>
          <w:tcPr>
            <w:tcW w:w="4499" w:type="dxa"/>
          </w:tcPr>
          <w:p w14:paraId="79405AA5" w14:textId="77777777" w:rsidR="00D6154E" w:rsidRDefault="00000000">
            <w:pPr>
              <w:pStyle w:val="TableParagraph"/>
              <w:spacing w:line="280" w:lineRule="atLeast"/>
              <w:ind w:left="107" w:right="1252"/>
            </w:pPr>
            <w:r>
              <w:t>Оценочное</w:t>
            </w:r>
            <w:r>
              <w:rPr>
                <w:spacing w:val="-12"/>
              </w:rPr>
              <w:t xml:space="preserve"> </w:t>
            </w:r>
            <w:r>
              <w:t>средство</w:t>
            </w:r>
            <w:r>
              <w:rPr>
                <w:spacing w:val="-12"/>
              </w:rPr>
              <w:t xml:space="preserve"> </w:t>
            </w:r>
            <w:r>
              <w:t>№</w:t>
            </w:r>
            <w:r>
              <w:rPr>
                <w:spacing w:val="-14"/>
              </w:rPr>
              <w:t xml:space="preserve"> </w:t>
            </w:r>
            <w:r>
              <w:t>1.4 Проблемный семинар</w:t>
            </w:r>
          </w:p>
        </w:tc>
        <w:tc>
          <w:tcPr>
            <w:tcW w:w="1422" w:type="dxa"/>
          </w:tcPr>
          <w:p w14:paraId="34E26241" w14:textId="77777777" w:rsidR="00D6154E" w:rsidRDefault="00000000">
            <w:pPr>
              <w:pStyle w:val="TableParagraph"/>
              <w:spacing w:before="34"/>
              <w:ind w:left="7"/>
              <w:jc w:val="center"/>
            </w:pPr>
            <w:r>
              <w:rPr>
                <w:spacing w:val="-10"/>
              </w:rPr>
              <w:t>1</w:t>
            </w:r>
          </w:p>
        </w:tc>
        <w:tc>
          <w:tcPr>
            <w:tcW w:w="1597" w:type="dxa"/>
          </w:tcPr>
          <w:p w14:paraId="6BE02A42" w14:textId="77777777" w:rsidR="00D6154E" w:rsidRDefault="00000000">
            <w:pPr>
              <w:pStyle w:val="TableParagraph"/>
              <w:spacing w:before="34"/>
              <w:ind w:left="4"/>
              <w:jc w:val="center"/>
            </w:pPr>
            <w:r>
              <w:rPr>
                <w:spacing w:val="-10"/>
              </w:rPr>
              <w:t>3</w:t>
            </w:r>
          </w:p>
        </w:tc>
      </w:tr>
      <w:tr w:rsidR="00D6154E" w14:paraId="63A3BC7B" w14:textId="77777777">
        <w:trPr>
          <w:trHeight w:val="576"/>
        </w:trPr>
        <w:tc>
          <w:tcPr>
            <w:tcW w:w="2518" w:type="dxa"/>
            <w:vMerge/>
            <w:tcBorders>
              <w:top w:val="nil"/>
            </w:tcBorders>
          </w:tcPr>
          <w:p w14:paraId="5C824F99" w14:textId="77777777" w:rsidR="00D6154E" w:rsidRDefault="00D6154E">
            <w:pPr>
              <w:rPr>
                <w:sz w:val="2"/>
                <w:szCs w:val="2"/>
              </w:rPr>
            </w:pPr>
          </w:p>
        </w:tc>
        <w:tc>
          <w:tcPr>
            <w:tcW w:w="4499" w:type="dxa"/>
          </w:tcPr>
          <w:p w14:paraId="0E347F25" w14:textId="77777777" w:rsidR="00D6154E" w:rsidRDefault="00000000">
            <w:pPr>
              <w:pStyle w:val="TableParagraph"/>
              <w:spacing w:line="288" w:lineRule="exact"/>
              <w:ind w:left="107" w:right="1252"/>
            </w:pPr>
            <w:r>
              <w:t>Оценочное средство № 1.5 Решение</w:t>
            </w:r>
            <w:r>
              <w:rPr>
                <w:spacing w:val="-14"/>
              </w:rPr>
              <w:t xml:space="preserve"> </w:t>
            </w:r>
            <w:r>
              <w:t>ситуационных</w:t>
            </w:r>
            <w:r>
              <w:rPr>
                <w:spacing w:val="-14"/>
              </w:rPr>
              <w:t xml:space="preserve"> </w:t>
            </w:r>
            <w:r>
              <w:t>задач</w:t>
            </w:r>
          </w:p>
        </w:tc>
        <w:tc>
          <w:tcPr>
            <w:tcW w:w="1422" w:type="dxa"/>
          </w:tcPr>
          <w:p w14:paraId="0EFE6AC3" w14:textId="77777777" w:rsidR="00D6154E" w:rsidRDefault="00000000">
            <w:pPr>
              <w:pStyle w:val="TableParagraph"/>
              <w:spacing w:before="32"/>
              <w:ind w:left="7"/>
              <w:jc w:val="center"/>
            </w:pPr>
            <w:r>
              <w:rPr>
                <w:spacing w:val="-10"/>
              </w:rPr>
              <w:t>1</w:t>
            </w:r>
          </w:p>
        </w:tc>
        <w:tc>
          <w:tcPr>
            <w:tcW w:w="1597" w:type="dxa"/>
          </w:tcPr>
          <w:p w14:paraId="515276C8" w14:textId="77777777" w:rsidR="00D6154E" w:rsidRDefault="00000000">
            <w:pPr>
              <w:pStyle w:val="TableParagraph"/>
              <w:spacing w:before="32"/>
              <w:ind w:left="4"/>
              <w:jc w:val="center"/>
            </w:pPr>
            <w:r>
              <w:rPr>
                <w:spacing w:val="-10"/>
              </w:rPr>
              <w:t>3</w:t>
            </w:r>
          </w:p>
        </w:tc>
      </w:tr>
      <w:tr w:rsidR="00D6154E" w14:paraId="46BF7B1C" w14:textId="77777777">
        <w:trPr>
          <w:trHeight w:val="287"/>
        </w:trPr>
        <w:tc>
          <w:tcPr>
            <w:tcW w:w="2518" w:type="dxa"/>
            <w:vMerge/>
            <w:tcBorders>
              <w:top w:val="nil"/>
            </w:tcBorders>
          </w:tcPr>
          <w:p w14:paraId="1B82B51E" w14:textId="77777777" w:rsidR="00D6154E" w:rsidRDefault="00D6154E">
            <w:pPr>
              <w:rPr>
                <w:sz w:val="2"/>
                <w:szCs w:val="2"/>
              </w:rPr>
            </w:pPr>
          </w:p>
        </w:tc>
        <w:tc>
          <w:tcPr>
            <w:tcW w:w="4499" w:type="dxa"/>
            <w:shd w:val="clear" w:color="auto" w:fill="A6A6A6"/>
          </w:tcPr>
          <w:p w14:paraId="006B1219" w14:textId="77777777" w:rsidR="00D6154E" w:rsidRDefault="00000000">
            <w:pPr>
              <w:pStyle w:val="TableParagraph"/>
              <w:spacing w:before="37" w:line="231" w:lineRule="exact"/>
              <w:ind w:left="8"/>
              <w:jc w:val="center"/>
              <w:rPr>
                <w:b/>
              </w:rPr>
            </w:pPr>
            <w:r>
              <w:rPr>
                <w:b/>
              </w:rPr>
              <w:t>Контрольная</w:t>
            </w:r>
            <w:r>
              <w:rPr>
                <w:b/>
                <w:spacing w:val="-5"/>
              </w:rPr>
              <w:t xml:space="preserve"> </w:t>
            </w:r>
            <w:r>
              <w:rPr>
                <w:b/>
              </w:rPr>
              <w:t>точка</w:t>
            </w:r>
            <w:r>
              <w:rPr>
                <w:b/>
                <w:spacing w:val="-4"/>
              </w:rPr>
              <w:t xml:space="preserve"> </w:t>
            </w:r>
            <w:r>
              <w:rPr>
                <w:b/>
              </w:rPr>
              <w:t>№</w:t>
            </w:r>
            <w:r>
              <w:rPr>
                <w:b/>
                <w:spacing w:val="-4"/>
              </w:rPr>
              <w:t xml:space="preserve"> </w:t>
            </w:r>
            <w:r>
              <w:rPr>
                <w:b/>
                <w:spacing w:val="-10"/>
              </w:rPr>
              <w:t>2</w:t>
            </w:r>
          </w:p>
        </w:tc>
        <w:tc>
          <w:tcPr>
            <w:tcW w:w="1422" w:type="dxa"/>
            <w:shd w:val="clear" w:color="auto" w:fill="A6A6A6"/>
          </w:tcPr>
          <w:p w14:paraId="26A20686" w14:textId="77777777" w:rsidR="00D6154E" w:rsidRDefault="00000000">
            <w:pPr>
              <w:pStyle w:val="TableParagraph"/>
              <w:spacing w:before="32" w:line="236" w:lineRule="exact"/>
              <w:ind w:left="7"/>
              <w:jc w:val="center"/>
            </w:pPr>
            <w:r>
              <w:rPr>
                <w:spacing w:val="-5"/>
              </w:rPr>
              <w:t>19</w:t>
            </w:r>
          </w:p>
        </w:tc>
        <w:tc>
          <w:tcPr>
            <w:tcW w:w="1597" w:type="dxa"/>
            <w:shd w:val="clear" w:color="auto" w:fill="A6A6A6"/>
          </w:tcPr>
          <w:p w14:paraId="30E11A6C" w14:textId="77777777" w:rsidR="00D6154E" w:rsidRDefault="00000000">
            <w:pPr>
              <w:pStyle w:val="TableParagraph"/>
              <w:spacing w:before="32" w:line="236" w:lineRule="exact"/>
              <w:ind w:left="4"/>
              <w:jc w:val="center"/>
            </w:pPr>
            <w:r>
              <w:rPr>
                <w:spacing w:val="-5"/>
              </w:rPr>
              <w:t>30</w:t>
            </w:r>
          </w:p>
        </w:tc>
      </w:tr>
      <w:tr w:rsidR="00D6154E" w14:paraId="5AC62326" w14:textId="77777777">
        <w:trPr>
          <w:trHeight w:val="575"/>
        </w:trPr>
        <w:tc>
          <w:tcPr>
            <w:tcW w:w="2518" w:type="dxa"/>
            <w:vMerge/>
            <w:tcBorders>
              <w:top w:val="nil"/>
            </w:tcBorders>
          </w:tcPr>
          <w:p w14:paraId="3AE2C983" w14:textId="77777777" w:rsidR="00D6154E" w:rsidRDefault="00D6154E">
            <w:pPr>
              <w:rPr>
                <w:sz w:val="2"/>
                <w:szCs w:val="2"/>
              </w:rPr>
            </w:pPr>
          </w:p>
        </w:tc>
        <w:tc>
          <w:tcPr>
            <w:tcW w:w="4499" w:type="dxa"/>
          </w:tcPr>
          <w:p w14:paraId="29596AC7" w14:textId="77777777" w:rsidR="00D6154E" w:rsidRDefault="00000000">
            <w:pPr>
              <w:pStyle w:val="TableParagraph"/>
              <w:spacing w:line="288"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2.1 Контрольная работа 1, 2</w:t>
            </w:r>
          </w:p>
        </w:tc>
        <w:tc>
          <w:tcPr>
            <w:tcW w:w="1422" w:type="dxa"/>
          </w:tcPr>
          <w:p w14:paraId="66621302" w14:textId="77777777" w:rsidR="00D6154E" w:rsidRDefault="00000000">
            <w:pPr>
              <w:pStyle w:val="TableParagraph"/>
              <w:spacing w:before="32"/>
              <w:ind w:left="7"/>
              <w:jc w:val="center"/>
            </w:pPr>
            <w:r>
              <w:rPr>
                <w:spacing w:val="-5"/>
              </w:rPr>
              <w:t>13</w:t>
            </w:r>
          </w:p>
        </w:tc>
        <w:tc>
          <w:tcPr>
            <w:tcW w:w="1597" w:type="dxa"/>
          </w:tcPr>
          <w:p w14:paraId="5B800ED7" w14:textId="77777777" w:rsidR="00D6154E" w:rsidRDefault="00000000">
            <w:pPr>
              <w:pStyle w:val="TableParagraph"/>
              <w:spacing w:before="32"/>
              <w:ind w:left="4"/>
              <w:jc w:val="center"/>
            </w:pPr>
            <w:r>
              <w:rPr>
                <w:spacing w:val="-5"/>
              </w:rPr>
              <w:t>10</w:t>
            </w:r>
          </w:p>
        </w:tc>
      </w:tr>
    </w:tbl>
    <w:p w14:paraId="7E3F48DC" w14:textId="77777777" w:rsidR="00D6154E" w:rsidRDefault="00D6154E">
      <w:pPr>
        <w:jc w:val="center"/>
        <w:sectPr w:rsidR="00D6154E" w:rsidSect="00EA14DD">
          <w:footerReference w:type="default" r:id="rId9"/>
          <w:pgSz w:w="11910" w:h="16840"/>
          <w:pgMar w:top="940" w:right="200" w:bottom="540" w:left="700" w:header="0" w:footer="355" w:gutter="0"/>
          <w:pgNumType w:start="6"/>
          <w:cols w:space="720"/>
        </w:sectPr>
      </w:pPr>
    </w:p>
    <w:p w14:paraId="5CDB1AE1" w14:textId="77777777" w:rsidR="00D6154E" w:rsidRDefault="00D6154E">
      <w:pPr>
        <w:pStyle w:val="a3"/>
        <w:spacing w:before="2"/>
        <w:ind w:left="0"/>
        <w:rPr>
          <w:sz w:val="2"/>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4499"/>
        <w:gridCol w:w="1422"/>
        <w:gridCol w:w="1597"/>
      </w:tblGrid>
      <w:tr w:rsidR="00D6154E" w14:paraId="703D9E6A" w14:textId="77777777">
        <w:trPr>
          <w:trHeight w:val="575"/>
        </w:trPr>
        <w:tc>
          <w:tcPr>
            <w:tcW w:w="2518" w:type="dxa"/>
            <w:vMerge w:val="restart"/>
          </w:tcPr>
          <w:p w14:paraId="5CA3066C" w14:textId="77777777" w:rsidR="00D6154E" w:rsidRDefault="00D6154E">
            <w:pPr>
              <w:pStyle w:val="TableParagraph"/>
              <w:ind w:left="0"/>
            </w:pPr>
          </w:p>
        </w:tc>
        <w:tc>
          <w:tcPr>
            <w:tcW w:w="4499" w:type="dxa"/>
          </w:tcPr>
          <w:p w14:paraId="753A5185" w14:textId="77777777" w:rsidR="00D6154E" w:rsidRDefault="00000000">
            <w:pPr>
              <w:pStyle w:val="TableParagraph"/>
              <w:spacing w:line="280" w:lineRule="atLeast"/>
              <w:ind w:left="107" w:right="1252"/>
            </w:pPr>
            <w:r>
              <w:t>Оценочное</w:t>
            </w:r>
            <w:r>
              <w:rPr>
                <w:spacing w:val="-12"/>
              </w:rPr>
              <w:t xml:space="preserve"> </w:t>
            </w:r>
            <w:r>
              <w:t>средство</w:t>
            </w:r>
            <w:r>
              <w:rPr>
                <w:spacing w:val="-12"/>
              </w:rPr>
              <w:t xml:space="preserve"> </w:t>
            </w:r>
            <w:r>
              <w:t>№</w:t>
            </w:r>
            <w:r>
              <w:rPr>
                <w:spacing w:val="-14"/>
              </w:rPr>
              <w:t xml:space="preserve"> </w:t>
            </w:r>
            <w:r>
              <w:t xml:space="preserve">2.2 </w:t>
            </w:r>
            <w:r>
              <w:rPr>
                <w:spacing w:val="-2"/>
              </w:rPr>
              <w:t>Реферат</w:t>
            </w:r>
          </w:p>
        </w:tc>
        <w:tc>
          <w:tcPr>
            <w:tcW w:w="1422" w:type="dxa"/>
          </w:tcPr>
          <w:p w14:paraId="595657EC" w14:textId="77777777" w:rsidR="00D6154E" w:rsidRDefault="00000000">
            <w:pPr>
              <w:pStyle w:val="TableParagraph"/>
              <w:spacing w:before="34"/>
              <w:ind w:left="7"/>
              <w:jc w:val="center"/>
            </w:pPr>
            <w:r>
              <w:rPr>
                <w:spacing w:val="-10"/>
              </w:rPr>
              <w:t>4</w:t>
            </w:r>
          </w:p>
        </w:tc>
        <w:tc>
          <w:tcPr>
            <w:tcW w:w="1597" w:type="dxa"/>
          </w:tcPr>
          <w:p w14:paraId="6077D545" w14:textId="77777777" w:rsidR="00D6154E" w:rsidRDefault="00000000">
            <w:pPr>
              <w:pStyle w:val="TableParagraph"/>
              <w:spacing w:before="34"/>
              <w:ind w:left="4"/>
              <w:jc w:val="center"/>
            </w:pPr>
            <w:r>
              <w:rPr>
                <w:spacing w:val="-10"/>
              </w:rPr>
              <w:t>6</w:t>
            </w:r>
          </w:p>
        </w:tc>
      </w:tr>
      <w:tr w:rsidR="00D6154E" w14:paraId="4F345E5D" w14:textId="77777777">
        <w:trPr>
          <w:trHeight w:val="587"/>
        </w:trPr>
        <w:tc>
          <w:tcPr>
            <w:tcW w:w="2518" w:type="dxa"/>
            <w:vMerge/>
            <w:tcBorders>
              <w:top w:val="nil"/>
            </w:tcBorders>
          </w:tcPr>
          <w:p w14:paraId="06F34D5C" w14:textId="77777777" w:rsidR="00D6154E" w:rsidRDefault="00D6154E">
            <w:pPr>
              <w:rPr>
                <w:sz w:val="2"/>
                <w:szCs w:val="2"/>
              </w:rPr>
            </w:pPr>
          </w:p>
        </w:tc>
        <w:tc>
          <w:tcPr>
            <w:tcW w:w="4499" w:type="dxa"/>
          </w:tcPr>
          <w:p w14:paraId="3EEB77D9" w14:textId="77777777" w:rsidR="00D6154E" w:rsidRDefault="00000000">
            <w:pPr>
              <w:pStyle w:val="TableParagraph"/>
              <w:spacing w:line="290" w:lineRule="atLeast"/>
              <w:ind w:left="107" w:right="287"/>
            </w:pPr>
            <w:r>
              <w:t>Оценочное</w:t>
            </w:r>
            <w:r>
              <w:rPr>
                <w:spacing w:val="-12"/>
              </w:rPr>
              <w:t xml:space="preserve"> </w:t>
            </w:r>
            <w:r>
              <w:t>средство</w:t>
            </w:r>
            <w:r>
              <w:rPr>
                <w:spacing w:val="-12"/>
              </w:rPr>
              <w:t xml:space="preserve"> </w:t>
            </w:r>
            <w:r>
              <w:t>№</w:t>
            </w:r>
            <w:r>
              <w:rPr>
                <w:spacing w:val="-14"/>
              </w:rPr>
              <w:t xml:space="preserve"> </w:t>
            </w:r>
            <w:r>
              <w:t>2.3 Мультимедийное занятие</w:t>
            </w:r>
          </w:p>
        </w:tc>
        <w:tc>
          <w:tcPr>
            <w:tcW w:w="1422" w:type="dxa"/>
          </w:tcPr>
          <w:p w14:paraId="6A6186DD" w14:textId="77777777" w:rsidR="00D6154E" w:rsidRDefault="00000000">
            <w:pPr>
              <w:pStyle w:val="TableParagraph"/>
              <w:spacing w:before="32"/>
              <w:ind w:left="7"/>
              <w:jc w:val="center"/>
            </w:pPr>
            <w:r>
              <w:rPr>
                <w:spacing w:val="-10"/>
              </w:rPr>
              <w:t>1</w:t>
            </w:r>
          </w:p>
        </w:tc>
        <w:tc>
          <w:tcPr>
            <w:tcW w:w="1597" w:type="dxa"/>
          </w:tcPr>
          <w:p w14:paraId="3A7FAD9E" w14:textId="77777777" w:rsidR="00D6154E" w:rsidRDefault="00000000">
            <w:pPr>
              <w:pStyle w:val="TableParagraph"/>
              <w:spacing w:before="32"/>
              <w:ind w:left="4"/>
              <w:jc w:val="center"/>
            </w:pPr>
            <w:r>
              <w:rPr>
                <w:spacing w:val="-10"/>
              </w:rPr>
              <w:t>2</w:t>
            </w:r>
          </w:p>
        </w:tc>
      </w:tr>
      <w:tr w:rsidR="00D6154E" w14:paraId="7BFF50D0" w14:textId="77777777">
        <w:trPr>
          <w:trHeight w:val="575"/>
        </w:trPr>
        <w:tc>
          <w:tcPr>
            <w:tcW w:w="2518" w:type="dxa"/>
            <w:vMerge/>
            <w:tcBorders>
              <w:top w:val="nil"/>
            </w:tcBorders>
          </w:tcPr>
          <w:p w14:paraId="2714F911" w14:textId="77777777" w:rsidR="00D6154E" w:rsidRDefault="00D6154E">
            <w:pPr>
              <w:rPr>
                <w:sz w:val="2"/>
                <w:szCs w:val="2"/>
              </w:rPr>
            </w:pPr>
          </w:p>
        </w:tc>
        <w:tc>
          <w:tcPr>
            <w:tcW w:w="4499" w:type="dxa"/>
          </w:tcPr>
          <w:p w14:paraId="6AA3CE80" w14:textId="77777777" w:rsidR="00D6154E" w:rsidRDefault="00000000">
            <w:pPr>
              <w:pStyle w:val="TableParagraph"/>
              <w:spacing w:line="288" w:lineRule="exact"/>
              <w:ind w:left="107" w:right="1252"/>
            </w:pPr>
            <w:r>
              <w:t>Оценочное</w:t>
            </w:r>
            <w:r>
              <w:rPr>
                <w:spacing w:val="-12"/>
              </w:rPr>
              <w:t xml:space="preserve"> </w:t>
            </w:r>
            <w:r>
              <w:t>средство</w:t>
            </w:r>
            <w:r>
              <w:rPr>
                <w:spacing w:val="-12"/>
              </w:rPr>
              <w:t xml:space="preserve"> </w:t>
            </w:r>
            <w:r>
              <w:t>№</w:t>
            </w:r>
            <w:r>
              <w:rPr>
                <w:spacing w:val="-14"/>
              </w:rPr>
              <w:t xml:space="preserve"> </w:t>
            </w:r>
            <w:r>
              <w:t xml:space="preserve">2.4 </w:t>
            </w:r>
            <w:r>
              <w:rPr>
                <w:spacing w:val="-2"/>
              </w:rPr>
              <w:t>Рефлексия</w:t>
            </w:r>
          </w:p>
        </w:tc>
        <w:tc>
          <w:tcPr>
            <w:tcW w:w="1422" w:type="dxa"/>
          </w:tcPr>
          <w:p w14:paraId="2935EFB9" w14:textId="77777777" w:rsidR="00D6154E" w:rsidRDefault="00000000">
            <w:pPr>
              <w:pStyle w:val="TableParagraph"/>
              <w:spacing w:before="32"/>
              <w:ind w:left="7"/>
              <w:jc w:val="center"/>
            </w:pPr>
            <w:r>
              <w:rPr>
                <w:spacing w:val="-10"/>
              </w:rPr>
              <w:t>1</w:t>
            </w:r>
          </w:p>
        </w:tc>
        <w:tc>
          <w:tcPr>
            <w:tcW w:w="1597" w:type="dxa"/>
          </w:tcPr>
          <w:p w14:paraId="153A6347" w14:textId="77777777" w:rsidR="00D6154E" w:rsidRDefault="00000000">
            <w:pPr>
              <w:pStyle w:val="TableParagraph"/>
              <w:spacing w:before="32"/>
              <w:ind w:left="4"/>
              <w:jc w:val="center"/>
            </w:pPr>
            <w:r>
              <w:rPr>
                <w:spacing w:val="-10"/>
              </w:rPr>
              <w:t>2</w:t>
            </w:r>
          </w:p>
        </w:tc>
      </w:tr>
      <w:tr w:rsidR="00D6154E" w14:paraId="7BACF9B3" w14:textId="77777777">
        <w:trPr>
          <w:trHeight w:val="287"/>
        </w:trPr>
        <w:tc>
          <w:tcPr>
            <w:tcW w:w="2518" w:type="dxa"/>
          </w:tcPr>
          <w:p w14:paraId="0CCC3A58" w14:textId="77777777" w:rsidR="00D6154E" w:rsidRDefault="00000000">
            <w:pPr>
              <w:pStyle w:val="TableParagraph"/>
              <w:spacing w:before="36" w:line="231" w:lineRule="exact"/>
              <w:ind w:left="107"/>
              <w:rPr>
                <w:b/>
              </w:rPr>
            </w:pPr>
            <w:r>
              <w:rPr>
                <w:b/>
                <w:spacing w:val="-2"/>
              </w:rPr>
              <w:t>Промежуточный</w:t>
            </w:r>
          </w:p>
        </w:tc>
        <w:tc>
          <w:tcPr>
            <w:tcW w:w="4499" w:type="dxa"/>
            <w:shd w:val="clear" w:color="auto" w:fill="A6A6A6"/>
          </w:tcPr>
          <w:p w14:paraId="11E70256" w14:textId="77777777" w:rsidR="00D6154E" w:rsidRDefault="00000000">
            <w:pPr>
              <w:pStyle w:val="TableParagraph"/>
              <w:spacing w:before="36" w:line="231" w:lineRule="exact"/>
              <w:ind w:left="107"/>
              <w:rPr>
                <w:b/>
              </w:rPr>
            </w:pPr>
            <w:r>
              <w:rPr>
                <w:b/>
                <w:spacing w:val="-2"/>
              </w:rPr>
              <w:t>Зачет</w:t>
            </w:r>
          </w:p>
        </w:tc>
        <w:tc>
          <w:tcPr>
            <w:tcW w:w="1422" w:type="dxa"/>
            <w:shd w:val="clear" w:color="auto" w:fill="A6A6A6"/>
          </w:tcPr>
          <w:p w14:paraId="665151D7" w14:textId="77777777" w:rsidR="00D6154E" w:rsidRDefault="00000000">
            <w:pPr>
              <w:pStyle w:val="TableParagraph"/>
              <w:spacing w:before="31" w:line="236" w:lineRule="exact"/>
              <w:ind w:left="7"/>
              <w:jc w:val="center"/>
            </w:pPr>
            <w:r>
              <w:rPr>
                <w:spacing w:val="-5"/>
              </w:rPr>
              <w:t>20</w:t>
            </w:r>
          </w:p>
        </w:tc>
        <w:tc>
          <w:tcPr>
            <w:tcW w:w="1597" w:type="dxa"/>
            <w:shd w:val="clear" w:color="auto" w:fill="A6A6A6"/>
          </w:tcPr>
          <w:p w14:paraId="58BD9293" w14:textId="77777777" w:rsidR="00D6154E" w:rsidRDefault="00000000">
            <w:pPr>
              <w:pStyle w:val="TableParagraph"/>
              <w:spacing w:before="31" w:line="236" w:lineRule="exact"/>
              <w:ind w:left="4"/>
              <w:jc w:val="center"/>
            </w:pPr>
            <w:r>
              <w:rPr>
                <w:spacing w:val="-5"/>
              </w:rPr>
              <w:t>40</w:t>
            </w:r>
          </w:p>
        </w:tc>
      </w:tr>
      <w:tr w:rsidR="00D6154E" w14:paraId="13C1C64B" w14:textId="77777777">
        <w:trPr>
          <w:trHeight w:val="513"/>
        </w:trPr>
        <w:tc>
          <w:tcPr>
            <w:tcW w:w="2518" w:type="dxa"/>
          </w:tcPr>
          <w:p w14:paraId="35F4423D" w14:textId="77777777" w:rsidR="00D6154E" w:rsidRDefault="00D6154E">
            <w:pPr>
              <w:pStyle w:val="TableParagraph"/>
              <w:ind w:left="0"/>
            </w:pPr>
          </w:p>
        </w:tc>
        <w:tc>
          <w:tcPr>
            <w:tcW w:w="4499" w:type="dxa"/>
          </w:tcPr>
          <w:p w14:paraId="769DDB86" w14:textId="77777777" w:rsidR="00D6154E" w:rsidRDefault="00000000">
            <w:pPr>
              <w:pStyle w:val="TableParagraph"/>
              <w:spacing w:before="37" w:line="228" w:lineRule="exact"/>
              <w:ind w:left="107" w:right="287"/>
            </w:pPr>
            <w:r>
              <w:t>Оценочное</w:t>
            </w:r>
            <w:r>
              <w:rPr>
                <w:spacing w:val="-8"/>
              </w:rPr>
              <w:t xml:space="preserve"> </w:t>
            </w:r>
            <w:r>
              <w:t>средство</w:t>
            </w:r>
            <w:r>
              <w:rPr>
                <w:spacing w:val="-8"/>
              </w:rPr>
              <w:t xml:space="preserve"> </w:t>
            </w:r>
            <w:r>
              <w:t>–</w:t>
            </w:r>
            <w:r>
              <w:rPr>
                <w:spacing w:val="-8"/>
              </w:rPr>
              <w:t xml:space="preserve"> </w:t>
            </w:r>
            <w:r>
              <w:t>Устный</w:t>
            </w:r>
            <w:r>
              <w:rPr>
                <w:spacing w:val="-8"/>
              </w:rPr>
              <w:t xml:space="preserve"> </w:t>
            </w:r>
            <w:r>
              <w:t>зачет</w:t>
            </w:r>
            <w:r>
              <w:rPr>
                <w:spacing w:val="-8"/>
              </w:rPr>
              <w:t xml:space="preserve"> </w:t>
            </w:r>
            <w:r>
              <w:t xml:space="preserve">по </w:t>
            </w:r>
            <w:r>
              <w:rPr>
                <w:spacing w:val="-2"/>
              </w:rPr>
              <w:t>вопросам</w:t>
            </w:r>
          </w:p>
        </w:tc>
        <w:tc>
          <w:tcPr>
            <w:tcW w:w="1422" w:type="dxa"/>
          </w:tcPr>
          <w:p w14:paraId="20FB9AD1" w14:textId="77777777" w:rsidR="00D6154E" w:rsidRDefault="00000000">
            <w:pPr>
              <w:pStyle w:val="TableParagraph"/>
              <w:spacing w:before="32"/>
              <w:ind w:left="7"/>
              <w:jc w:val="center"/>
            </w:pPr>
            <w:r>
              <w:rPr>
                <w:spacing w:val="-5"/>
              </w:rPr>
              <w:t>20</w:t>
            </w:r>
          </w:p>
        </w:tc>
        <w:tc>
          <w:tcPr>
            <w:tcW w:w="1597" w:type="dxa"/>
          </w:tcPr>
          <w:p w14:paraId="6F6F1692" w14:textId="77777777" w:rsidR="00D6154E" w:rsidRDefault="00000000">
            <w:pPr>
              <w:pStyle w:val="TableParagraph"/>
              <w:spacing w:before="32"/>
              <w:ind w:left="4"/>
              <w:jc w:val="center"/>
            </w:pPr>
            <w:r>
              <w:rPr>
                <w:spacing w:val="-5"/>
              </w:rPr>
              <w:t>40</w:t>
            </w:r>
          </w:p>
        </w:tc>
      </w:tr>
      <w:tr w:rsidR="00D6154E" w14:paraId="008DFCD9" w14:textId="77777777">
        <w:trPr>
          <w:trHeight w:val="290"/>
        </w:trPr>
        <w:tc>
          <w:tcPr>
            <w:tcW w:w="7017" w:type="dxa"/>
            <w:gridSpan w:val="2"/>
          </w:tcPr>
          <w:p w14:paraId="0BE0EA6A" w14:textId="77777777" w:rsidR="00D6154E" w:rsidRDefault="00000000">
            <w:pPr>
              <w:pStyle w:val="TableParagraph"/>
              <w:spacing w:before="39" w:line="231" w:lineRule="exact"/>
              <w:ind w:left="7"/>
              <w:jc w:val="center"/>
              <w:rPr>
                <w:b/>
              </w:rPr>
            </w:pPr>
            <w:r>
              <w:rPr>
                <w:b/>
              </w:rPr>
              <w:t>ИТОГО</w:t>
            </w:r>
            <w:r>
              <w:rPr>
                <w:b/>
                <w:spacing w:val="-2"/>
              </w:rPr>
              <w:t xml:space="preserve"> </w:t>
            </w:r>
            <w:r>
              <w:rPr>
                <w:b/>
              </w:rPr>
              <w:t>по</w:t>
            </w:r>
            <w:r>
              <w:rPr>
                <w:b/>
                <w:spacing w:val="-5"/>
              </w:rPr>
              <w:t xml:space="preserve"> </w:t>
            </w:r>
            <w:r>
              <w:rPr>
                <w:b/>
                <w:spacing w:val="-2"/>
              </w:rPr>
              <w:t>дисциплине</w:t>
            </w:r>
          </w:p>
        </w:tc>
        <w:tc>
          <w:tcPr>
            <w:tcW w:w="1422" w:type="dxa"/>
          </w:tcPr>
          <w:p w14:paraId="4E8D9CB4" w14:textId="77777777" w:rsidR="00D6154E" w:rsidRDefault="00000000">
            <w:pPr>
              <w:pStyle w:val="TableParagraph"/>
              <w:spacing w:before="34" w:line="236" w:lineRule="exact"/>
              <w:ind w:left="7"/>
              <w:jc w:val="center"/>
            </w:pPr>
            <w:r>
              <w:rPr>
                <w:spacing w:val="-5"/>
              </w:rPr>
              <w:t>60</w:t>
            </w:r>
          </w:p>
        </w:tc>
        <w:tc>
          <w:tcPr>
            <w:tcW w:w="1597" w:type="dxa"/>
          </w:tcPr>
          <w:p w14:paraId="29C18813" w14:textId="77777777" w:rsidR="00D6154E" w:rsidRDefault="00000000">
            <w:pPr>
              <w:pStyle w:val="TableParagraph"/>
              <w:spacing w:before="34" w:line="236" w:lineRule="exact"/>
              <w:ind w:left="4"/>
              <w:jc w:val="center"/>
            </w:pPr>
            <w:r>
              <w:rPr>
                <w:spacing w:val="-5"/>
              </w:rPr>
              <w:t>100</w:t>
            </w:r>
          </w:p>
        </w:tc>
      </w:tr>
    </w:tbl>
    <w:p w14:paraId="6229D04B" w14:textId="77777777" w:rsidR="00D6154E" w:rsidRDefault="00D6154E">
      <w:pPr>
        <w:pStyle w:val="a3"/>
        <w:spacing w:before="26"/>
        <w:ind w:left="0"/>
      </w:pPr>
    </w:p>
    <w:p w14:paraId="7928C7AD" w14:textId="77777777" w:rsidR="00D6154E" w:rsidRDefault="00000000">
      <w:pPr>
        <w:pStyle w:val="a3"/>
        <w:ind w:right="542"/>
        <w:jc w:val="both"/>
      </w:pPr>
      <w:r>
        <w:t>Бонусы: поощрительные баллы студент получает к своему рейтингу в конце семестра за активную и регулярную работу</w:t>
      </w:r>
      <w:r>
        <w:rPr>
          <w:spacing w:val="-5"/>
        </w:rPr>
        <w:t xml:space="preserve"> </w:t>
      </w:r>
      <w:r>
        <w:t>на практических занятиях, за</w:t>
      </w:r>
      <w:r>
        <w:rPr>
          <w:spacing w:val="-1"/>
        </w:rPr>
        <w:t xml:space="preserve"> </w:t>
      </w:r>
      <w:r>
        <w:t>вовремя сданные</w:t>
      </w:r>
      <w:r>
        <w:rPr>
          <w:spacing w:val="-2"/>
        </w:rPr>
        <w:t xml:space="preserve"> </w:t>
      </w:r>
      <w:r>
        <w:t xml:space="preserve">индивидуальные </w:t>
      </w:r>
      <w:r>
        <w:rPr>
          <w:spacing w:val="-2"/>
        </w:rPr>
        <w:t>задания.</w:t>
      </w:r>
    </w:p>
    <w:p w14:paraId="2C813BDF" w14:textId="77777777" w:rsidR="00D6154E" w:rsidRDefault="00000000">
      <w:pPr>
        <w:pStyle w:val="a3"/>
        <w:spacing w:before="1"/>
        <w:jc w:val="both"/>
      </w:pPr>
      <w:r>
        <w:t>По</w:t>
      </w:r>
      <w:r>
        <w:rPr>
          <w:spacing w:val="-5"/>
        </w:rPr>
        <w:t xml:space="preserve"> </w:t>
      </w:r>
      <w:r>
        <w:t>Положению</w:t>
      </w:r>
      <w:r>
        <w:rPr>
          <w:spacing w:val="-2"/>
        </w:rPr>
        <w:t xml:space="preserve"> </w:t>
      </w:r>
      <w:r>
        <w:t>бонус</w:t>
      </w:r>
      <w:r>
        <w:rPr>
          <w:spacing w:val="-1"/>
        </w:rPr>
        <w:t xml:space="preserve"> </w:t>
      </w:r>
      <w:r>
        <w:t>(премиальные</w:t>
      </w:r>
      <w:r>
        <w:rPr>
          <w:spacing w:val="-4"/>
        </w:rPr>
        <w:t xml:space="preserve"> </w:t>
      </w:r>
      <w:r>
        <w:t>баллы)</w:t>
      </w:r>
      <w:r>
        <w:rPr>
          <w:spacing w:val="-3"/>
        </w:rPr>
        <w:t xml:space="preserve"> </w:t>
      </w:r>
      <w:r>
        <w:t>не</w:t>
      </w:r>
      <w:r>
        <w:rPr>
          <w:spacing w:val="-3"/>
        </w:rPr>
        <w:t xml:space="preserve"> </w:t>
      </w:r>
      <w:r>
        <w:t>может</w:t>
      </w:r>
      <w:r>
        <w:rPr>
          <w:spacing w:val="-2"/>
        </w:rPr>
        <w:t xml:space="preserve"> </w:t>
      </w:r>
      <w:r>
        <w:t>превышать</w:t>
      </w:r>
      <w:r>
        <w:rPr>
          <w:spacing w:val="3"/>
        </w:rPr>
        <w:t xml:space="preserve"> </w:t>
      </w:r>
      <w:r>
        <w:rPr>
          <w:b/>
        </w:rPr>
        <w:t>5</w:t>
      </w:r>
      <w:r>
        <w:rPr>
          <w:b/>
          <w:spacing w:val="-2"/>
        </w:rPr>
        <w:t xml:space="preserve"> баллов</w:t>
      </w:r>
      <w:r>
        <w:rPr>
          <w:spacing w:val="-2"/>
        </w:rPr>
        <w:t>.</w:t>
      </w:r>
    </w:p>
    <w:p w14:paraId="74E2B5F2" w14:textId="77777777" w:rsidR="00D6154E" w:rsidRDefault="00000000">
      <w:pPr>
        <w:pStyle w:val="a3"/>
        <w:spacing w:before="60"/>
        <w:ind w:right="546" w:firstLine="720"/>
        <w:jc w:val="both"/>
      </w:pPr>
      <w:r>
        <w:t>Процедура оценивания знаний, умений, навыков по дисциплине включает учет успешности по</w:t>
      </w:r>
      <w:r>
        <w:rPr>
          <w:spacing w:val="-1"/>
        </w:rPr>
        <w:t xml:space="preserve"> </w:t>
      </w:r>
      <w:r>
        <w:t>всем</w:t>
      </w:r>
      <w:r>
        <w:rPr>
          <w:spacing w:val="-2"/>
        </w:rPr>
        <w:t xml:space="preserve"> </w:t>
      </w:r>
      <w:r>
        <w:t>видам</w:t>
      </w:r>
      <w:r>
        <w:rPr>
          <w:spacing w:val="-2"/>
        </w:rPr>
        <w:t xml:space="preserve"> </w:t>
      </w:r>
      <w:r>
        <w:t>оценочных средств.</w:t>
      </w:r>
      <w:r>
        <w:rPr>
          <w:spacing w:val="-2"/>
        </w:rPr>
        <w:t xml:space="preserve"> </w:t>
      </w:r>
      <w:r>
        <w:t>Оценка</w:t>
      </w:r>
      <w:r>
        <w:rPr>
          <w:spacing w:val="-2"/>
        </w:rPr>
        <w:t xml:space="preserve"> </w:t>
      </w:r>
      <w:r>
        <w:t>качества</w:t>
      </w:r>
      <w:r>
        <w:rPr>
          <w:spacing w:val="-1"/>
        </w:rPr>
        <w:t xml:space="preserve"> </w:t>
      </w:r>
      <w:r>
        <w:t>подготовки включает</w:t>
      </w:r>
      <w:r>
        <w:rPr>
          <w:spacing w:val="-1"/>
        </w:rPr>
        <w:t xml:space="preserve"> </w:t>
      </w:r>
      <w:r>
        <w:t>текущую и промежуточную аттестацию.</w:t>
      </w:r>
    </w:p>
    <w:p w14:paraId="386B003F" w14:textId="77777777" w:rsidR="00D6154E" w:rsidRDefault="00000000">
      <w:pPr>
        <w:pStyle w:val="a3"/>
        <w:spacing w:before="60"/>
        <w:ind w:right="549" w:firstLine="720"/>
        <w:jc w:val="both"/>
      </w:pPr>
      <w:r>
        <w:rPr>
          <w:b/>
        </w:rPr>
        <w:t xml:space="preserve">Текущий контроль </w:t>
      </w:r>
      <w:r>
        <w:t>представляет собой проверку усвоения учебного материала, регулярно осуществляемую на протяжении обучения на каждой лабораторной работе.</w:t>
      </w:r>
    </w:p>
    <w:p w14:paraId="7BF54A1F" w14:textId="77777777" w:rsidR="00D6154E" w:rsidRDefault="00000000">
      <w:pPr>
        <w:pStyle w:val="a3"/>
        <w:spacing w:before="60"/>
        <w:ind w:right="552"/>
        <w:jc w:val="both"/>
      </w:pPr>
      <w:r>
        <w:t>Текущий контроль осуществляется в форме устного опроса, отчета по лабораторной работе, теста, решения ситуационной задачи, докладов, рефератов и контрольных работ.</w:t>
      </w:r>
    </w:p>
    <w:p w14:paraId="0C299448" w14:textId="77777777" w:rsidR="00D6154E" w:rsidRDefault="00000000">
      <w:pPr>
        <w:spacing w:before="60"/>
        <w:ind w:left="560" w:right="549" w:firstLine="708"/>
        <w:jc w:val="both"/>
        <w:rPr>
          <w:sz w:val="24"/>
        </w:rPr>
      </w:pPr>
      <w:r>
        <w:rPr>
          <w:sz w:val="24"/>
        </w:rPr>
        <w:t xml:space="preserve">Формой </w:t>
      </w:r>
      <w:r>
        <w:rPr>
          <w:b/>
          <w:sz w:val="24"/>
        </w:rPr>
        <w:t xml:space="preserve">промежуточного контроля </w:t>
      </w:r>
      <w:r>
        <w:rPr>
          <w:sz w:val="24"/>
        </w:rPr>
        <w:t>является зачет, баллы за который выставляются по итогам устного опроса.</w:t>
      </w:r>
    </w:p>
    <w:p w14:paraId="322A3BF0" w14:textId="77777777" w:rsidR="00D6154E" w:rsidRDefault="00000000">
      <w:pPr>
        <w:pStyle w:val="a3"/>
        <w:spacing w:before="3" w:line="276" w:lineRule="auto"/>
        <w:ind w:right="549" w:firstLine="566"/>
        <w:jc w:val="both"/>
      </w:pPr>
      <w:r>
        <w:t xml:space="preserve">Оценка сформированности компетенций на зачете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w:t>
      </w:r>
      <w:r>
        <w:rPr>
          <w:spacing w:val="-2"/>
        </w:rPr>
        <w:t>зачете/экзамене.</w:t>
      </w:r>
    </w:p>
    <w:p w14:paraId="194A3F5B" w14:textId="77777777" w:rsidR="00D6154E" w:rsidRDefault="00D6154E">
      <w:pPr>
        <w:pStyle w:val="a3"/>
        <w:spacing w:before="42"/>
        <w:ind w:left="0"/>
      </w:pPr>
    </w:p>
    <w:p w14:paraId="506D3F61" w14:textId="77777777" w:rsidR="00D6154E" w:rsidRDefault="00000000">
      <w:pPr>
        <w:pStyle w:val="1"/>
        <w:numPr>
          <w:ilvl w:val="0"/>
          <w:numId w:val="47"/>
        </w:numPr>
        <w:tabs>
          <w:tab w:val="left" w:pos="740"/>
        </w:tabs>
        <w:spacing w:before="1"/>
        <w:ind w:left="560" w:right="721" w:firstLine="0"/>
        <w:jc w:val="left"/>
      </w:pPr>
      <w:r>
        <w:t>Типовые</w:t>
      </w:r>
      <w:r>
        <w:rPr>
          <w:spacing w:val="-6"/>
        </w:rPr>
        <w:t xml:space="preserve"> </w:t>
      </w:r>
      <w:r>
        <w:t>контрольные</w:t>
      </w:r>
      <w:r>
        <w:rPr>
          <w:spacing w:val="-6"/>
        </w:rPr>
        <w:t xml:space="preserve"> </w:t>
      </w:r>
      <w:r>
        <w:t>задания</w:t>
      </w:r>
      <w:r>
        <w:rPr>
          <w:spacing w:val="-4"/>
        </w:rPr>
        <w:t xml:space="preserve"> </w:t>
      </w:r>
      <w:r>
        <w:t>или</w:t>
      </w:r>
      <w:r>
        <w:rPr>
          <w:spacing w:val="-4"/>
        </w:rPr>
        <w:t xml:space="preserve"> </w:t>
      </w:r>
      <w:r>
        <w:t>иные</w:t>
      </w:r>
      <w:r>
        <w:rPr>
          <w:spacing w:val="-6"/>
        </w:rPr>
        <w:t xml:space="preserve"> </w:t>
      </w:r>
      <w:r>
        <w:t>материалы,</w:t>
      </w:r>
      <w:r>
        <w:rPr>
          <w:spacing w:val="-4"/>
        </w:rPr>
        <w:t xml:space="preserve"> </w:t>
      </w:r>
      <w:r>
        <w:t>необходимые</w:t>
      </w:r>
      <w:r>
        <w:rPr>
          <w:spacing w:val="-6"/>
        </w:rPr>
        <w:t xml:space="preserve"> </w:t>
      </w:r>
      <w:r>
        <w:t>для</w:t>
      </w:r>
      <w:r>
        <w:rPr>
          <w:spacing w:val="-4"/>
        </w:rPr>
        <w:t xml:space="preserve"> </w:t>
      </w:r>
      <w:r>
        <w:t>оценки</w:t>
      </w:r>
      <w:r>
        <w:rPr>
          <w:spacing w:val="-4"/>
        </w:rPr>
        <w:t xml:space="preserve"> </w:t>
      </w:r>
      <w:r>
        <w:t>знаний, умений, навыков</w:t>
      </w:r>
    </w:p>
    <w:p w14:paraId="0A25445C" w14:textId="77777777" w:rsidR="00D6154E" w:rsidRDefault="00D6154E">
      <w:pPr>
        <w:pStyle w:val="a3"/>
        <w:spacing w:before="3"/>
        <w:ind w:left="0"/>
        <w:rPr>
          <w:b/>
        </w:rPr>
      </w:pPr>
    </w:p>
    <w:p w14:paraId="52BC21E9" w14:textId="77777777" w:rsidR="00D6154E" w:rsidRDefault="00000000">
      <w:pPr>
        <w:pStyle w:val="a5"/>
        <w:numPr>
          <w:ilvl w:val="1"/>
          <w:numId w:val="46"/>
        </w:numPr>
        <w:tabs>
          <w:tab w:val="left" w:pos="1051"/>
        </w:tabs>
        <w:ind w:left="1051" w:hanging="491"/>
        <w:rPr>
          <w:b/>
          <w:i/>
          <w:sz w:val="28"/>
        </w:rPr>
      </w:pPr>
      <w:r>
        <w:rPr>
          <w:b/>
          <w:i/>
          <w:sz w:val="28"/>
        </w:rPr>
        <w:t>Паспорт</w:t>
      </w:r>
      <w:r>
        <w:rPr>
          <w:b/>
          <w:i/>
          <w:spacing w:val="-6"/>
          <w:sz w:val="28"/>
        </w:rPr>
        <w:t xml:space="preserve"> </w:t>
      </w:r>
      <w:r>
        <w:rPr>
          <w:b/>
          <w:i/>
          <w:sz w:val="28"/>
        </w:rPr>
        <w:t>фонда</w:t>
      </w:r>
      <w:r>
        <w:rPr>
          <w:b/>
          <w:i/>
          <w:spacing w:val="-5"/>
          <w:sz w:val="28"/>
        </w:rPr>
        <w:t xml:space="preserve"> </w:t>
      </w:r>
      <w:r>
        <w:rPr>
          <w:b/>
          <w:i/>
          <w:sz w:val="28"/>
        </w:rPr>
        <w:t>оценочных</w:t>
      </w:r>
      <w:r>
        <w:rPr>
          <w:b/>
          <w:i/>
          <w:spacing w:val="-5"/>
          <w:sz w:val="28"/>
        </w:rPr>
        <w:t xml:space="preserve"> </w:t>
      </w:r>
      <w:r>
        <w:rPr>
          <w:b/>
          <w:i/>
          <w:sz w:val="28"/>
        </w:rPr>
        <w:t>средств</w:t>
      </w:r>
      <w:r>
        <w:rPr>
          <w:b/>
          <w:i/>
          <w:spacing w:val="-8"/>
          <w:sz w:val="28"/>
        </w:rPr>
        <w:t xml:space="preserve"> </w:t>
      </w:r>
      <w:r>
        <w:rPr>
          <w:b/>
          <w:i/>
          <w:sz w:val="28"/>
        </w:rPr>
        <w:t>по</w:t>
      </w:r>
      <w:r>
        <w:rPr>
          <w:b/>
          <w:i/>
          <w:spacing w:val="-5"/>
          <w:sz w:val="28"/>
        </w:rPr>
        <w:t xml:space="preserve"> </w:t>
      </w:r>
      <w:r>
        <w:rPr>
          <w:b/>
          <w:i/>
          <w:spacing w:val="-2"/>
          <w:sz w:val="28"/>
        </w:rPr>
        <w:t>дисциплине</w:t>
      </w:r>
    </w:p>
    <w:p w14:paraId="166DD318" w14:textId="77777777" w:rsidR="00D6154E" w:rsidRDefault="00D6154E">
      <w:pPr>
        <w:pStyle w:val="a3"/>
        <w:spacing w:before="154"/>
        <w:ind w:left="0"/>
        <w:rPr>
          <w:b/>
          <w:i/>
          <w:sz w:val="20"/>
        </w:rPr>
      </w:pP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403"/>
        <w:gridCol w:w="2976"/>
        <w:gridCol w:w="2693"/>
      </w:tblGrid>
      <w:tr w:rsidR="00D6154E" w14:paraId="5055DD44" w14:textId="77777777">
        <w:trPr>
          <w:trHeight w:val="757"/>
        </w:trPr>
        <w:tc>
          <w:tcPr>
            <w:tcW w:w="708" w:type="dxa"/>
          </w:tcPr>
          <w:p w14:paraId="0E480555" w14:textId="77777777" w:rsidR="00D6154E" w:rsidRDefault="00000000">
            <w:pPr>
              <w:pStyle w:val="TableParagraph"/>
              <w:spacing w:line="251" w:lineRule="exact"/>
              <w:ind w:left="57"/>
              <w:rPr>
                <w:b/>
              </w:rPr>
            </w:pPr>
            <w:r>
              <w:rPr>
                <w:b/>
              </w:rPr>
              <w:t>№</w:t>
            </w:r>
            <w:r>
              <w:rPr>
                <w:b/>
                <w:spacing w:val="-1"/>
              </w:rPr>
              <w:t xml:space="preserve"> </w:t>
            </w:r>
            <w:r>
              <w:rPr>
                <w:b/>
                <w:spacing w:val="-5"/>
              </w:rPr>
              <w:t>п/п</w:t>
            </w:r>
          </w:p>
        </w:tc>
        <w:tc>
          <w:tcPr>
            <w:tcW w:w="3403" w:type="dxa"/>
          </w:tcPr>
          <w:p w14:paraId="7C013789" w14:textId="77777777" w:rsidR="00D6154E" w:rsidRDefault="00000000">
            <w:pPr>
              <w:pStyle w:val="TableParagraph"/>
              <w:ind w:left="60" w:right="51"/>
              <w:jc w:val="center"/>
              <w:rPr>
                <w:b/>
              </w:rPr>
            </w:pPr>
            <w:r>
              <w:rPr>
                <w:b/>
              </w:rPr>
              <w:t>Контролируемые разделы (темы)</w:t>
            </w:r>
            <w:r>
              <w:rPr>
                <w:b/>
                <w:spacing w:val="-14"/>
              </w:rPr>
              <w:t xml:space="preserve"> </w:t>
            </w:r>
            <w:r>
              <w:rPr>
                <w:b/>
              </w:rPr>
              <w:t>дисциплины</w:t>
            </w:r>
            <w:r>
              <w:rPr>
                <w:b/>
                <w:spacing w:val="-14"/>
              </w:rPr>
              <w:t xml:space="preserve"> </w:t>
            </w:r>
            <w:r>
              <w:rPr>
                <w:b/>
              </w:rPr>
              <w:t>(результаты</w:t>
            </w:r>
          </w:p>
          <w:p w14:paraId="55BC82AC" w14:textId="77777777" w:rsidR="00D6154E" w:rsidRDefault="00000000">
            <w:pPr>
              <w:pStyle w:val="TableParagraph"/>
              <w:spacing w:line="233" w:lineRule="exact"/>
              <w:ind w:left="60" w:right="51"/>
              <w:jc w:val="center"/>
              <w:rPr>
                <w:b/>
              </w:rPr>
            </w:pPr>
            <w:r>
              <w:rPr>
                <w:b/>
              </w:rPr>
              <w:t xml:space="preserve">по </w:t>
            </w:r>
            <w:r>
              <w:rPr>
                <w:b/>
                <w:spacing w:val="-2"/>
              </w:rPr>
              <w:t>разделам)</w:t>
            </w:r>
          </w:p>
        </w:tc>
        <w:tc>
          <w:tcPr>
            <w:tcW w:w="2976" w:type="dxa"/>
          </w:tcPr>
          <w:p w14:paraId="3BEDDCB9" w14:textId="77777777" w:rsidR="00D6154E" w:rsidRDefault="00000000">
            <w:pPr>
              <w:pStyle w:val="TableParagraph"/>
              <w:ind w:left="41" w:firstLine="391"/>
              <w:rPr>
                <w:b/>
              </w:rPr>
            </w:pPr>
            <w:r>
              <w:rPr>
                <w:b/>
              </w:rPr>
              <w:t>Код контролируемой компетенции</w:t>
            </w:r>
            <w:r>
              <w:rPr>
                <w:b/>
                <w:spacing w:val="-11"/>
              </w:rPr>
              <w:t xml:space="preserve"> </w:t>
            </w:r>
            <w:r>
              <w:rPr>
                <w:b/>
              </w:rPr>
              <w:t>(или</w:t>
            </w:r>
            <w:r>
              <w:rPr>
                <w:b/>
                <w:spacing w:val="-9"/>
              </w:rPr>
              <w:t xml:space="preserve"> </w:t>
            </w:r>
            <w:r>
              <w:rPr>
                <w:b/>
              </w:rPr>
              <w:t>её</w:t>
            </w:r>
            <w:r>
              <w:rPr>
                <w:b/>
                <w:spacing w:val="-9"/>
              </w:rPr>
              <w:t xml:space="preserve"> </w:t>
            </w:r>
            <w:r>
              <w:rPr>
                <w:b/>
              </w:rPr>
              <w:t>части)</w:t>
            </w:r>
            <w:r>
              <w:rPr>
                <w:b/>
                <w:spacing w:val="-11"/>
              </w:rPr>
              <w:t xml:space="preserve"> </w:t>
            </w:r>
            <w:r>
              <w:rPr>
                <w:b/>
              </w:rPr>
              <w:t>/</w:t>
            </w:r>
          </w:p>
          <w:p w14:paraId="2F396FB0" w14:textId="77777777" w:rsidR="00D6154E" w:rsidRDefault="00000000">
            <w:pPr>
              <w:pStyle w:val="TableParagraph"/>
              <w:spacing w:line="233" w:lineRule="exact"/>
              <w:ind w:left="528"/>
              <w:rPr>
                <w:b/>
              </w:rPr>
            </w:pPr>
            <w:r>
              <w:rPr>
                <w:b/>
              </w:rPr>
              <w:t xml:space="preserve">и ее </w:t>
            </w:r>
            <w:r>
              <w:rPr>
                <w:b/>
                <w:spacing w:val="-2"/>
              </w:rPr>
              <w:t>формулировка</w:t>
            </w:r>
          </w:p>
        </w:tc>
        <w:tc>
          <w:tcPr>
            <w:tcW w:w="2693" w:type="dxa"/>
          </w:tcPr>
          <w:p w14:paraId="497E7B8B" w14:textId="77777777" w:rsidR="00D6154E" w:rsidRDefault="00000000">
            <w:pPr>
              <w:pStyle w:val="TableParagraph"/>
              <w:spacing w:line="251" w:lineRule="exact"/>
              <w:ind w:left="16" w:right="5"/>
              <w:jc w:val="center"/>
              <w:rPr>
                <w:b/>
              </w:rPr>
            </w:pPr>
            <w:r>
              <w:rPr>
                <w:b/>
                <w:spacing w:val="-2"/>
              </w:rPr>
              <w:t>Наименование</w:t>
            </w:r>
          </w:p>
          <w:p w14:paraId="14565DB6" w14:textId="77777777" w:rsidR="00D6154E" w:rsidRDefault="00000000">
            <w:pPr>
              <w:pStyle w:val="TableParagraph"/>
              <w:spacing w:line="252" w:lineRule="exact"/>
              <w:ind w:left="16"/>
              <w:jc w:val="center"/>
              <w:rPr>
                <w:b/>
              </w:rPr>
            </w:pPr>
            <w:r>
              <w:rPr>
                <w:b/>
              </w:rPr>
              <w:t>оценочного</w:t>
            </w:r>
            <w:r>
              <w:rPr>
                <w:b/>
                <w:spacing w:val="-5"/>
              </w:rPr>
              <w:t xml:space="preserve"> </w:t>
            </w:r>
            <w:r>
              <w:rPr>
                <w:b/>
                <w:spacing w:val="-2"/>
              </w:rPr>
              <w:t>средства</w:t>
            </w:r>
          </w:p>
        </w:tc>
      </w:tr>
      <w:tr w:rsidR="00D6154E" w14:paraId="3B27CF4B" w14:textId="77777777">
        <w:trPr>
          <w:trHeight w:val="330"/>
        </w:trPr>
        <w:tc>
          <w:tcPr>
            <w:tcW w:w="9780" w:type="dxa"/>
            <w:gridSpan w:val="4"/>
          </w:tcPr>
          <w:p w14:paraId="091664DB" w14:textId="77777777" w:rsidR="00D6154E" w:rsidRDefault="00000000">
            <w:pPr>
              <w:pStyle w:val="TableParagraph"/>
              <w:spacing w:line="251" w:lineRule="exact"/>
              <w:ind w:left="12"/>
              <w:jc w:val="center"/>
              <w:rPr>
                <w:b/>
              </w:rPr>
            </w:pPr>
            <w:r>
              <w:rPr>
                <w:b/>
              </w:rPr>
              <w:t>Текущий</w:t>
            </w:r>
            <w:r>
              <w:rPr>
                <w:b/>
                <w:spacing w:val="-6"/>
              </w:rPr>
              <w:t xml:space="preserve"> </w:t>
            </w:r>
            <w:r>
              <w:rPr>
                <w:b/>
              </w:rPr>
              <w:t>контроль,</w:t>
            </w:r>
            <w:r>
              <w:rPr>
                <w:b/>
                <w:spacing w:val="-6"/>
              </w:rPr>
              <w:t xml:space="preserve"> </w:t>
            </w:r>
            <w:r>
              <w:rPr>
                <w:b/>
              </w:rPr>
              <w:t>6</w:t>
            </w:r>
            <w:r>
              <w:rPr>
                <w:b/>
                <w:spacing w:val="-5"/>
              </w:rPr>
              <w:t xml:space="preserve"> </w:t>
            </w:r>
            <w:r>
              <w:rPr>
                <w:b/>
                <w:spacing w:val="-2"/>
              </w:rPr>
              <w:t>семестр</w:t>
            </w:r>
          </w:p>
        </w:tc>
      </w:tr>
      <w:tr w:rsidR="00D6154E" w14:paraId="28473F51" w14:textId="77777777">
        <w:trPr>
          <w:trHeight w:val="827"/>
        </w:trPr>
        <w:tc>
          <w:tcPr>
            <w:tcW w:w="708" w:type="dxa"/>
          </w:tcPr>
          <w:p w14:paraId="014850C2" w14:textId="77777777" w:rsidR="00D6154E" w:rsidRDefault="00000000">
            <w:pPr>
              <w:pStyle w:val="TableParagraph"/>
              <w:spacing w:line="247" w:lineRule="exact"/>
            </w:pPr>
            <w:r>
              <w:rPr>
                <w:spacing w:val="-5"/>
              </w:rPr>
              <w:t>1.</w:t>
            </w:r>
          </w:p>
        </w:tc>
        <w:tc>
          <w:tcPr>
            <w:tcW w:w="3403" w:type="dxa"/>
          </w:tcPr>
          <w:p w14:paraId="4E4ED427" w14:textId="77777777" w:rsidR="00D6154E" w:rsidRDefault="00000000">
            <w:pPr>
              <w:pStyle w:val="TableParagraph"/>
              <w:spacing w:line="268" w:lineRule="exact"/>
              <w:rPr>
                <w:sz w:val="24"/>
              </w:rPr>
            </w:pPr>
            <w:r>
              <w:rPr>
                <w:sz w:val="24"/>
              </w:rPr>
              <w:t>Основные</w:t>
            </w:r>
            <w:r>
              <w:rPr>
                <w:spacing w:val="-7"/>
                <w:sz w:val="24"/>
              </w:rPr>
              <w:t xml:space="preserve"> </w:t>
            </w:r>
            <w:r>
              <w:rPr>
                <w:sz w:val="24"/>
              </w:rPr>
              <w:t>постулаты</w:t>
            </w:r>
            <w:r>
              <w:rPr>
                <w:spacing w:val="-4"/>
                <w:sz w:val="24"/>
              </w:rPr>
              <w:t xml:space="preserve"> </w:t>
            </w:r>
            <w:r>
              <w:rPr>
                <w:spacing w:val="-2"/>
                <w:sz w:val="24"/>
              </w:rPr>
              <w:t>квантовой</w:t>
            </w:r>
          </w:p>
          <w:p w14:paraId="412DC66B" w14:textId="77777777" w:rsidR="00D6154E" w:rsidRDefault="00000000">
            <w:pPr>
              <w:pStyle w:val="TableParagraph"/>
              <w:spacing w:line="270" w:lineRule="atLeast"/>
              <w:ind w:right="352"/>
              <w:rPr>
                <w:sz w:val="24"/>
              </w:rPr>
            </w:pPr>
            <w:r>
              <w:rPr>
                <w:sz w:val="24"/>
              </w:rPr>
              <w:t>теории. Математический аппарат</w:t>
            </w:r>
            <w:r>
              <w:rPr>
                <w:spacing w:val="-15"/>
                <w:sz w:val="24"/>
              </w:rPr>
              <w:t xml:space="preserve"> </w:t>
            </w:r>
            <w:r>
              <w:rPr>
                <w:sz w:val="24"/>
              </w:rPr>
              <w:t>квантовой</w:t>
            </w:r>
            <w:r>
              <w:rPr>
                <w:spacing w:val="-15"/>
                <w:sz w:val="24"/>
              </w:rPr>
              <w:t xml:space="preserve"> </w:t>
            </w:r>
            <w:r>
              <w:rPr>
                <w:sz w:val="24"/>
              </w:rPr>
              <w:t>теории.</w:t>
            </w:r>
          </w:p>
        </w:tc>
        <w:tc>
          <w:tcPr>
            <w:tcW w:w="2976" w:type="dxa"/>
          </w:tcPr>
          <w:p w14:paraId="1421CB8B" w14:textId="77777777" w:rsidR="00D6154E" w:rsidRDefault="00000000">
            <w:pPr>
              <w:pStyle w:val="TableParagraph"/>
              <w:spacing w:line="268"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6F8A50B6" w14:textId="77777777" w:rsidR="00D6154E" w:rsidRDefault="00000000">
            <w:pPr>
              <w:pStyle w:val="TableParagraph"/>
              <w:spacing w:line="268" w:lineRule="exact"/>
              <w:ind w:left="42"/>
              <w:rPr>
                <w:sz w:val="24"/>
              </w:rPr>
            </w:pPr>
            <w:r>
              <w:rPr>
                <w:spacing w:val="-2"/>
                <w:sz w:val="24"/>
              </w:rPr>
              <w:t>Коллоквиум</w:t>
            </w:r>
          </w:p>
        </w:tc>
      </w:tr>
      <w:tr w:rsidR="00D6154E" w14:paraId="27A4A6D6" w14:textId="77777777">
        <w:trPr>
          <w:trHeight w:val="553"/>
        </w:trPr>
        <w:tc>
          <w:tcPr>
            <w:tcW w:w="708" w:type="dxa"/>
          </w:tcPr>
          <w:p w14:paraId="5054E12A" w14:textId="77777777" w:rsidR="00D6154E" w:rsidRDefault="00000000">
            <w:pPr>
              <w:pStyle w:val="TableParagraph"/>
              <w:spacing w:line="249" w:lineRule="exact"/>
            </w:pPr>
            <w:r>
              <w:rPr>
                <w:spacing w:val="-5"/>
              </w:rPr>
              <w:t>2.</w:t>
            </w:r>
          </w:p>
        </w:tc>
        <w:tc>
          <w:tcPr>
            <w:tcW w:w="3403" w:type="dxa"/>
          </w:tcPr>
          <w:p w14:paraId="634EE0D2" w14:textId="77777777" w:rsidR="00D6154E" w:rsidRDefault="00000000">
            <w:pPr>
              <w:pStyle w:val="TableParagraph"/>
              <w:spacing w:line="270" w:lineRule="exact"/>
              <w:rPr>
                <w:sz w:val="24"/>
              </w:rPr>
            </w:pPr>
            <w:r>
              <w:rPr>
                <w:sz w:val="24"/>
              </w:rPr>
              <w:t>Импульсное</w:t>
            </w:r>
            <w:r>
              <w:rPr>
                <w:spacing w:val="-7"/>
                <w:sz w:val="24"/>
              </w:rPr>
              <w:t xml:space="preserve"> </w:t>
            </w:r>
            <w:r>
              <w:rPr>
                <w:spacing w:val="-2"/>
                <w:sz w:val="24"/>
              </w:rPr>
              <w:t>представление.</w:t>
            </w:r>
          </w:p>
          <w:p w14:paraId="6413CCF3" w14:textId="77777777" w:rsidR="00D6154E" w:rsidRDefault="00000000">
            <w:pPr>
              <w:pStyle w:val="TableParagraph"/>
              <w:spacing w:line="264" w:lineRule="exact"/>
              <w:rPr>
                <w:sz w:val="24"/>
              </w:rPr>
            </w:pPr>
            <w:r>
              <w:rPr>
                <w:sz w:val="24"/>
              </w:rPr>
              <w:t>Момент</w:t>
            </w:r>
            <w:r>
              <w:rPr>
                <w:spacing w:val="-2"/>
                <w:sz w:val="24"/>
              </w:rPr>
              <w:t xml:space="preserve"> импульса.</w:t>
            </w:r>
          </w:p>
        </w:tc>
        <w:tc>
          <w:tcPr>
            <w:tcW w:w="2976" w:type="dxa"/>
          </w:tcPr>
          <w:p w14:paraId="66AA7F5C" w14:textId="77777777" w:rsidR="00D6154E" w:rsidRDefault="00000000">
            <w:pPr>
              <w:pStyle w:val="TableParagraph"/>
              <w:spacing w:line="270"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5E4DAA4" w14:textId="77777777" w:rsidR="00D6154E" w:rsidRDefault="00000000">
            <w:pPr>
              <w:pStyle w:val="TableParagraph"/>
              <w:spacing w:line="270" w:lineRule="exact"/>
              <w:ind w:left="42"/>
              <w:rPr>
                <w:sz w:val="24"/>
              </w:rPr>
            </w:pPr>
            <w:r>
              <w:rPr>
                <w:sz w:val="24"/>
              </w:rPr>
              <w:t>Контрольная</w:t>
            </w:r>
            <w:r>
              <w:rPr>
                <w:spacing w:val="-5"/>
                <w:sz w:val="24"/>
              </w:rPr>
              <w:t xml:space="preserve"> </w:t>
            </w:r>
            <w:r>
              <w:rPr>
                <w:spacing w:val="-2"/>
                <w:sz w:val="24"/>
              </w:rPr>
              <w:t>работа</w:t>
            </w:r>
          </w:p>
        </w:tc>
      </w:tr>
      <w:tr w:rsidR="00D6154E" w14:paraId="7C0AD90F" w14:textId="77777777">
        <w:trPr>
          <w:trHeight w:val="552"/>
        </w:trPr>
        <w:tc>
          <w:tcPr>
            <w:tcW w:w="708" w:type="dxa"/>
          </w:tcPr>
          <w:p w14:paraId="72A130BD" w14:textId="77777777" w:rsidR="00D6154E" w:rsidRDefault="00000000">
            <w:pPr>
              <w:pStyle w:val="TableParagraph"/>
              <w:spacing w:line="247" w:lineRule="exact"/>
            </w:pPr>
            <w:r>
              <w:rPr>
                <w:spacing w:val="-5"/>
              </w:rPr>
              <w:t>3.</w:t>
            </w:r>
          </w:p>
        </w:tc>
        <w:tc>
          <w:tcPr>
            <w:tcW w:w="3403" w:type="dxa"/>
          </w:tcPr>
          <w:p w14:paraId="2CD7AA10" w14:textId="77777777" w:rsidR="00D6154E" w:rsidRDefault="00000000">
            <w:pPr>
              <w:pStyle w:val="TableParagraph"/>
              <w:spacing w:line="268" w:lineRule="exact"/>
              <w:rPr>
                <w:sz w:val="24"/>
              </w:rPr>
            </w:pPr>
            <w:r>
              <w:rPr>
                <w:sz w:val="24"/>
              </w:rPr>
              <w:t>Приближённые</w:t>
            </w:r>
            <w:r>
              <w:rPr>
                <w:spacing w:val="-6"/>
                <w:sz w:val="24"/>
              </w:rPr>
              <w:t xml:space="preserve"> </w:t>
            </w:r>
            <w:r>
              <w:rPr>
                <w:sz w:val="24"/>
              </w:rPr>
              <w:t>методы</w:t>
            </w:r>
            <w:r>
              <w:rPr>
                <w:spacing w:val="-3"/>
                <w:sz w:val="24"/>
              </w:rPr>
              <w:t xml:space="preserve"> </w:t>
            </w:r>
            <w:r>
              <w:rPr>
                <w:spacing w:val="-10"/>
                <w:sz w:val="24"/>
              </w:rPr>
              <w:t>в</w:t>
            </w:r>
          </w:p>
          <w:p w14:paraId="68A3F4C3" w14:textId="77777777" w:rsidR="00D6154E" w:rsidRDefault="00000000">
            <w:pPr>
              <w:pStyle w:val="TableParagraph"/>
              <w:spacing w:line="264" w:lineRule="exact"/>
              <w:rPr>
                <w:sz w:val="24"/>
              </w:rPr>
            </w:pPr>
            <w:r>
              <w:rPr>
                <w:sz w:val="24"/>
              </w:rPr>
              <w:t>квантовой</w:t>
            </w:r>
            <w:r>
              <w:rPr>
                <w:spacing w:val="-5"/>
                <w:sz w:val="24"/>
              </w:rPr>
              <w:t xml:space="preserve"> </w:t>
            </w:r>
            <w:r>
              <w:rPr>
                <w:spacing w:val="-2"/>
                <w:sz w:val="24"/>
              </w:rPr>
              <w:t>теории.</w:t>
            </w:r>
          </w:p>
        </w:tc>
        <w:tc>
          <w:tcPr>
            <w:tcW w:w="2976" w:type="dxa"/>
          </w:tcPr>
          <w:p w14:paraId="74F1CB95" w14:textId="77777777" w:rsidR="00D6154E" w:rsidRDefault="00000000">
            <w:pPr>
              <w:pStyle w:val="TableParagraph"/>
              <w:spacing w:line="268"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7B1BFECC" w14:textId="77777777" w:rsidR="00D6154E" w:rsidRDefault="00000000">
            <w:pPr>
              <w:pStyle w:val="TableParagraph"/>
              <w:spacing w:line="268" w:lineRule="exact"/>
              <w:ind w:left="42"/>
              <w:rPr>
                <w:sz w:val="24"/>
              </w:rPr>
            </w:pPr>
            <w:r>
              <w:rPr>
                <w:spacing w:val="-2"/>
                <w:sz w:val="24"/>
              </w:rPr>
              <w:t>Коллоквиум</w:t>
            </w:r>
          </w:p>
        </w:tc>
      </w:tr>
      <w:tr w:rsidR="00D6154E" w14:paraId="5E8CBBB4" w14:textId="77777777">
        <w:trPr>
          <w:trHeight w:val="275"/>
        </w:trPr>
        <w:tc>
          <w:tcPr>
            <w:tcW w:w="708" w:type="dxa"/>
          </w:tcPr>
          <w:p w14:paraId="47360584" w14:textId="77777777" w:rsidR="00D6154E" w:rsidRDefault="00000000">
            <w:pPr>
              <w:pStyle w:val="TableParagraph"/>
              <w:spacing w:line="247" w:lineRule="exact"/>
            </w:pPr>
            <w:r>
              <w:rPr>
                <w:spacing w:val="-5"/>
              </w:rPr>
              <w:t>4.</w:t>
            </w:r>
          </w:p>
        </w:tc>
        <w:tc>
          <w:tcPr>
            <w:tcW w:w="3403" w:type="dxa"/>
          </w:tcPr>
          <w:p w14:paraId="7E7E7689" w14:textId="77777777" w:rsidR="00D6154E" w:rsidRDefault="00000000">
            <w:pPr>
              <w:pStyle w:val="TableParagraph"/>
              <w:spacing w:line="256" w:lineRule="exact"/>
              <w:rPr>
                <w:sz w:val="24"/>
              </w:rPr>
            </w:pPr>
            <w:r>
              <w:rPr>
                <w:sz w:val="24"/>
              </w:rPr>
              <w:t>Квантовая</w:t>
            </w:r>
            <w:r>
              <w:rPr>
                <w:spacing w:val="-4"/>
                <w:sz w:val="24"/>
              </w:rPr>
              <w:t xml:space="preserve"> </w:t>
            </w:r>
            <w:r>
              <w:rPr>
                <w:sz w:val="24"/>
              </w:rPr>
              <w:t>теория</w:t>
            </w:r>
            <w:r>
              <w:rPr>
                <w:spacing w:val="-3"/>
                <w:sz w:val="24"/>
              </w:rPr>
              <w:t xml:space="preserve"> </w:t>
            </w:r>
            <w:r>
              <w:rPr>
                <w:spacing w:val="-2"/>
                <w:sz w:val="24"/>
              </w:rPr>
              <w:t>рассеяния</w:t>
            </w:r>
          </w:p>
        </w:tc>
        <w:tc>
          <w:tcPr>
            <w:tcW w:w="2976" w:type="dxa"/>
          </w:tcPr>
          <w:p w14:paraId="549660F3" w14:textId="77777777" w:rsidR="00D6154E" w:rsidRDefault="00000000">
            <w:pPr>
              <w:pStyle w:val="TableParagraph"/>
              <w:spacing w:line="256"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28123BCC" w14:textId="77777777" w:rsidR="00D6154E" w:rsidRDefault="00000000">
            <w:pPr>
              <w:pStyle w:val="TableParagraph"/>
              <w:spacing w:line="256" w:lineRule="exact"/>
              <w:ind w:left="42"/>
              <w:rPr>
                <w:sz w:val="24"/>
              </w:rPr>
            </w:pPr>
            <w:r>
              <w:rPr>
                <w:sz w:val="24"/>
              </w:rPr>
              <w:t>Контрольная</w:t>
            </w:r>
            <w:r>
              <w:rPr>
                <w:spacing w:val="-5"/>
                <w:sz w:val="24"/>
              </w:rPr>
              <w:t xml:space="preserve"> </w:t>
            </w:r>
            <w:r>
              <w:rPr>
                <w:spacing w:val="-2"/>
                <w:sz w:val="24"/>
              </w:rPr>
              <w:t>работа</w:t>
            </w:r>
          </w:p>
        </w:tc>
      </w:tr>
      <w:tr w:rsidR="00D6154E" w14:paraId="6C241FFB" w14:textId="77777777">
        <w:trPr>
          <w:trHeight w:val="275"/>
        </w:trPr>
        <w:tc>
          <w:tcPr>
            <w:tcW w:w="708" w:type="dxa"/>
          </w:tcPr>
          <w:p w14:paraId="5809C3E0" w14:textId="77777777" w:rsidR="00D6154E" w:rsidRDefault="00000000">
            <w:pPr>
              <w:pStyle w:val="TableParagraph"/>
              <w:spacing w:line="247" w:lineRule="exact"/>
            </w:pPr>
            <w:r>
              <w:rPr>
                <w:spacing w:val="-5"/>
              </w:rPr>
              <w:t>5.</w:t>
            </w:r>
          </w:p>
        </w:tc>
        <w:tc>
          <w:tcPr>
            <w:tcW w:w="3403" w:type="dxa"/>
          </w:tcPr>
          <w:p w14:paraId="09AC6044" w14:textId="77777777" w:rsidR="00D6154E" w:rsidRDefault="00000000">
            <w:pPr>
              <w:pStyle w:val="TableParagraph"/>
              <w:spacing w:line="256" w:lineRule="exact"/>
              <w:rPr>
                <w:sz w:val="24"/>
              </w:rPr>
            </w:pPr>
            <w:r>
              <w:rPr>
                <w:sz w:val="24"/>
              </w:rPr>
              <w:t>Метод</w:t>
            </w:r>
            <w:r>
              <w:rPr>
                <w:spacing w:val="-2"/>
                <w:sz w:val="24"/>
              </w:rPr>
              <w:t xml:space="preserve"> </w:t>
            </w:r>
            <w:r>
              <w:rPr>
                <w:sz w:val="24"/>
              </w:rPr>
              <w:t>вторичного</w:t>
            </w:r>
            <w:r>
              <w:rPr>
                <w:spacing w:val="-2"/>
                <w:sz w:val="24"/>
              </w:rPr>
              <w:t xml:space="preserve"> квантования</w:t>
            </w:r>
          </w:p>
        </w:tc>
        <w:tc>
          <w:tcPr>
            <w:tcW w:w="2976" w:type="dxa"/>
          </w:tcPr>
          <w:p w14:paraId="34F5B5CB" w14:textId="77777777" w:rsidR="00D6154E" w:rsidRDefault="00000000">
            <w:pPr>
              <w:pStyle w:val="TableParagraph"/>
              <w:spacing w:line="256"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514C0336" w14:textId="77777777" w:rsidR="00D6154E" w:rsidRDefault="00000000">
            <w:pPr>
              <w:pStyle w:val="TableParagraph"/>
              <w:spacing w:line="256" w:lineRule="exact"/>
              <w:ind w:left="42"/>
              <w:rPr>
                <w:sz w:val="24"/>
              </w:rPr>
            </w:pPr>
            <w:r>
              <w:rPr>
                <w:sz w:val="24"/>
              </w:rPr>
              <w:t>Контрольная</w:t>
            </w:r>
            <w:r>
              <w:rPr>
                <w:spacing w:val="-5"/>
                <w:sz w:val="24"/>
              </w:rPr>
              <w:t xml:space="preserve"> </w:t>
            </w:r>
            <w:r>
              <w:rPr>
                <w:spacing w:val="-2"/>
                <w:sz w:val="24"/>
              </w:rPr>
              <w:t>работа</w:t>
            </w:r>
          </w:p>
        </w:tc>
      </w:tr>
      <w:tr w:rsidR="00D6154E" w14:paraId="33067368" w14:textId="77777777">
        <w:trPr>
          <w:trHeight w:val="254"/>
        </w:trPr>
        <w:tc>
          <w:tcPr>
            <w:tcW w:w="9780" w:type="dxa"/>
            <w:gridSpan w:val="4"/>
          </w:tcPr>
          <w:p w14:paraId="40EBD991" w14:textId="77777777" w:rsidR="00D6154E" w:rsidRDefault="00000000">
            <w:pPr>
              <w:pStyle w:val="TableParagraph"/>
              <w:spacing w:line="234" w:lineRule="exact"/>
              <w:ind w:left="12"/>
              <w:jc w:val="center"/>
              <w:rPr>
                <w:b/>
              </w:rPr>
            </w:pPr>
            <w:r>
              <w:rPr>
                <w:b/>
              </w:rPr>
              <w:t>Промежуточный</w:t>
            </w:r>
            <w:r>
              <w:rPr>
                <w:b/>
                <w:spacing w:val="-9"/>
              </w:rPr>
              <w:t xml:space="preserve"> </w:t>
            </w:r>
            <w:r>
              <w:rPr>
                <w:b/>
              </w:rPr>
              <w:t>контроль,</w:t>
            </w:r>
            <w:r>
              <w:rPr>
                <w:b/>
                <w:spacing w:val="-8"/>
              </w:rPr>
              <w:t xml:space="preserve"> </w:t>
            </w:r>
            <w:r>
              <w:rPr>
                <w:b/>
              </w:rPr>
              <w:t>6</w:t>
            </w:r>
            <w:r>
              <w:rPr>
                <w:b/>
                <w:spacing w:val="-10"/>
              </w:rPr>
              <w:t xml:space="preserve"> </w:t>
            </w:r>
            <w:r>
              <w:rPr>
                <w:b/>
                <w:spacing w:val="-2"/>
              </w:rPr>
              <w:t>семестр</w:t>
            </w:r>
          </w:p>
        </w:tc>
      </w:tr>
    </w:tbl>
    <w:p w14:paraId="19862D8E" w14:textId="77777777" w:rsidR="00D6154E" w:rsidRDefault="00D6154E">
      <w:pPr>
        <w:spacing w:line="234" w:lineRule="exact"/>
        <w:jc w:val="center"/>
        <w:sectPr w:rsidR="00D6154E" w:rsidSect="00EA14DD">
          <w:pgSz w:w="11910" w:h="16840"/>
          <w:pgMar w:top="1000" w:right="200" w:bottom="540" w:left="700" w:header="0" w:footer="355" w:gutter="0"/>
          <w:cols w:space="720"/>
        </w:sectPr>
      </w:pPr>
    </w:p>
    <w:p w14:paraId="4B8E7315" w14:textId="77777777" w:rsidR="00D6154E" w:rsidRDefault="00D6154E">
      <w:pPr>
        <w:pStyle w:val="a3"/>
        <w:spacing w:before="2"/>
        <w:ind w:left="0"/>
        <w:rPr>
          <w:b/>
          <w:i/>
          <w:sz w:val="2"/>
        </w:rPr>
      </w:pP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403"/>
        <w:gridCol w:w="2976"/>
        <w:gridCol w:w="2693"/>
      </w:tblGrid>
      <w:tr w:rsidR="00D6154E" w14:paraId="1E1BBB16" w14:textId="77777777">
        <w:trPr>
          <w:trHeight w:val="277"/>
        </w:trPr>
        <w:tc>
          <w:tcPr>
            <w:tcW w:w="708" w:type="dxa"/>
          </w:tcPr>
          <w:p w14:paraId="32E1C5F2" w14:textId="77777777" w:rsidR="00D6154E" w:rsidRDefault="00D6154E">
            <w:pPr>
              <w:pStyle w:val="TableParagraph"/>
              <w:ind w:left="0"/>
              <w:rPr>
                <w:sz w:val="20"/>
              </w:rPr>
            </w:pPr>
          </w:p>
        </w:tc>
        <w:tc>
          <w:tcPr>
            <w:tcW w:w="3403" w:type="dxa"/>
          </w:tcPr>
          <w:p w14:paraId="1A739C2C" w14:textId="77777777" w:rsidR="00D6154E" w:rsidRDefault="00000000">
            <w:pPr>
              <w:pStyle w:val="TableParagraph"/>
              <w:spacing w:line="249" w:lineRule="exact"/>
            </w:pPr>
            <w:r>
              <w:rPr>
                <w:spacing w:val="-2"/>
              </w:rPr>
              <w:t>зачет</w:t>
            </w:r>
          </w:p>
        </w:tc>
        <w:tc>
          <w:tcPr>
            <w:tcW w:w="2976" w:type="dxa"/>
          </w:tcPr>
          <w:p w14:paraId="603B13DB" w14:textId="77777777" w:rsidR="00D6154E" w:rsidRDefault="00000000">
            <w:pPr>
              <w:pStyle w:val="TableParagraph"/>
              <w:spacing w:line="258"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5575AA86" w14:textId="77777777" w:rsidR="00D6154E" w:rsidRDefault="00D6154E">
            <w:pPr>
              <w:pStyle w:val="TableParagraph"/>
              <w:ind w:left="0"/>
              <w:rPr>
                <w:sz w:val="20"/>
              </w:rPr>
            </w:pPr>
          </w:p>
        </w:tc>
      </w:tr>
      <w:tr w:rsidR="00D6154E" w14:paraId="73E7A8E1" w14:textId="77777777">
        <w:trPr>
          <w:trHeight w:val="355"/>
        </w:trPr>
        <w:tc>
          <w:tcPr>
            <w:tcW w:w="9780" w:type="dxa"/>
            <w:gridSpan w:val="4"/>
          </w:tcPr>
          <w:p w14:paraId="28E4FDC1" w14:textId="77777777" w:rsidR="00D6154E" w:rsidRDefault="00000000">
            <w:pPr>
              <w:pStyle w:val="TableParagraph"/>
              <w:spacing w:line="251" w:lineRule="exact"/>
              <w:ind w:left="12"/>
              <w:jc w:val="center"/>
              <w:rPr>
                <w:b/>
              </w:rPr>
            </w:pPr>
            <w:r>
              <w:rPr>
                <w:b/>
              </w:rPr>
              <w:t>Текущий</w:t>
            </w:r>
            <w:r>
              <w:rPr>
                <w:b/>
                <w:spacing w:val="-5"/>
              </w:rPr>
              <w:t xml:space="preserve"> </w:t>
            </w:r>
            <w:r>
              <w:rPr>
                <w:b/>
              </w:rPr>
              <w:t>контроль,</w:t>
            </w:r>
            <w:r>
              <w:rPr>
                <w:b/>
                <w:spacing w:val="-8"/>
              </w:rPr>
              <w:t xml:space="preserve"> </w:t>
            </w:r>
            <w:r>
              <w:rPr>
                <w:b/>
              </w:rPr>
              <w:t>7</w:t>
            </w:r>
            <w:r>
              <w:rPr>
                <w:b/>
                <w:spacing w:val="-4"/>
              </w:rPr>
              <w:t xml:space="preserve"> </w:t>
            </w:r>
            <w:r>
              <w:rPr>
                <w:b/>
                <w:spacing w:val="-2"/>
              </w:rPr>
              <w:t>семестр</w:t>
            </w:r>
          </w:p>
        </w:tc>
      </w:tr>
      <w:tr w:rsidR="00D6154E" w14:paraId="481D41AD" w14:textId="77777777">
        <w:trPr>
          <w:trHeight w:val="275"/>
        </w:trPr>
        <w:tc>
          <w:tcPr>
            <w:tcW w:w="708" w:type="dxa"/>
          </w:tcPr>
          <w:p w14:paraId="1946C2CA" w14:textId="77777777" w:rsidR="00D6154E" w:rsidRDefault="00000000">
            <w:pPr>
              <w:pStyle w:val="TableParagraph"/>
              <w:spacing w:line="247" w:lineRule="exact"/>
            </w:pPr>
            <w:r>
              <w:rPr>
                <w:spacing w:val="-5"/>
              </w:rPr>
              <w:t>6.</w:t>
            </w:r>
          </w:p>
        </w:tc>
        <w:tc>
          <w:tcPr>
            <w:tcW w:w="3403" w:type="dxa"/>
          </w:tcPr>
          <w:p w14:paraId="4AAB8D62" w14:textId="77777777" w:rsidR="00D6154E" w:rsidRDefault="00000000">
            <w:pPr>
              <w:pStyle w:val="TableParagraph"/>
              <w:spacing w:line="256" w:lineRule="exact"/>
              <w:rPr>
                <w:sz w:val="23"/>
              </w:rPr>
            </w:pPr>
            <w:r>
              <w:rPr>
                <w:sz w:val="23"/>
              </w:rPr>
              <w:t>Математическое</w:t>
            </w:r>
            <w:r>
              <w:rPr>
                <w:spacing w:val="-8"/>
                <w:sz w:val="23"/>
              </w:rPr>
              <w:t xml:space="preserve"> </w:t>
            </w:r>
            <w:r>
              <w:rPr>
                <w:spacing w:val="-2"/>
                <w:sz w:val="23"/>
              </w:rPr>
              <w:t>введение.</w:t>
            </w:r>
          </w:p>
        </w:tc>
        <w:tc>
          <w:tcPr>
            <w:tcW w:w="2976" w:type="dxa"/>
          </w:tcPr>
          <w:p w14:paraId="325BC5D0" w14:textId="77777777" w:rsidR="00D6154E" w:rsidRDefault="00000000">
            <w:pPr>
              <w:pStyle w:val="TableParagraph"/>
              <w:spacing w:line="256"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05C094E8" w14:textId="77777777" w:rsidR="00D6154E" w:rsidRDefault="00000000">
            <w:pPr>
              <w:pStyle w:val="TableParagraph"/>
              <w:spacing w:line="256"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04B61429" w14:textId="77777777">
        <w:trPr>
          <w:trHeight w:val="551"/>
        </w:trPr>
        <w:tc>
          <w:tcPr>
            <w:tcW w:w="708" w:type="dxa"/>
          </w:tcPr>
          <w:p w14:paraId="256D68EF" w14:textId="77777777" w:rsidR="00D6154E" w:rsidRDefault="00000000">
            <w:pPr>
              <w:pStyle w:val="TableParagraph"/>
              <w:spacing w:line="247" w:lineRule="exact"/>
            </w:pPr>
            <w:r>
              <w:rPr>
                <w:spacing w:val="-5"/>
              </w:rPr>
              <w:t>7.</w:t>
            </w:r>
          </w:p>
        </w:tc>
        <w:tc>
          <w:tcPr>
            <w:tcW w:w="3403" w:type="dxa"/>
          </w:tcPr>
          <w:p w14:paraId="715F5F8E" w14:textId="77777777" w:rsidR="00D6154E" w:rsidRDefault="00000000">
            <w:pPr>
              <w:pStyle w:val="TableParagraph"/>
              <w:spacing w:line="268" w:lineRule="exact"/>
              <w:rPr>
                <w:sz w:val="24"/>
              </w:rPr>
            </w:pPr>
            <w:r>
              <w:rPr>
                <w:sz w:val="24"/>
              </w:rPr>
              <w:t>Основные</w:t>
            </w:r>
            <w:r>
              <w:rPr>
                <w:spacing w:val="-4"/>
                <w:sz w:val="24"/>
              </w:rPr>
              <w:t xml:space="preserve"> </w:t>
            </w:r>
            <w:r>
              <w:rPr>
                <w:sz w:val="24"/>
              </w:rPr>
              <w:t>понятия</w:t>
            </w:r>
            <w:r>
              <w:rPr>
                <w:spacing w:val="-5"/>
                <w:sz w:val="24"/>
              </w:rPr>
              <w:t xml:space="preserve"> </w:t>
            </w:r>
            <w:r>
              <w:rPr>
                <w:sz w:val="24"/>
              </w:rPr>
              <w:t>и</w:t>
            </w:r>
            <w:r>
              <w:rPr>
                <w:spacing w:val="-1"/>
                <w:sz w:val="24"/>
              </w:rPr>
              <w:t xml:space="preserve"> </w:t>
            </w:r>
            <w:r>
              <w:rPr>
                <w:spacing w:val="-2"/>
                <w:sz w:val="24"/>
              </w:rPr>
              <w:t>исходные</w:t>
            </w:r>
          </w:p>
          <w:p w14:paraId="72E1B668" w14:textId="77777777" w:rsidR="00D6154E" w:rsidRDefault="00000000">
            <w:pPr>
              <w:pStyle w:val="TableParagraph"/>
              <w:spacing w:line="264" w:lineRule="exact"/>
              <w:rPr>
                <w:sz w:val="24"/>
              </w:rPr>
            </w:pPr>
            <w:r>
              <w:rPr>
                <w:sz w:val="24"/>
              </w:rPr>
              <w:t>положения</w:t>
            </w:r>
            <w:r>
              <w:rPr>
                <w:spacing w:val="-1"/>
                <w:sz w:val="24"/>
              </w:rPr>
              <w:t xml:space="preserve"> </w:t>
            </w:r>
            <w:r>
              <w:rPr>
                <w:spacing w:val="-2"/>
                <w:sz w:val="24"/>
              </w:rPr>
              <w:t>термодинамики.</w:t>
            </w:r>
          </w:p>
        </w:tc>
        <w:tc>
          <w:tcPr>
            <w:tcW w:w="2976" w:type="dxa"/>
          </w:tcPr>
          <w:p w14:paraId="581F9C4E"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4FBC4529"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68D79AB7" w14:textId="77777777">
        <w:trPr>
          <w:trHeight w:val="551"/>
        </w:trPr>
        <w:tc>
          <w:tcPr>
            <w:tcW w:w="708" w:type="dxa"/>
          </w:tcPr>
          <w:p w14:paraId="58300956" w14:textId="77777777" w:rsidR="00D6154E" w:rsidRDefault="00000000">
            <w:pPr>
              <w:pStyle w:val="TableParagraph"/>
              <w:spacing w:line="247" w:lineRule="exact"/>
            </w:pPr>
            <w:r>
              <w:rPr>
                <w:spacing w:val="-5"/>
              </w:rPr>
              <w:t>8.</w:t>
            </w:r>
          </w:p>
        </w:tc>
        <w:tc>
          <w:tcPr>
            <w:tcW w:w="3403" w:type="dxa"/>
          </w:tcPr>
          <w:p w14:paraId="45E31B08" w14:textId="77777777" w:rsidR="00D6154E" w:rsidRDefault="00000000">
            <w:pPr>
              <w:pStyle w:val="TableParagraph"/>
              <w:spacing w:line="268" w:lineRule="exact"/>
              <w:rPr>
                <w:sz w:val="24"/>
              </w:rPr>
            </w:pPr>
            <w:r>
              <w:rPr>
                <w:sz w:val="24"/>
              </w:rPr>
              <w:t>Общие</w:t>
            </w:r>
            <w:r>
              <w:rPr>
                <w:spacing w:val="-4"/>
                <w:sz w:val="24"/>
              </w:rPr>
              <w:t xml:space="preserve"> </w:t>
            </w:r>
            <w:r>
              <w:rPr>
                <w:sz w:val="24"/>
              </w:rPr>
              <w:t>законы</w:t>
            </w:r>
            <w:r>
              <w:rPr>
                <w:spacing w:val="-2"/>
                <w:sz w:val="24"/>
              </w:rPr>
              <w:t xml:space="preserve"> термодинамики.</w:t>
            </w:r>
          </w:p>
          <w:p w14:paraId="3490E63C" w14:textId="77777777" w:rsidR="00D6154E" w:rsidRDefault="00000000">
            <w:pPr>
              <w:pStyle w:val="TableParagraph"/>
              <w:spacing w:line="264" w:lineRule="exact"/>
              <w:rPr>
                <w:sz w:val="24"/>
              </w:rPr>
            </w:pPr>
            <w:r>
              <w:rPr>
                <w:sz w:val="24"/>
              </w:rPr>
              <w:t>Первое</w:t>
            </w:r>
            <w:r>
              <w:rPr>
                <w:spacing w:val="-4"/>
                <w:sz w:val="24"/>
              </w:rPr>
              <w:t xml:space="preserve"> </w:t>
            </w:r>
            <w:r>
              <w:rPr>
                <w:spacing w:val="-2"/>
                <w:sz w:val="24"/>
              </w:rPr>
              <w:t>начало.</w:t>
            </w:r>
          </w:p>
        </w:tc>
        <w:tc>
          <w:tcPr>
            <w:tcW w:w="2976" w:type="dxa"/>
          </w:tcPr>
          <w:p w14:paraId="35DD6DF4"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0AD00189"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0FC2CB3F" w14:textId="77777777">
        <w:trPr>
          <w:trHeight w:val="335"/>
        </w:trPr>
        <w:tc>
          <w:tcPr>
            <w:tcW w:w="708" w:type="dxa"/>
          </w:tcPr>
          <w:p w14:paraId="3257564B" w14:textId="77777777" w:rsidR="00D6154E" w:rsidRDefault="00000000">
            <w:pPr>
              <w:pStyle w:val="TableParagraph"/>
              <w:spacing w:line="247" w:lineRule="exact"/>
            </w:pPr>
            <w:r>
              <w:rPr>
                <w:spacing w:val="-5"/>
              </w:rPr>
              <w:t>9.</w:t>
            </w:r>
          </w:p>
        </w:tc>
        <w:tc>
          <w:tcPr>
            <w:tcW w:w="3403" w:type="dxa"/>
          </w:tcPr>
          <w:p w14:paraId="5B963FBB" w14:textId="77777777" w:rsidR="00D6154E" w:rsidRDefault="00000000">
            <w:pPr>
              <w:pStyle w:val="TableParagraph"/>
              <w:spacing w:line="268" w:lineRule="exact"/>
              <w:rPr>
                <w:sz w:val="24"/>
              </w:rPr>
            </w:pPr>
            <w:r>
              <w:rPr>
                <w:sz w:val="24"/>
              </w:rPr>
              <w:t>Второе</w:t>
            </w:r>
            <w:r>
              <w:rPr>
                <w:spacing w:val="-4"/>
                <w:sz w:val="24"/>
              </w:rPr>
              <w:t xml:space="preserve"> </w:t>
            </w:r>
            <w:r>
              <w:rPr>
                <w:sz w:val="24"/>
              </w:rPr>
              <w:t>начало</w:t>
            </w:r>
            <w:r>
              <w:rPr>
                <w:spacing w:val="-2"/>
                <w:sz w:val="24"/>
              </w:rPr>
              <w:t xml:space="preserve"> термодинамики</w:t>
            </w:r>
          </w:p>
        </w:tc>
        <w:tc>
          <w:tcPr>
            <w:tcW w:w="2976" w:type="dxa"/>
          </w:tcPr>
          <w:p w14:paraId="2E17C386" w14:textId="77777777" w:rsidR="00D6154E" w:rsidRDefault="00000000">
            <w:pPr>
              <w:pStyle w:val="TableParagraph"/>
              <w:spacing w:before="51" w:line="264"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60B4B64E"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7E9B02F3" w14:textId="77777777">
        <w:trPr>
          <w:trHeight w:val="335"/>
        </w:trPr>
        <w:tc>
          <w:tcPr>
            <w:tcW w:w="708" w:type="dxa"/>
          </w:tcPr>
          <w:p w14:paraId="3EFBDB7F" w14:textId="77777777" w:rsidR="00D6154E" w:rsidRDefault="00000000">
            <w:pPr>
              <w:pStyle w:val="TableParagraph"/>
              <w:spacing w:line="247" w:lineRule="exact"/>
            </w:pPr>
            <w:r>
              <w:rPr>
                <w:spacing w:val="-5"/>
              </w:rPr>
              <w:t>10.</w:t>
            </w:r>
          </w:p>
        </w:tc>
        <w:tc>
          <w:tcPr>
            <w:tcW w:w="3403" w:type="dxa"/>
          </w:tcPr>
          <w:p w14:paraId="5F206609" w14:textId="77777777" w:rsidR="00D6154E" w:rsidRDefault="00000000">
            <w:pPr>
              <w:pStyle w:val="TableParagraph"/>
              <w:spacing w:line="268" w:lineRule="exact"/>
              <w:rPr>
                <w:sz w:val="24"/>
              </w:rPr>
            </w:pPr>
            <w:r>
              <w:rPr>
                <w:sz w:val="24"/>
              </w:rPr>
              <w:t>Третье</w:t>
            </w:r>
            <w:r>
              <w:rPr>
                <w:spacing w:val="-4"/>
                <w:sz w:val="24"/>
              </w:rPr>
              <w:t xml:space="preserve"> </w:t>
            </w:r>
            <w:r>
              <w:rPr>
                <w:sz w:val="24"/>
              </w:rPr>
              <w:t>начало</w:t>
            </w:r>
            <w:r>
              <w:rPr>
                <w:spacing w:val="-2"/>
                <w:sz w:val="24"/>
              </w:rPr>
              <w:t xml:space="preserve"> термодинамики</w:t>
            </w:r>
          </w:p>
        </w:tc>
        <w:tc>
          <w:tcPr>
            <w:tcW w:w="2976" w:type="dxa"/>
          </w:tcPr>
          <w:p w14:paraId="78F74B5F" w14:textId="77777777" w:rsidR="00D6154E" w:rsidRDefault="00000000">
            <w:pPr>
              <w:pStyle w:val="TableParagraph"/>
              <w:spacing w:before="51" w:line="264"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42136F20"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17B2967C" w14:textId="77777777">
        <w:trPr>
          <w:trHeight w:val="338"/>
        </w:trPr>
        <w:tc>
          <w:tcPr>
            <w:tcW w:w="708" w:type="dxa"/>
          </w:tcPr>
          <w:p w14:paraId="1BCD2CCD" w14:textId="77777777" w:rsidR="00D6154E" w:rsidRDefault="00000000">
            <w:pPr>
              <w:pStyle w:val="TableParagraph"/>
              <w:spacing w:line="249" w:lineRule="exact"/>
            </w:pPr>
            <w:r>
              <w:rPr>
                <w:spacing w:val="-5"/>
              </w:rPr>
              <w:t>11.</w:t>
            </w:r>
          </w:p>
        </w:tc>
        <w:tc>
          <w:tcPr>
            <w:tcW w:w="3403" w:type="dxa"/>
          </w:tcPr>
          <w:p w14:paraId="293C6627" w14:textId="77777777" w:rsidR="00D6154E" w:rsidRDefault="00000000">
            <w:pPr>
              <w:pStyle w:val="TableParagraph"/>
              <w:spacing w:line="270" w:lineRule="exact"/>
              <w:rPr>
                <w:sz w:val="24"/>
              </w:rPr>
            </w:pPr>
            <w:r>
              <w:rPr>
                <w:sz w:val="24"/>
              </w:rPr>
              <w:t xml:space="preserve">Методы </w:t>
            </w:r>
            <w:r>
              <w:rPr>
                <w:spacing w:val="-2"/>
                <w:sz w:val="24"/>
              </w:rPr>
              <w:t>термодинамики</w:t>
            </w:r>
          </w:p>
        </w:tc>
        <w:tc>
          <w:tcPr>
            <w:tcW w:w="2976" w:type="dxa"/>
          </w:tcPr>
          <w:p w14:paraId="0D27AA0E" w14:textId="77777777" w:rsidR="00D6154E" w:rsidRDefault="00000000">
            <w:pPr>
              <w:pStyle w:val="TableParagraph"/>
              <w:spacing w:before="54" w:line="264"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45B3A44A" w14:textId="77777777" w:rsidR="00D6154E" w:rsidRDefault="00000000">
            <w:pPr>
              <w:pStyle w:val="TableParagraph"/>
              <w:spacing w:line="270"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48B19CCF" w14:textId="77777777">
        <w:trPr>
          <w:trHeight w:val="828"/>
        </w:trPr>
        <w:tc>
          <w:tcPr>
            <w:tcW w:w="708" w:type="dxa"/>
          </w:tcPr>
          <w:p w14:paraId="3943C03B" w14:textId="77777777" w:rsidR="00D6154E" w:rsidRDefault="00000000">
            <w:pPr>
              <w:pStyle w:val="TableParagraph"/>
              <w:spacing w:line="247" w:lineRule="exact"/>
            </w:pPr>
            <w:r>
              <w:rPr>
                <w:spacing w:val="-5"/>
              </w:rPr>
              <w:t>12.</w:t>
            </w:r>
          </w:p>
        </w:tc>
        <w:tc>
          <w:tcPr>
            <w:tcW w:w="3403" w:type="dxa"/>
          </w:tcPr>
          <w:p w14:paraId="77325F36" w14:textId="77777777" w:rsidR="00D6154E" w:rsidRDefault="00000000">
            <w:pPr>
              <w:pStyle w:val="TableParagraph"/>
              <w:rPr>
                <w:sz w:val="24"/>
              </w:rPr>
            </w:pPr>
            <w:r>
              <w:rPr>
                <w:sz w:val="24"/>
              </w:rPr>
              <w:t>Условия</w:t>
            </w:r>
            <w:r>
              <w:rPr>
                <w:spacing w:val="-13"/>
                <w:sz w:val="24"/>
              </w:rPr>
              <w:t xml:space="preserve"> </w:t>
            </w:r>
            <w:r>
              <w:rPr>
                <w:sz w:val="24"/>
              </w:rPr>
              <w:t>равновесия</w:t>
            </w:r>
            <w:r>
              <w:rPr>
                <w:spacing w:val="-13"/>
                <w:sz w:val="24"/>
              </w:rPr>
              <w:t xml:space="preserve"> </w:t>
            </w:r>
            <w:r>
              <w:rPr>
                <w:sz w:val="24"/>
              </w:rPr>
              <w:t>и</w:t>
            </w:r>
            <w:r>
              <w:rPr>
                <w:spacing w:val="-11"/>
                <w:sz w:val="24"/>
              </w:rPr>
              <w:t xml:space="preserve"> </w:t>
            </w:r>
            <w:r>
              <w:rPr>
                <w:sz w:val="24"/>
              </w:rPr>
              <w:t>устойчи- вости термодинамических</w:t>
            </w:r>
          </w:p>
          <w:p w14:paraId="627B9B44" w14:textId="77777777" w:rsidR="00D6154E" w:rsidRDefault="00000000">
            <w:pPr>
              <w:pStyle w:val="TableParagraph"/>
              <w:spacing w:line="264" w:lineRule="exact"/>
              <w:rPr>
                <w:sz w:val="24"/>
              </w:rPr>
            </w:pPr>
            <w:r>
              <w:rPr>
                <w:spacing w:val="-2"/>
                <w:sz w:val="24"/>
              </w:rPr>
              <w:t>систем</w:t>
            </w:r>
          </w:p>
        </w:tc>
        <w:tc>
          <w:tcPr>
            <w:tcW w:w="2976" w:type="dxa"/>
          </w:tcPr>
          <w:p w14:paraId="3B007B43"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1C8580F9" w14:textId="77777777" w:rsidR="00D6154E" w:rsidRDefault="00000000">
            <w:pPr>
              <w:pStyle w:val="TableParagraph"/>
              <w:spacing w:line="268" w:lineRule="exact"/>
              <w:ind w:left="42"/>
              <w:rPr>
                <w:sz w:val="24"/>
              </w:rPr>
            </w:pPr>
            <w:r>
              <w:rPr>
                <w:sz w:val="24"/>
              </w:rPr>
              <w:t>ДЗ,</w:t>
            </w:r>
            <w:r>
              <w:rPr>
                <w:spacing w:val="58"/>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1E6F4DDE" w14:textId="77777777">
        <w:trPr>
          <w:trHeight w:val="551"/>
        </w:trPr>
        <w:tc>
          <w:tcPr>
            <w:tcW w:w="708" w:type="dxa"/>
          </w:tcPr>
          <w:p w14:paraId="60D98E8F" w14:textId="77777777" w:rsidR="00D6154E" w:rsidRDefault="00000000">
            <w:pPr>
              <w:pStyle w:val="TableParagraph"/>
              <w:spacing w:line="247" w:lineRule="exact"/>
            </w:pPr>
            <w:r>
              <w:rPr>
                <w:spacing w:val="-5"/>
              </w:rPr>
              <w:t>13.</w:t>
            </w:r>
          </w:p>
        </w:tc>
        <w:tc>
          <w:tcPr>
            <w:tcW w:w="3403" w:type="dxa"/>
          </w:tcPr>
          <w:p w14:paraId="153EEA3B" w14:textId="77777777" w:rsidR="00D6154E" w:rsidRDefault="00000000">
            <w:pPr>
              <w:pStyle w:val="TableParagraph"/>
              <w:spacing w:line="268" w:lineRule="exact"/>
              <w:rPr>
                <w:sz w:val="24"/>
              </w:rPr>
            </w:pPr>
            <w:r>
              <w:rPr>
                <w:sz w:val="24"/>
              </w:rPr>
              <w:t>Системы</w:t>
            </w:r>
            <w:r>
              <w:rPr>
                <w:spacing w:val="-2"/>
                <w:sz w:val="24"/>
              </w:rPr>
              <w:t xml:space="preserve"> </w:t>
            </w:r>
            <w:r>
              <w:rPr>
                <w:sz w:val="24"/>
              </w:rPr>
              <w:t>с</w:t>
            </w:r>
            <w:r>
              <w:rPr>
                <w:spacing w:val="-4"/>
                <w:sz w:val="24"/>
              </w:rPr>
              <w:t xml:space="preserve"> </w:t>
            </w:r>
            <w:r>
              <w:rPr>
                <w:sz w:val="24"/>
              </w:rPr>
              <w:t>переменным</w:t>
            </w:r>
            <w:r>
              <w:rPr>
                <w:spacing w:val="-3"/>
                <w:sz w:val="24"/>
              </w:rPr>
              <w:t xml:space="preserve"> </w:t>
            </w:r>
            <w:r>
              <w:rPr>
                <w:spacing w:val="-2"/>
                <w:sz w:val="24"/>
              </w:rPr>
              <w:t>числом</w:t>
            </w:r>
          </w:p>
          <w:p w14:paraId="29AC8A97" w14:textId="77777777" w:rsidR="00D6154E" w:rsidRDefault="00000000">
            <w:pPr>
              <w:pStyle w:val="TableParagraph"/>
              <w:spacing w:line="264" w:lineRule="exact"/>
              <w:rPr>
                <w:sz w:val="24"/>
              </w:rPr>
            </w:pPr>
            <w:r>
              <w:rPr>
                <w:spacing w:val="-2"/>
                <w:sz w:val="24"/>
              </w:rPr>
              <w:t>частиц</w:t>
            </w:r>
          </w:p>
        </w:tc>
        <w:tc>
          <w:tcPr>
            <w:tcW w:w="2976" w:type="dxa"/>
          </w:tcPr>
          <w:p w14:paraId="5B4D7C53"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46A76234"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7B352739" w14:textId="77777777">
        <w:trPr>
          <w:trHeight w:val="335"/>
        </w:trPr>
        <w:tc>
          <w:tcPr>
            <w:tcW w:w="708" w:type="dxa"/>
          </w:tcPr>
          <w:p w14:paraId="2F0B037C" w14:textId="77777777" w:rsidR="00D6154E" w:rsidRDefault="00000000">
            <w:pPr>
              <w:pStyle w:val="TableParagraph"/>
              <w:spacing w:line="247" w:lineRule="exact"/>
            </w:pPr>
            <w:r>
              <w:rPr>
                <w:spacing w:val="-5"/>
              </w:rPr>
              <w:t>14.</w:t>
            </w:r>
          </w:p>
        </w:tc>
        <w:tc>
          <w:tcPr>
            <w:tcW w:w="3403" w:type="dxa"/>
          </w:tcPr>
          <w:p w14:paraId="54916A9C" w14:textId="77777777" w:rsidR="00D6154E" w:rsidRDefault="00000000">
            <w:pPr>
              <w:pStyle w:val="TableParagraph"/>
              <w:spacing w:line="268" w:lineRule="exact"/>
              <w:rPr>
                <w:sz w:val="24"/>
              </w:rPr>
            </w:pPr>
            <w:r>
              <w:rPr>
                <w:sz w:val="24"/>
              </w:rPr>
              <w:t>Фазовые</w:t>
            </w:r>
            <w:r>
              <w:rPr>
                <w:spacing w:val="-3"/>
                <w:sz w:val="24"/>
              </w:rPr>
              <w:t xml:space="preserve"> </w:t>
            </w:r>
            <w:r>
              <w:rPr>
                <w:spacing w:val="-2"/>
                <w:sz w:val="24"/>
              </w:rPr>
              <w:t>переходы</w:t>
            </w:r>
          </w:p>
        </w:tc>
        <w:tc>
          <w:tcPr>
            <w:tcW w:w="2976" w:type="dxa"/>
          </w:tcPr>
          <w:p w14:paraId="69B3D636" w14:textId="77777777" w:rsidR="00D6154E" w:rsidRDefault="00000000">
            <w:pPr>
              <w:pStyle w:val="TableParagraph"/>
              <w:spacing w:before="51" w:line="264" w:lineRule="exact"/>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32DB2E7"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4EA811FB" w14:textId="77777777">
        <w:trPr>
          <w:trHeight w:val="517"/>
        </w:trPr>
        <w:tc>
          <w:tcPr>
            <w:tcW w:w="708" w:type="dxa"/>
          </w:tcPr>
          <w:p w14:paraId="412EB7B5" w14:textId="77777777" w:rsidR="00D6154E" w:rsidRDefault="00000000">
            <w:pPr>
              <w:pStyle w:val="TableParagraph"/>
              <w:spacing w:line="247" w:lineRule="exact"/>
            </w:pPr>
            <w:r>
              <w:rPr>
                <w:spacing w:val="-5"/>
              </w:rPr>
              <w:t>15.</w:t>
            </w:r>
          </w:p>
        </w:tc>
        <w:tc>
          <w:tcPr>
            <w:tcW w:w="3403" w:type="dxa"/>
          </w:tcPr>
          <w:p w14:paraId="384A7A4A" w14:textId="77777777" w:rsidR="00D6154E" w:rsidRDefault="00000000">
            <w:pPr>
              <w:pStyle w:val="TableParagraph"/>
              <w:spacing w:line="258" w:lineRule="exact"/>
              <w:rPr>
                <w:sz w:val="23"/>
              </w:rPr>
            </w:pPr>
            <w:r>
              <w:rPr>
                <w:sz w:val="23"/>
              </w:rPr>
              <w:t>Элементы</w:t>
            </w:r>
            <w:r>
              <w:rPr>
                <w:spacing w:val="-4"/>
                <w:sz w:val="23"/>
              </w:rPr>
              <w:t xml:space="preserve"> </w:t>
            </w:r>
            <w:r>
              <w:rPr>
                <w:sz w:val="23"/>
              </w:rPr>
              <w:t>теории</w:t>
            </w:r>
            <w:r>
              <w:rPr>
                <w:spacing w:val="-4"/>
                <w:sz w:val="23"/>
              </w:rPr>
              <w:t xml:space="preserve"> </w:t>
            </w:r>
            <w:r>
              <w:rPr>
                <w:sz w:val="23"/>
              </w:rPr>
              <w:t>вероятно-</w:t>
            </w:r>
            <w:r>
              <w:rPr>
                <w:spacing w:val="-3"/>
                <w:sz w:val="23"/>
              </w:rPr>
              <w:t xml:space="preserve"> </w:t>
            </w:r>
            <w:r>
              <w:rPr>
                <w:spacing w:val="-4"/>
                <w:sz w:val="23"/>
              </w:rPr>
              <w:t>сти.</w:t>
            </w:r>
          </w:p>
        </w:tc>
        <w:tc>
          <w:tcPr>
            <w:tcW w:w="2976" w:type="dxa"/>
          </w:tcPr>
          <w:p w14:paraId="1C423310"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2ADBFE9"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53AD7086" w14:textId="77777777">
        <w:trPr>
          <w:trHeight w:val="517"/>
        </w:trPr>
        <w:tc>
          <w:tcPr>
            <w:tcW w:w="708" w:type="dxa"/>
          </w:tcPr>
          <w:p w14:paraId="20C696D6" w14:textId="77777777" w:rsidR="00D6154E" w:rsidRDefault="00000000">
            <w:pPr>
              <w:pStyle w:val="TableParagraph"/>
              <w:spacing w:line="247" w:lineRule="exact"/>
            </w:pPr>
            <w:r>
              <w:rPr>
                <w:spacing w:val="-5"/>
              </w:rPr>
              <w:t>16.</w:t>
            </w:r>
          </w:p>
        </w:tc>
        <w:tc>
          <w:tcPr>
            <w:tcW w:w="3403" w:type="dxa"/>
          </w:tcPr>
          <w:p w14:paraId="7D95629C" w14:textId="77777777" w:rsidR="00D6154E" w:rsidRDefault="00000000">
            <w:pPr>
              <w:pStyle w:val="TableParagraph"/>
              <w:spacing w:line="258" w:lineRule="exact"/>
              <w:rPr>
                <w:sz w:val="23"/>
              </w:rPr>
            </w:pPr>
            <w:r>
              <w:rPr>
                <w:sz w:val="23"/>
              </w:rPr>
              <w:t>Средние</w:t>
            </w:r>
            <w:r>
              <w:rPr>
                <w:spacing w:val="-6"/>
                <w:sz w:val="23"/>
              </w:rPr>
              <w:t xml:space="preserve"> </w:t>
            </w:r>
            <w:r>
              <w:rPr>
                <w:sz w:val="23"/>
              </w:rPr>
              <w:t>значения.</w:t>
            </w:r>
            <w:r>
              <w:rPr>
                <w:spacing w:val="-6"/>
                <w:sz w:val="23"/>
              </w:rPr>
              <w:t xml:space="preserve"> </w:t>
            </w:r>
            <w:r>
              <w:rPr>
                <w:spacing w:val="-2"/>
                <w:sz w:val="23"/>
              </w:rPr>
              <w:t>Флуктуации.</w:t>
            </w:r>
          </w:p>
        </w:tc>
        <w:tc>
          <w:tcPr>
            <w:tcW w:w="2976" w:type="dxa"/>
          </w:tcPr>
          <w:p w14:paraId="66F4F6D3"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5EADFC1B"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6120BF36" w14:textId="77777777">
        <w:trPr>
          <w:trHeight w:val="551"/>
        </w:trPr>
        <w:tc>
          <w:tcPr>
            <w:tcW w:w="708" w:type="dxa"/>
          </w:tcPr>
          <w:p w14:paraId="3FC2A0EB" w14:textId="77777777" w:rsidR="00D6154E" w:rsidRDefault="00000000">
            <w:pPr>
              <w:pStyle w:val="TableParagraph"/>
              <w:spacing w:line="247" w:lineRule="exact"/>
            </w:pPr>
            <w:r>
              <w:rPr>
                <w:spacing w:val="-5"/>
              </w:rPr>
              <w:t>17.</w:t>
            </w:r>
          </w:p>
        </w:tc>
        <w:tc>
          <w:tcPr>
            <w:tcW w:w="3403" w:type="dxa"/>
          </w:tcPr>
          <w:p w14:paraId="28A421DA" w14:textId="77777777" w:rsidR="00D6154E" w:rsidRDefault="00000000">
            <w:pPr>
              <w:pStyle w:val="TableParagraph"/>
              <w:spacing w:line="268" w:lineRule="exact"/>
              <w:rPr>
                <w:sz w:val="24"/>
              </w:rPr>
            </w:pPr>
            <w:r>
              <w:rPr>
                <w:sz w:val="24"/>
              </w:rPr>
              <w:t>Фазовое</w:t>
            </w:r>
            <w:r>
              <w:rPr>
                <w:spacing w:val="-4"/>
                <w:sz w:val="24"/>
              </w:rPr>
              <w:t xml:space="preserve"> </w:t>
            </w:r>
            <w:r>
              <w:rPr>
                <w:sz w:val="24"/>
              </w:rPr>
              <w:t>пространство.</w:t>
            </w:r>
            <w:r>
              <w:rPr>
                <w:spacing w:val="-2"/>
                <w:sz w:val="24"/>
              </w:rPr>
              <w:t xml:space="preserve"> Теорема</w:t>
            </w:r>
          </w:p>
          <w:p w14:paraId="3BB370CD" w14:textId="77777777" w:rsidR="00D6154E" w:rsidRDefault="00000000">
            <w:pPr>
              <w:pStyle w:val="TableParagraph"/>
              <w:spacing w:line="264" w:lineRule="exact"/>
              <w:rPr>
                <w:sz w:val="24"/>
              </w:rPr>
            </w:pPr>
            <w:r>
              <w:rPr>
                <w:spacing w:val="-2"/>
                <w:sz w:val="24"/>
              </w:rPr>
              <w:t>Лиувилля.</w:t>
            </w:r>
          </w:p>
        </w:tc>
        <w:tc>
          <w:tcPr>
            <w:tcW w:w="2976" w:type="dxa"/>
          </w:tcPr>
          <w:p w14:paraId="6DFB42AF"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5B3A2816"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4BB835E1" w14:textId="77777777">
        <w:trPr>
          <w:trHeight w:val="551"/>
        </w:trPr>
        <w:tc>
          <w:tcPr>
            <w:tcW w:w="708" w:type="dxa"/>
          </w:tcPr>
          <w:p w14:paraId="4054780C" w14:textId="77777777" w:rsidR="00D6154E" w:rsidRDefault="00000000">
            <w:pPr>
              <w:pStyle w:val="TableParagraph"/>
              <w:spacing w:line="247" w:lineRule="exact"/>
            </w:pPr>
            <w:r>
              <w:rPr>
                <w:spacing w:val="-5"/>
              </w:rPr>
              <w:t>18.</w:t>
            </w:r>
          </w:p>
        </w:tc>
        <w:tc>
          <w:tcPr>
            <w:tcW w:w="3403" w:type="dxa"/>
          </w:tcPr>
          <w:p w14:paraId="038E40C0" w14:textId="77777777" w:rsidR="00D6154E" w:rsidRDefault="00000000">
            <w:pPr>
              <w:pStyle w:val="TableParagraph"/>
              <w:spacing w:line="268" w:lineRule="exact"/>
              <w:rPr>
                <w:sz w:val="24"/>
              </w:rPr>
            </w:pPr>
            <w:r>
              <w:rPr>
                <w:sz w:val="24"/>
              </w:rPr>
              <w:t>Число</w:t>
            </w:r>
            <w:r>
              <w:rPr>
                <w:spacing w:val="-3"/>
                <w:sz w:val="24"/>
              </w:rPr>
              <w:t xml:space="preserve"> </w:t>
            </w:r>
            <w:r>
              <w:rPr>
                <w:sz w:val="24"/>
              </w:rPr>
              <w:t>состояний</w:t>
            </w:r>
            <w:r>
              <w:rPr>
                <w:spacing w:val="-3"/>
                <w:sz w:val="24"/>
              </w:rPr>
              <w:t xml:space="preserve"> </w:t>
            </w:r>
            <w:r>
              <w:rPr>
                <w:sz w:val="24"/>
              </w:rPr>
              <w:t>и</w:t>
            </w:r>
            <w:r>
              <w:rPr>
                <w:spacing w:val="-2"/>
                <w:sz w:val="24"/>
              </w:rPr>
              <w:t xml:space="preserve"> плотность</w:t>
            </w:r>
          </w:p>
          <w:p w14:paraId="0356B7CE" w14:textId="77777777" w:rsidR="00D6154E" w:rsidRDefault="00000000">
            <w:pPr>
              <w:pStyle w:val="TableParagraph"/>
              <w:spacing w:line="264" w:lineRule="exact"/>
              <w:rPr>
                <w:sz w:val="24"/>
              </w:rPr>
            </w:pPr>
            <w:r>
              <w:rPr>
                <w:spacing w:val="-2"/>
                <w:sz w:val="24"/>
              </w:rPr>
              <w:t>состояний.</w:t>
            </w:r>
          </w:p>
        </w:tc>
        <w:tc>
          <w:tcPr>
            <w:tcW w:w="2976" w:type="dxa"/>
          </w:tcPr>
          <w:p w14:paraId="30D61A33"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20B7F17E"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726B592A" w14:textId="77777777">
        <w:trPr>
          <w:trHeight w:val="551"/>
        </w:trPr>
        <w:tc>
          <w:tcPr>
            <w:tcW w:w="708" w:type="dxa"/>
          </w:tcPr>
          <w:p w14:paraId="74F7E109" w14:textId="77777777" w:rsidR="00D6154E" w:rsidRDefault="00000000">
            <w:pPr>
              <w:pStyle w:val="TableParagraph"/>
              <w:spacing w:line="247" w:lineRule="exact"/>
            </w:pPr>
            <w:r>
              <w:rPr>
                <w:spacing w:val="-5"/>
              </w:rPr>
              <w:t>19.</w:t>
            </w:r>
          </w:p>
        </w:tc>
        <w:tc>
          <w:tcPr>
            <w:tcW w:w="3403" w:type="dxa"/>
          </w:tcPr>
          <w:p w14:paraId="6481107A" w14:textId="77777777" w:rsidR="00D6154E" w:rsidRDefault="00000000">
            <w:pPr>
              <w:pStyle w:val="TableParagraph"/>
              <w:spacing w:line="268" w:lineRule="exact"/>
              <w:rPr>
                <w:sz w:val="24"/>
              </w:rPr>
            </w:pPr>
            <w:r>
              <w:rPr>
                <w:sz w:val="24"/>
              </w:rPr>
              <w:t>Микроканоническое</w:t>
            </w:r>
            <w:r>
              <w:rPr>
                <w:spacing w:val="-5"/>
                <w:sz w:val="24"/>
              </w:rPr>
              <w:t xml:space="preserve"> </w:t>
            </w:r>
            <w:r>
              <w:rPr>
                <w:sz w:val="24"/>
              </w:rPr>
              <w:t>и</w:t>
            </w:r>
            <w:r>
              <w:rPr>
                <w:spacing w:val="-5"/>
                <w:sz w:val="24"/>
              </w:rPr>
              <w:t xml:space="preserve"> </w:t>
            </w:r>
            <w:r>
              <w:rPr>
                <w:spacing w:val="-2"/>
                <w:sz w:val="24"/>
              </w:rPr>
              <w:t>канони-</w:t>
            </w:r>
          </w:p>
          <w:p w14:paraId="4661FC0D" w14:textId="77777777" w:rsidR="00D6154E" w:rsidRDefault="00000000">
            <w:pPr>
              <w:pStyle w:val="TableParagraph"/>
              <w:spacing w:line="264" w:lineRule="exact"/>
              <w:rPr>
                <w:sz w:val="24"/>
              </w:rPr>
            </w:pPr>
            <w:r>
              <w:rPr>
                <w:sz w:val="24"/>
              </w:rPr>
              <w:t>ческое</w:t>
            </w:r>
            <w:r>
              <w:rPr>
                <w:spacing w:val="-4"/>
                <w:sz w:val="24"/>
              </w:rPr>
              <w:t xml:space="preserve"> </w:t>
            </w:r>
            <w:r>
              <w:rPr>
                <w:spacing w:val="-2"/>
                <w:sz w:val="24"/>
              </w:rPr>
              <w:t>распределение.</w:t>
            </w:r>
          </w:p>
        </w:tc>
        <w:tc>
          <w:tcPr>
            <w:tcW w:w="2976" w:type="dxa"/>
          </w:tcPr>
          <w:p w14:paraId="380F4F7F"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3E698DA2"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106A75BB" w14:textId="77777777">
        <w:trPr>
          <w:trHeight w:val="517"/>
        </w:trPr>
        <w:tc>
          <w:tcPr>
            <w:tcW w:w="708" w:type="dxa"/>
          </w:tcPr>
          <w:p w14:paraId="1B488DE1" w14:textId="77777777" w:rsidR="00D6154E" w:rsidRDefault="00000000">
            <w:pPr>
              <w:pStyle w:val="TableParagraph"/>
              <w:spacing w:line="247" w:lineRule="exact"/>
            </w:pPr>
            <w:r>
              <w:rPr>
                <w:spacing w:val="-5"/>
              </w:rPr>
              <w:t>20.</w:t>
            </w:r>
          </w:p>
        </w:tc>
        <w:tc>
          <w:tcPr>
            <w:tcW w:w="3403" w:type="dxa"/>
          </w:tcPr>
          <w:p w14:paraId="4977C0B0" w14:textId="77777777" w:rsidR="00D6154E" w:rsidRDefault="00000000">
            <w:pPr>
              <w:pStyle w:val="TableParagraph"/>
              <w:spacing w:line="258" w:lineRule="exact"/>
              <w:rPr>
                <w:sz w:val="23"/>
              </w:rPr>
            </w:pPr>
            <w:r>
              <w:rPr>
                <w:sz w:val="23"/>
              </w:rPr>
              <w:t>Распределение</w:t>
            </w:r>
            <w:r>
              <w:rPr>
                <w:spacing w:val="-7"/>
                <w:sz w:val="23"/>
              </w:rPr>
              <w:t xml:space="preserve"> </w:t>
            </w:r>
            <w:r>
              <w:rPr>
                <w:spacing w:val="-2"/>
                <w:sz w:val="23"/>
              </w:rPr>
              <w:t>Максвелла.</w:t>
            </w:r>
          </w:p>
        </w:tc>
        <w:tc>
          <w:tcPr>
            <w:tcW w:w="2976" w:type="dxa"/>
          </w:tcPr>
          <w:p w14:paraId="1227F283"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218F4583"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47EAB030" w14:textId="77777777">
        <w:trPr>
          <w:trHeight w:val="827"/>
        </w:trPr>
        <w:tc>
          <w:tcPr>
            <w:tcW w:w="708" w:type="dxa"/>
          </w:tcPr>
          <w:p w14:paraId="5F3330D1" w14:textId="77777777" w:rsidR="00D6154E" w:rsidRDefault="00000000">
            <w:pPr>
              <w:pStyle w:val="TableParagraph"/>
              <w:spacing w:line="247" w:lineRule="exact"/>
            </w:pPr>
            <w:r>
              <w:rPr>
                <w:spacing w:val="-5"/>
              </w:rPr>
              <w:t>21.</w:t>
            </w:r>
          </w:p>
        </w:tc>
        <w:tc>
          <w:tcPr>
            <w:tcW w:w="3403" w:type="dxa"/>
          </w:tcPr>
          <w:p w14:paraId="49E4B05F" w14:textId="77777777" w:rsidR="00D6154E" w:rsidRDefault="00000000">
            <w:pPr>
              <w:pStyle w:val="TableParagraph"/>
              <w:ind w:right="352"/>
              <w:rPr>
                <w:sz w:val="24"/>
              </w:rPr>
            </w:pPr>
            <w:r>
              <w:rPr>
                <w:sz w:val="24"/>
              </w:rPr>
              <w:t>Нахождение доли молекул, обладающих</w:t>
            </w:r>
            <w:r>
              <w:rPr>
                <w:spacing w:val="-15"/>
                <w:sz w:val="24"/>
              </w:rPr>
              <w:t xml:space="preserve"> </w:t>
            </w:r>
            <w:r>
              <w:rPr>
                <w:sz w:val="24"/>
              </w:rPr>
              <w:t>определенными</w:t>
            </w:r>
          </w:p>
          <w:p w14:paraId="654EFC4F" w14:textId="77777777" w:rsidR="00D6154E" w:rsidRDefault="00000000">
            <w:pPr>
              <w:pStyle w:val="TableParagraph"/>
              <w:spacing w:line="264" w:lineRule="exact"/>
              <w:rPr>
                <w:sz w:val="24"/>
              </w:rPr>
            </w:pPr>
            <w:r>
              <w:rPr>
                <w:spacing w:val="-2"/>
                <w:sz w:val="24"/>
              </w:rPr>
              <w:t>свойствами.</w:t>
            </w:r>
          </w:p>
        </w:tc>
        <w:tc>
          <w:tcPr>
            <w:tcW w:w="2976" w:type="dxa"/>
          </w:tcPr>
          <w:p w14:paraId="22324DB3"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7EDB8E2F"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3A07F8BA" w14:textId="77777777">
        <w:trPr>
          <w:trHeight w:val="517"/>
        </w:trPr>
        <w:tc>
          <w:tcPr>
            <w:tcW w:w="708" w:type="dxa"/>
          </w:tcPr>
          <w:p w14:paraId="1175F8E2" w14:textId="77777777" w:rsidR="00D6154E" w:rsidRDefault="00000000">
            <w:pPr>
              <w:pStyle w:val="TableParagraph"/>
              <w:spacing w:line="247" w:lineRule="exact"/>
            </w:pPr>
            <w:r>
              <w:rPr>
                <w:spacing w:val="-5"/>
              </w:rPr>
              <w:t>22.</w:t>
            </w:r>
          </w:p>
        </w:tc>
        <w:tc>
          <w:tcPr>
            <w:tcW w:w="3403" w:type="dxa"/>
          </w:tcPr>
          <w:p w14:paraId="75D9A89A" w14:textId="77777777" w:rsidR="00D6154E" w:rsidRDefault="00000000">
            <w:pPr>
              <w:pStyle w:val="TableParagraph"/>
              <w:spacing w:line="258" w:lineRule="exact"/>
              <w:rPr>
                <w:sz w:val="23"/>
              </w:rPr>
            </w:pPr>
            <w:r>
              <w:rPr>
                <w:sz w:val="23"/>
              </w:rPr>
              <w:t>Распределение</w:t>
            </w:r>
            <w:r>
              <w:rPr>
                <w:spacing w:val="-7"/>
                <w:sz w:val="23"/>
              </w:rPr>
              <w:t xml:space="preserve"> </w:t>
            </w:r>
            <w:r>
              <w:rPr>
                <w:spacing w:val="-2"/>
                <w:sz w:val="23"/>
              </w:rPr>
              <w:t>Больцмана.</w:t>
            </w:r>
          </w:p>
        </w:tc>
        <w:tc>
          <w:tcPr>
            <w:tcW w:w="2976" w:type="dxa"/>
          </w:tcPr>
          <w:p w14:paraId="3A26061F"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5FC59592"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499EB693" w14:textId="77777777">
        <w:trPr>
          <w:trHeight w:val="551"/>
        </w:trPr>
        <w:tc>
          <w:tcPr>
            <w:tcW w:w="708" w:type="dxa"/>
          </w:tcPr>
          <w:p w14:paraId="5EDDC69E" w14:textId="77777777" w:rsidR="00D6154E" w:rsidRDefault="00000000">
            <w:pPr>
              <w:pStyle w:val="TableParagraph"/>
              <w:spacing w:line="247" w:lineRule="exact"/>
            </w:pPr>
            <w:r>
              <w:rPr>
                <w:spacing w:val="-5"/>
              </w:rPr>
              <w:t>23.</w:t>
            </w:r>
          </w:p>
        </w:tc>
        <w:tc>
          <w:tcPr>
            <w:tcW w:w="3403" w:type="dxa"/>
          </w:tcPr>
          <w:p w14:paraId="7D198D70" w14:textId="77777777" w:rsidR="00D6154E" w:rsidRDefault="00000000">
            <w:pPr>
              <w:pStyle w:val="TableParagraph"/>
              <w:spacing w:line="268" w:lineRule="exact"/>
              <w:rPr>
                <w:sz w:val="24"/>
              </w:rPr>
            </w:pPr>
            <w:r>
              <w:rPr>
                <w:sz w:val="24"/>
              </w:rPr>
              <w:t>Квантовые</w:t>
            </w:r>
            <w:r>
              <w:rPr>
                <w:spacing w:val="-4"/>
                <w:sz w:val="24"/>
              </w:rPr>
              <w:t xml:space="preserve"> </w:t>
            </w:r>
            <w:r>
              <w:rPr>
                <w:sz w:val="24"/>
              </w:rPr>
              <w:t>функции</w:t>
            </w:r>
            <w:r>
              <w:rPr>
                <w:spacing w:val="-3"/>
                <w:sz w:val="24"/>
              </w:rPr>
              <w:t xml:space="preserve"> </w:t>
            </w:r>
            <w:r>
              <w:rPr>
                <w:spacing w:val="-2"/>
                <w:sz w:val="24"/>
              </w:rPr>
              <w:t>распреде-</w:t>
            </w:r>
          </w:p>
          <w:p w14:paraId="5853ED0F" w14:textId="77777777" w:rsidR="00D6154E" w:rsidRDefault="00000000">
            <w:pPr>
              <w:pStyle w:val="TableParagraph"/>
              <w:spacing w:line="264" w:lineRule="exact"/>
              <w:rPr>
                <w:sz w:val="24"/>
              </w:rPr>
            </w:pPr>
            <w:r>
              <w:rPr>
                <w:spacing w:val="-2"/>
                <w:sz w:val="24"/>
              </w:rPr>
              <w:t>ления.</w:t>
            </w:r>
          </w:p>
        </w:tc>
        <w:tc>
          <w:tcPr>
            <w:tcW w:w="2976" w:type="dxa"/>
          </w:tcPr>
          <w:p w14:paraId="26BA3D88" w14:textId="77777777" w:rsidR="00D6154E" w:rsidRDefault="00000000">
            <w:pPr>
              <w:pStyle w:val="TableParagraph"/>
              <w:spacing w:before="51"/>
              <w:ind w:left="39"/>
              <w:rPr>
                <w:sz w:val="24"/>
              </w:rPr>
            </w:pPr>
            <w:r>
              <w:rPr>
                <w:sz w:val="24"/>
              </w:rPr>
              <w:t>ОПК-1,</w:t>
            </w:r>
            <w:r>
              <w:rPr>
                <w:spacing w:val="-5"/>
                <w:sz w:val="24"/>
              </w:rPr>
              <w:t xml:space="preserve"> </w:t>
            </w:r>
            <w:r>
              <w:rPr>
                <w:sz w:val="24"/>
              </w:rPr>
              <w:t>ОПК-</w:t>
            </w:r>
            <w:r>
              <w:rPr>
                <w:spacing w:val="-10"/>
                <w:sz w:val="24"/>
              </w:rPr>
              <w:t>3</w:t>
            </w:r>
          </w:p>
        </w:tc>
        <w:tc>
          <w:tcPr>
            <w:tcW w:w="2693" w:type="dxa"/>
          </w:tcPr>
          <w:p w14:paraId="51D73F28" w14:textId="77777777" w:rsidR="00D6154E" w:rsidRDefault="00000000">
            <w:pPr>
              <w:pStyle w:val="TableParagraph"/>
              <w:spacing w:line="268" w:lineRule="exact"/>
              <w:ind w:left="42"/>
              <w:rPr>
                <w:sz w:val="24"/>
              </w:rPr>
            </w:pPr>
            <w:r>
              <w:rPr>
                <w:sz w:val="24"/>
              </w:rPr>
              <w:t>ДЗ,</w:t>
            </w:r>
            <w:r>
              <w:rPr>
                <w:spacing w:val="-2"/>
                <w:sz w:val="24"/>
              </w:rPr>
              <w:t xml:space="preserve"> </w:t>
            </w:r>
            <w:r>
              <w:rPr>
                <w:sz w:val="24"/>
              </w:rPr>
              <w:t>вопросы</w:t>
            </w:r>
            <w:r>
              <w:rPr>
                <w:spacing w:val="-1"/>
                <w:sz w:val="24"/>
              </w:rPr>
              <w:t xml:space="preserve"> </w:t>
            </w:r>
            <w:r>
              <w:rPr>
                <w:sz w:val="24"/>
              </w:rPr>
              <w:t>к</w:t>
            </w:r>
            <w:r>
              <w:rPr>
                <w:spacing w:val="-1"/>
                <w:sz w:val="24"/>
              </w:rPr>
              <w:t xml:space="preserve"> </w:t>
            </w:r>
            <w:r>
              <w:rPr>
                <w:spacing w:val="-2"/>
                <w:sz w:val="24"/>
              </w:rPr>
              <w:t>зачету</w:t>
            </w:r>
          </w:p>
        </w:tc>
      </w:tr>
      <w:tr w:rsidR="00D6154E" w14:paraId="69115476" w14:textId="77777777">
        <w:trPr>
          <w:trHeight w:val="252"/>
        </w:trPr>
        <w:tc>
          <w:tcPr>
            <w:tcW w:w="9780" w:type="dxa"/>
            <w:gridSpan w:val="4"/>
          </w:tcPr>
          <w:p w14:paraId="68CF0575" w14:textId="77777777" w:rsidR="00D6154E" w:rsidRDefault="00000000">
            <w:pPr>
              <w:pStyle w:val="TableParagraph"/>
              <w:spacing w:line="232" w:lineRule="exact"/>
              <w:ind w:left="12"/>
              <w:jc w:val="center"/>
              <w:rPr>
                <w:b/>
              </w:rPr>
            </w:pPr>
            <w:r>
              <w:rPr>
                <w:b/>
              </w:rPr>
              <w:t>Промежуточный</w:t>
            </w:r>
            <w:r>
              <w:rPr>
                <w:b/>
                <w:spacing w:val="-9"/>
              </w:rPr>
              <w:t xml:space="preserve"> </w:t>
            </w:r>
            <w:r>
              <w:rPr>
                <w:b/>
              </w:rPr>
              <w:t>контроль,</w:t>
            </w:r>
            <w:r>
              <w:rPr>
                <w:b/>
                <w:spacing w:val="-8"/>
              </w:rPr>
              <w:t xml:space="preserve"> </w:t>
            </w:r>
            <w:r>
              <w:rPr>
                <w:b/>
              </w:rPr>
              <w:t>7</w:t>
            </w:r>
            <w:r>
              <w:rPr>
                <w:b/>
                <w:spacing w:val="-10"/>
              </w:rPr>
              <w:t xml:space="preserve"> </w:t>
            </w:r>
            <w:r>
              <w:rPr>
                <w:b/>
                <w:spacing w:val="-2"/>
              </w:rPr>
              <w:t>семестр</w:t>
            </w:r>
          </w:p>
        </w:tc>
      </w:tr>
      <w:tr w:rsidR="00D6154E" w14:paraId="026261F1" w14:textId="77777777">
        <w:trPr>
          <w:trHeight w:val="254"/>
        </w:trPr>
        <w:tc>
          <w:tcPr>
            <w:tcW w:w="708" w:type="dxa"/>
          </w:tcPr>
          <w:p w14:paraId="58E20F7A" w14:textId="77777777" w:rsidR="00D6154E" w:rsidRDefault="00D6154E">
            <w:pPr>
              <w:pStyle w:val="TableParagraph"/>
              <w:ind w:left="0"/>
              <w:rPr>
                <w:sz w:val="18"/>
              </w:rPr>
            </w:pPr>
          </w:p>
        </w:tc>
        <w:tc>
          <w:tcPr>
            <w:tcW w:w="3403" w:type="dxa"/>
          </w:tcPr>
          <w:p w14:paraId="7378A8A3" w14:textId="77777777" w:rsidR="00D6154E" w:rsidRDefault="00000000">
            <w:pPr>
              <w:pStyle w:val="TableParagraph"/>
              <w:spacing w:line="234" w:lineRule="exact"/>
            </w:pPr>
            <w:r>
              <w:rPr>
                <w:spacing w:val="-2"/>
              </w:rPr>
              <w:t>экзамен</w:t>
            </w:r>
          </w:p>
        </w:tc>
        <w:tc>
          <w:tcPr>
            <w:tcW w:w="2976" w:type="dxa"/>
          </w:tcPr>
          <w:p w14:paraId="76EA75F0" w14:textId="77777777" w:rsidR="00D6154E" w:rsidRDefault="00D6154E">
            <w:pPr>
              <w:pStyle w:val="TableParagraph"/>
              <w:ind w:left="0"/>
              <w:rPr>
                <w:sz w:val="18"/>
              </w:rPr>
            </w:pPr>
          </w:p>
        </w:tc>
        <w:tc>
          <w:tcPr>
            <w:tcW w:w="2693" w:type="dxa"/>
          </w:tcPr>
          <w:p w14:paraId="1BBB7ACA" w14:textId="77777777" w:rsidR="00D6154E" w:rsidRDefault="00D6154E">
            <w:pPr>
              <w:pStyle w:val="TableParagraph"/>
              <w:ind w:left="0"/>
              <w:rPr>
                <w:sz w:val="18"/>
              </w:rPr>
            </w:pPr>
          </w:p>
        </w:tc>
      </w:tr>
      <w:tr w:rsidR="00D6154E" w14:paraId="192125F0" w14:textId="77777777">
        <w:trPr>
          <w:trHeight w:val="253"/>
        </w:trPr>
        <w:tc>
          <w:tcPr>
            <w:tcW w:w="9780" w:type="dxa"/>
            <w:gridSpan w:val="4"/>
          </w:tcPr>
          <w:p w14:paraId="135403C4" w14:textId="77777777" w:rsidR="00D6154E" w:rsidRDefault="00000000">
            <w:pPr>
              <w:pStyle w:val="TableParagraph"/>
              <w:spacing w:line="234" w:lineRule="exact"/>
            </w:pPr>
            <w:r>
              <w:rPr>
                <w:spacing w:val="-2"/>
              </w:rPr>
              <w:t>Всего:</w:t>
            </w:r>
          </w:p>
        </w:tc>
      </w:tr>
    </w:tbl>
    <w:p w14:paraId="27B9275B" w14:textId="77777777" w:rsidR="00D6154E" w:rsidRDefault="00D6154E">
      <w:pPr>
        <w:pStyle w:val="a3"/>
        <w:spacing w:before="116"/>
        <w:ind w:left="0"/>
        <w:rPr>
          <w:b/>
          <w:i/>
        </w:rPr>
      </w:pPr>
    </w:p>
    <w:p w14:paraId="05278642" w14:textId="77777777" w:rsidR="00D6154E" w:rsidRDefault="00000000">
      <w:pPr>
        <w:pStyle w:val="2"/>
        <w:numPr>
          <w:ilvl w:val="1"/>
          <w:numId w:val="46"/>
        </w:numPr>
        <w:tabs>
          <w:tab w:val="left" w:pos="980"/>
        </w:tabs>
        <w:spacing w:before="0"/>
        <w:ind w:left="980" w:hanging="420"/>
      </w:pPr>
      <w:r>
        <w:t>Типовые</w:t>
      </w:r>
      <w:r>
        <w:rPr>
          <w:spacing w:val="-5"/>
        </w:rPr>
        <w:t xml:space="preserve"> </w:t>
      </w:r>
      <w:r>
        <w:t>контрольные</w:t>
      </w:r>
      <w:r>
        <w:rPr>
          <w:spacing w:val="-4"/>
        </w:rPr>
        <w:t xml:space="preserve"> </w:t>
      </w:r>
      <w:r>
        <w:t>задания</w:t>
      </w:r>
      <w:r>
        <w:rPr>
          <w:spacing w:val="-5"/>
        </w:rPr>
        <w:t xml:space="preserve"> </w:t>
      </w:r>
      <w:r>
        <w:t>или</w:t>
      </w:r>
      <w:r>
        <w:rPr>
          <w:spacing w:val="-3"/>
        </w:rPr>
        <w:t xml:space="preserve"> </w:t>
      </w:r>
      <w:r>
        <w:t>иные</w:t>
      </w:r>
      <w:r>
        <w:rPr>
          <w:spacing w:val="-3"/>
        </w:rPr>
        <w:t xml:space="preserve"> </w:t>
      </w:r>
      <w:r>
        <w:rPr>
          <w:spacing w:val="-2"/>
        </w:rPr>
        <w:t>материалы</w:t>
      </w:r>
    </w:p>
    <w:p w14:paraId="58564E4B" w14:textId="77777777" w:rsidR="00D6154E" w:rsidRDefault="00000000">
      <w:pPr>
        <w:pStyle w:val="a5"/>
        <w:numPr>
          <w:ilvl w:val="2"/>
          <w:numId w:val="46"/>
        </w:numPr>
        <w:tabs>
          <w:tab w:val="left" w:pos="1160"/>
        </w:tabs>
        <w:spacing w:line="275" w:lineRule="exact"/>
        <w:rPr>
          <w:b/>
          <w:i/>
          <w:sz w:val="24"/>
        </w:rPr>
      </w:pPr>
      <w:r>
        <w:rPr>
          <w:b/>
          <w:i/>
          <w:sz w:val="24"/>
        </w:rPr>
        <w:t>а)</w:t>
      </w:r>
      <w:r>
        <w:rPr>
          <w:b/>
          <w:i/>
          <w:spacing w:val="-2"/>
          <w:sz w:val="24"/>
        </w:rPr>
        <w:t xml:space="preserve"> </w:t>
      </w:r>
      <w:r>
        <w:rPr>
          <w:b/>
          <w:i/>
          <w:sz w:val="24"/>
        </w:rPr>
        <w:t>Зачет,</w:t>
      </w:r>
      <w:r>
        <w:rPr>
          <w:b/>
          <w:i/>
          <w:spacing w:val="-1"/>
          <w:sz w:val="24"/>
        </w:rPr>
        <w:t xml:space="preserve"> </w:t>
      </w:r>
      <w:r>
        <w:rPr>
          <w:b/>
          <w:i/>
          <w:sz w:val="24"/>
        </w:rPr>
        <w:t>типовые</w:t>
      </w:r>
      <w:r>
        <w:rPr>
          <w:b/>
          <w:i/>
          <w:spacing w:val="-2"/>
          <w:sz w:val="24"/>
        </w:rPr>
        <w:t xml:space="preserve"> </w:t>
      </w:r>
      <w:r>
        <w:rPr>
          <w:b/>
          <w:i/>
          <w:sz w:val="24"/>
        </w:rPr>
        <w:t>вопросы</w:t>
      </w:r>
      <w:r>
        <w:rPr>
          <w:b/>
          <w:i/>
          <w:spacing w:val="-1"/>
          <w:sz w:val="24"/>
        </w:rPr>
        <w:t xml:space="preserve"> </w:t>
      </w:r>
      <w:r>
        <w:rPr>
          <w:b/>
          <w:i/>
          <w:sz w:val="24"/>
        </w:rPr>
        <w:t>-</w:t>
      </w:r>
      <w:r>
        <w:rPr>
          <w:b/>
          <w:i/>
          <w:spacing w:val="-1"/>
          <w:sz w:val="24"/>
        </w:rPr>
        <w:t xml:space="preserve"> </w:t>
      </w:r>
      <w:r>
        <w:rPr>
          <w:b/>
          <w:i/>
          <w:spacing w:val="-2"/>
          <w:sz w:val="24"/>
        </w:rPr>
        <w:t>образец:</w:t>
      </w:r>
    </w:p>
    <w:p w14:paraId="0206758E" w14:textId="77777777" w:rsidR="00D6154E" w:rsidRDefault="00000000">
      <w:pPr>
        <w:pStyle w:val="a5"/>
        <w:numPr>
          <w:ilvl w:val="0"/>
          <w:numId w:val="45"/>
        </w:numPr>
        <w:tabs>
          <w:tab w:val="left" w:pos="800"/>
        </w:tabs>
        <w:spacing w:line="275" w:lineRule="exact"/>
        <w:rPr>
          <w:sz w:val="24"/>
        </w:rPr>
      </w:pPr>
      <w:r>
        <w:rPr>
          <w:sz w:val="24"/>
        </w:rPr>
        <w:t>Основные</w:t>
      </w:r>
      <w:r>
        <w:rPr>
          <w:spacing w:val="-9"/>
          <w:sz w:val="24"/>
        </w:rPr>
        <w:t xml:space="preserve"> </w:t>
      </w:r>
      <w:r>
        <w:rPr>
          <w:sz w:val="24"/>
        </w:rPr>
        <w:t>этапы</w:t>
      </w:r>
      <w:r>
        <w:rPr>
          <w:spacing w:val="-4"/>
          <w:sz w:val="24"/>
        </w:rPr>
        <w:t xml:space="preserve"> </w:t>
      </w:r>
      <w:r>
        <w:rPr>
          <w:sz w:val="24"/>
        </w:rPr>
        <w:t>развития</w:t>
      </w:r>
      <w:r>
        <w:rPr>
          <w:spacing w:val="-4"/>
          <w:sz w:val="24"/>
        </w:rPr>
        <w:t xml:space="preserve"> </w:t>
      </w:r>
      <w:r>
        <w:rPr>
          <w:sz w:val="24"/>
        </w:rPr>
        <w:t>статистической</w:t>
      </w:r>
      <w:r>
        <w:rPr>
          <w:spacing w:val="-4"/>
          <w:sz w:val="24"/>
        </w:rPr>
        <w:t xml:space="preserve"> </w:t>
      </w:r>
      <w:r>
        <w:rPr>
          <w:spacing w:val="-2"/>
          <w:sz w:val="24"/>
        </w:rPr>
        <w:t>физики</w:t>
      </w:r>
    </w:p>
    <w:p w14:paraId="4CD8880D" w14:textId="77777777" w:rsidR="00D6154E" w:rsidRDefault="00000000">
      <w:pPr>
        <w:pStyle w:val="a5"/>
        <w:numPr>
          <w:ilvl w:val="0"/>
          <w:numId w:val="45"/>
        </w:numPr>
        <w:tabs>
          <w:tab w:val="left" w:pos="800"/>
        </w:tabs>
        <w:spacing w:before="27"/>
        <w:rPr>
          <w:sz w:val="24"/>
        </w:rPr>
      </w:pPr>
      <w:r>
        <w:rPr>
          <w:sz w:val="24"/>
        </w:rPr>
        <w:t>Элементы</w:t>
      </w:r>
      <w:r>
        <w:rPr>
          <w:spacing w:val="-5"/>
          <w:sz w:val="24"/>
        </w:rPr>
        <w:t xml:space="preserve"> </w:t>
      </w:r>
      <w:r>
        <w:rPr>
          <w:sz w:val="24"/>
        </w:rPr>
        <w:t>теории</w:t>
      </w:r>
      <w:r>
        <w:rPr>
          <w:spacing w:val="-3"/>
          <w:sz w:val="24"/>
        </w:rPr>
        <w:t xml:space="preserve"> </w:t>
      </w:r>
      <w:r>
        <w:rPr>
          <w:sz w:val="24"/>
        </w:rPr>
        <w:t>вероятности</w:t>
      </w:r>
      <w:r>
        <w:rPr>
          <w:spacing w:val="-4"/>
          <w:sz w:val="24"/>
        </w:rPr>
        <w:t xml:space="preserve"> </w:t>
      </w:r>
      <w:r>
        <w:rPr>
          <w:sz w:val="24"/>
        </w:rPr>
        <w:t>функция</w:t>
      </w:r>
      <w:r>
        <w:rPr>
          <w:spacing w:val="-4"/>
          <w:sz w:val="24"/>
        </w:rPr>
        <w:t xml:space="preserve"> </w:t>
      </w:r>
      <w:r>
        <w:rPr>
          <w:spacing w:val="-2"/>
          <w:sz w:val="24"/>
        </w:rPr>
        <w:t>распределения.</w:t>
      </w:r>
    </w:p>
    <w:p w14:paraId="29E82ECC" w14:textId="77777777" w:rsidR="00D6154E" w:rsidRDefault="00000000">
      <w:pPr>
        <w:pStyle w:val="a5"/>
        <w:numPr>
          <w:ilvl w:val="0"/>
          <w:numId w:val="45"/>
        </w:numPr>
        <w:tabs>
          <w:tab w:val="left" w:pos="800"/>
        </w:tabs>
        <w:spacing w:before="26"/>
        <w:rPr>
          <w:sz w:val="24"/>
        </w:rPr>
      </w:pPr>
      <w:r>
        <w:rPr>
          <w:sz w:val="24"/>
        </w:rPr>
        <w:t>Закон</w:t>
      </w:r>
      <w:r>
        <w:rPr>
          <w:spacing w:val="-3"/>
          <w:sz w:val="24"/>
        </w:rPr>
        <w:t xml:space="preserve"> </w:t>
      </w:r>
      <w:r>
        <w:rPr>
          <w:sz w:val="24"/>
        </w:rPr>
        <w:t>сложения</w:t>
      </w:r>
      <w:r>
        <w:rPr>
          <w:spacing w:val="-2"/>
          <w:sz w:val="24"/>
        </w:rPr>
        <w:t xml:space="preserve"> вероятностей</w:t>
      </w:r>
    </w:p>
    <w:p w14:paraId="4B580AF2" w14:textId="77777777" w:rsidR="00D6154E" w:rsidRDefault="00000000">
      <w:pPr>
        <w:pStyle w:val="a5"/>
        <w:numPr>
          <w:ilvl w:val="0"/>
          <w:numId w:val="45"/>
        </w:numPr>
        <w:tabs>
          <w:tab w:val="left" w:pos="800"/>
        </w:tabs>
        <w:spacing w:before="29"/>
        <w:rPr>
          <w:sz w:val="24"/>
        </w:rPr>
      </w:pPr>
      <w:r>
        <w:rPr>
          <w:sz w:val="24"/>
        </w:rPr>
        <w:t>Закон</w:t>
      </w:r>
      <w:r>
        <w:rPr>
          <w:spacing w:val="-3"/>
          <w:sz w:val="24"/>
        </w:rPr>
        <w:t xml:space="preserve"> </w:t>
      </w:r>
      <w:r>
        <w:rPr>
          <w:sz w:val="24"/>
        </w:rPr>
        <w:t>умножения</w:t>
      </w:r>
      <w:r>
        <w:rPr>
          <w:spacing w:val="-5"/>
          <w:sz w:val="24"/>
        </w:rPr>
        <w:t xml:space="preserve"> </w:t>
      </w:r>
      <w:r>
        <w:rPr>
          <w:spacing w:val="-2"/>
          <w:sz w:val="24"/>
        </w:rPr>
        <w:t>вероятностей.</w:t>
      </w:r>
    </w:p>
    <w:p w14:paraId="0BA8C0A8" w14:textId="77777777" w:rsidR="00D6154E" w:rsidRDefault="00000000">
      <w:pPr>
        <w:pStyle w:val="a5"/>
        <w:numPr>
          <w:ilvl w:val="0"/>
          <w:numId w:val="45"/>
        </w:numPr>
        <w:tabs>
          <w:tab w:val="left" w:pos="800"/>
        </w:tabs>
        <w:spacing w:before="27"/>
        <w:rPr>
          <w:sz w:val="24"/>
        </w:rPr>
      </w:pPr>
      <w:r>
        <w:rPr>
          <w:sz w:val="24"/>
        </w:rPr>
        <w:t>Средние</w:t>
      </w:r>
      <w:r>
        <w:rPr>
          <w:spacing w:val="-2"/>
          <w:sz w:val="24"/>
        </w:rPr>
        <w:t xml:space="preserve"> значения.</w:t>
      </w:r>
    </w:p>
    <w:p w14:paraId="63F39F3B" w14:textId="77777777" w:rsidR="00D6154E" w:rsidRDefault="00000000">
      <w:pPr>
        <w:pStyle w:val="a5"/>
        <w:numPr>
          <w:ilvl w:val="0"/>
          <w:numId w:val="45"/>
        </w:numPr>
        <w:tabs>
          <w:tab w:val="left" w:pos="800"/>
        </w:tabs>
        <w:spacing w:before="26"/>
        <w:rPr>
          <w:sz w:val="24"/>
        </w:rPr>
      </w:pPr>
      <w:r>
        <w:rPr>
          <w:sz w:val="24"/>
        </w:rPr>
        <w:t>Основные</w:t>
      </w:r>
      <w:r>
        <w:rPr>
          <w:spacing w:val="-8"/>
          <w:sz w:val="24"/>
        </w:rPr>
        <w:t xml:space="preserve"> </w:t>
      </w:r>
      <w:r>
        <w:rPr>
          <w:sz w:val="24"/>
        </w:rPr>
        <w:t>понятия</w:t>
      </w:r>
      <w:r>
        <w:rPr>
          <w:spacing w:val="-5"/>
          <w:sz w:val="24"/>
        </w:rPr>
        <w:t xml:space="preserve"> </w:t>
      </w:r>
      <w:r>
        <w:rPr>
          <w:sz w:val="24"/>
        </w:rPr>
        <w:t>и</w:t>
      </w:r>
      <w:r>
        <w:rPr>
          <w:spacing w:val="-6"/>
          <w:sz w:val="24"/>
        </w:rPr>
        <w:t xml:space="preserve"> </w:t>
      </w:r>
      <w:r>
        <w:rPr>
          <w:sz w:val="24"/>
        </w:rPr>
        <w:t>принципы</w:t>
      </w:r>
      <w:r>
        <w:rPr>
          <w:spacing w:val="-4"/>
          <w:sz w:val="24"/>
        </w:rPr>
        <w:t xml:space="preserve"> </w:t>
      </w:r>
      <w:r>
        <w:rPr>
          <w:sz w:val="24"/>
        </w:rPr>
        <w:t>статистической</w:t>
      </w:r>
      <w:r>
        <w:rPr>
          <w:spacing w:val="-4"/>
          <w:sz w:val="24"/>
        </w:rPr>
        <w:t xml:space="preserve"> </w:t>
      </w:r>
      <w:r>
        <w:rPr>
          <w:spacing w:val="-2"/>
          <w:sz w:val="24"/>
        </w:rPr>
        <w:t>физики.</w:t>
      </w:r>
    </w:p>
    <w:p w14:paraId="14308F1A" w14:textId="77777777" w:rsidR="00D6154E" w:rsidRDefault="00000000">
      <w:pPr>
        <w:pStyle w:val="a5"/>
        <w:numPr>
          <w:ilvl w:val="0"/>
          <w:numId w:val="45"/>
        </w:numPr>
        <w:tabs>
          <w:tab w:val="left" w:pos="800"/>
        </w:tabs>
        <w:spacing w:before="27"/>
        <w:rPr>
          <w:sz w:val="24"/>
        </w:rPr>
      </w:pPr>
      <w:r>
        <w:rPr>
          <w:sz w:val="24"/>
        </w:rPr>
        <w:t>Объект,</w:t>
      </w:r>
      <w:r>
        <w:rPr>
          <w:spacing w:val="-3"/>
          <w:sz w:val="24"/>
        </w:rPr>
        <w:t xml:space="preserve"> </w:t>
      </w:r>
      <w:r>
        <w:rPr>
          <w:sz w:val="24"/>
        </w:rPr>
        <w:t>предмет</w:t>
      </w:r>
      <w:r>
        <w:rPr>
          <w:spacing w:val="-3"/>
          <w:sz w:val="24"/>
        </w:rPr>
        <w:t xml:space="preserve"> </w:t>
      </w:r>
      <w:r>
        <w:rPr>
          <w:sz w:val="24"/>
        </w:rPr>
        <w:t>и</w:t>
      </w:r>
      <w:r>
        <w:rPr>
          <w:spacing w:val="-2"/>
          <w:sz w:val="24"/>
        </w:rPr>
        <w:t xml:space="preserve"> </w:t>
      </w:r>
      <w:r>
        <w:rPr>
          <w:sz w:val="24"/>
        </w:rPr>
        <w:t>методы</w:t>
      </w:r>
      <w:r>
        <w:rPr>
          <w:spacing w:val="-3"/>
          <w:sz w:val="24"/>
        </w:rPr>
        <w:t xml:space="preserve"> </w:t>
      </w:r>
      <w:r>
        <w:rPr>
          <w:sz w:val="24"/>
        </w:rPr>
        <w:t>статистической</w:t>
      </w:r>
      <w:r>
        <w:rPr>
          <w:spacing w:val="-2"/>
          <w:sz w:val="24"/>
        </w:rPr>
        <w:t xml:space="preserve"> физики.</w:t>
      </w:r>
    </w:p>
    <w:p w14:paraId="25EE84CE" w14:textId="77777777" w:rsidR="00D6154E" w:rsidRDefault="00000000">
      <w:pPr>
        <w:pStyle w:val="a5"/>
        <w:numPr>
          <w:ilvl w:val="0"/>
          <w:numId w:val="45"/>
        </w:numPr>
        <w:tabs>
          <w:tab w:val="left" w:pos="800"/>
        </w:tabs>
        <w:spacing w:before="29"/>
        <w:rPr>
          <w:sz w:val="24"/>
        </w:rPr>
      </w:pPr>
      <w:r>
        <w:rPr>
          <w:sz w:val="24"/>
        </w:rPr>
        <w:t>Микроскопическое</w:t>
      </w:r>
      <w:r>
        <w:rPr>
          <w:spacing w:val="-8"/>
          <w:sz w:val="24"/>
        </w:rPr>
        <w:t xml:space="preserve"> </w:t>
      </w:r>
      <w:r>
        <w:rPr>
          <w:spacing w:val="-2"/>
          <w:sz w:val="24"/>
        </w:rPr>
        <w:t>состояние.</w:t>
      </w:r>
    </w:p>
    <w:p w14:paraId="4A699AB1" w14:textId="77777777" w:rsidR="00D6154E" w:rsidRDefault="00000000">
      <w:pPr>
        <w:pStyle w:val="a5"/>
        <w:numPr>
          <w:ilvl w:val="0"/>
          <w:numId w:val="45"/>
        </w:numPr>
        <w:tabs>
          <w:tab w:val="left" w:pos="800"/>
        </w:tabs>
        <w:spacing w:before="26"/>
        <w:rPr>
          <w:sz w:val="24"/>
        </w:rPr>
      </w:pPr>
      <w:r>
        <w:rPr>
          <w:sz w:val="24"/>
        </w:rPr>
        <w:t>Фазовое</w:t>
      </w:r>
      <w:r>
        <w:rPr>
          <w:spacing w:val="-3"/>
          <w:sz w:val="24"/>
        </w:rPr>
        <w:t xml:space="preserve"> </w:t>
      </w:r>
      <w:r>
        <w:rPr>
          <w:spacing w:val="-2"/>
          <w:sz w:val="24"/>
        </w:rPr>
        <w:t>пространство.</w:t>
      </w:r>
    </w:p>
    <w:p w14:paraId="5060598F" w14:textId="77777777" w:rsidR="00D6154E" w:rsidRDefault="00D6154E">
      <w:pPr>
        <w:rPr>
          <w:sz w:val="24"/>
        </w:rPr>
        <w:sectPr w:rsidR="00D6154E" w:rsidSect="00EA14DD">
          <w:pgSz w:w="11910" w:h="16840"/>
          <w:pgMar w:top="1000" w:right="200" w:bottom="540" w:left="700" w:header="0" w:footer="355" w:gutter="0"/>
          <w:cols w:space="720"/>
        </w:sectPr>
      </w:pPr>
    </w:p>
    <w:p w14:paraId="1B5893F3" w14:textId="77777777" w:rsidR="00D6154E" w:rsidRDefault="00000000">
      <w:pPr>
        <w:pStyle w:val="a5"/>
        <w:numPr>
          <w:ilvl w:val="0"/>
          <w:numId w:val="45"/>
        </w:numPr>
        <w:tabs>
          <w:tab w:val="left" w:pos="920"/>
        </w:tabs>
        <w:spacing w:before="60"/>
        <w:ind w:left="920" w:hanging="360"/>
        <w:rPr>
          <w:sz w:val="24"/>
        </w:rPr>
      </w:pPr>
      <w:r>
        <w:rPr>
          <w:sz w:val="24"/>
        </w:rPr>
        <w:lastRenderedPageBreak/>
        <w:t>Микроскопическое</w:t>
      </w:r>
      <w:r>
        <w:rPr>
          <w:spacing w:val="-8"/>
          <w:sz w:val="24"/>
        </w:rPr>
        <w:t xml:space="preserve"> </w:t>
      </w:r>
      <w:r>
        <w:rPr>
          <w:sz w:val="24"/>
        </w:rPr>
        <w:t>описание</w:t>
      </w:r>
      <w:r>
        <w:rPr>
          <w:spacing w:val="-6"/>
          <w:sz w:val="24"/>
        </w:rPr>
        <w:t xml:space="preserve"> </w:t>
      </w:r>
      <w:r>
        <w:rPr>
          <w:sz w:val="24"/>
        </w:rPr>
        <w:t>состояния</w:t>
      </w:r>
      <w:r>
        <w:rPr>
          <w:spacing w:val="-8"/>
          <w:sz w:val="24"/>
        </w:rPr>
        <w:t xml:space="preserve"> </w:t>
      </w:r>
      <w:r>
        <w:rPr>
          <w:sz w:val="24"/>
        </w:rPr>
        <w:t>квантовой</w:t>
      </w:r>
      <w:r>
        <w:rPr>
          <w:spacing w:val="-4"/>
          <w:sz w:val="24"/>
        </w:rPr>
        <w:t xml:space="preserve"> </w:t>
      </w:r>
      <w:r>
        <w:rPr>
          <w:spacing w:val="-2"/>
          <w:sz w:val="24"/>
        </w:rPr>
        <w:t>системы.</w:t>
      </w:r>
    </w:p>
    <w:p w14:paraId="30309251" w14:textId="77777777" w:rsidR="00D6154E" w:rsidRDefault="00000000">
      <w:pPr>
        <w:pStyle w:val="a5"/>
        <w:numPr>
          <w:ilvl w:val="0"/>
          <w:numId w:val="45"/>
        </w:numPr>
        <w:tabs>
          <w:tab w:val="left" w:pos="920"/>
        </w:tabs>
        <w:spacing w:before="28"/>
        <w:ind w:left="920" w:hanging="360"/>
        <w:rPr>
          <w:sz w:val="24"/>
        </w:rPr>
      </w:pPr>
      <w:r>
        <w:rPr>
          <w:sz w:val="24"/>
        </w:rPr>
        <w:t>Состояние</w:t>
      </w:r>
      <w:r>
        <w:rPr>
          <w:spacing w:val="-7"/>
          <w:sz w:val="24"/>
        </w:rPr>
        <w:t xml:space="preserve"> </w:t>
      </w:r>
      <w:r>
        <w:rPr>
          <w:sz w:val="24"/>
        </w:rPr>
        <w:t>статистического</w:t>
      </w:r>
      <w:r>
        <w:rPr>
          <w:spacing w:val="-5"/>
          <w:sz w:val="24"/>
        </w:rPr>
        <w:t xml:space="preserve"> </w:t>
      </w:r>
      <w:r>
        <w:rPr>
          <w:spacing w:val="-2"/>
          <w:sz w:val="24"/>
        </w:rPr>
        <w:t>равновесия.</w:t>
      </w:r>
    </w:p>
    <w:p w14:paraId="5269FA60" w14:textId="77777777" w:rsidR="00D6154E" w:rsidRDefault="00000000">
      <w:pPr>
        <w:pStyle w:val="a5"/>
        <w:numPr>
          <w:ilvl w:val="0"/>
          <w:numId w:val="45"/>
        </w:numPr>
        <w:tabs>
          <w:tab w:val="left" w:pos="920"/>
        </w:tabs>
        <w:spacing w:before="27"/>
        <w:ind w:left="920" w:hanging="360"/>
        <w:rPr>
          <w:sz w:val="24"/>
        </w:rPr>
      </w:pPr>
      <w:r>
        <w:rPr>
          <w:sz w:val="24"/>
        </w:rPr>
        <w:t>Теорема</w:t>
      </w:r>
      <w:r>
        <w:rPr>
          <w:spacing w:val="-3"/>
          <w:sz w:val="24"/>
        </w:rPr>
        <w:t xml:space="preserve"> </w:t>
      </w:r>
      <w:r>
        <w:rPr>
          <w:spacing w:val="-2"/>
          <w:sz w:val="24"/>
        </w:rPr>
        <w:t>Лиувилля.</w:t>
      </w:r>
    </w:p>
    <w:p w14:paraId="46B7239E" w14:textId="77777777" w:rsidR="00D6154E" w:rsidRDefault="00000000">
      <w:pPr>
        <w:pStyle w:val="a5"/>
        <w:numPr>
          <w:ilvl w:val="0"/>
          <w:numId w:val="45"/>
        </w:numPr>
        <w:tabs>
          <w:tab w:val="left" w:pos="920"/>
        </w:tabs>
        <w:spacing w:before="27"/>
        <w:ind w:left="920" w:hanging="360"/>
        <w:rPr>
          <w:sz w:val="24"/>
        </w:rPr>
      </w:pPr>
      <w:r>
        <w:rPr>
          <w:sz w:val="24"/>
        </w:rPr>
        <w:t>Зависимость</w:t>
      </w:r>
      <w:r>
        <w:rPr>
          <w:spacing w:val="-7"/>
          <w:sz w:val="24"/>
        </w:rPr>
        <w:t xml:space="preserve"> </w:t>
      </w:r>
      <w:r>
        <w:rPr>
          <w:sz w:val="24"/>
        </w:rPr>
        <w:t>функции</w:t>
      </w:r>
      <w:r>
        <w:rPr>
          <w:spacing w:val="-4"/>
          <w:sz w:val="24"/>
        </w:rPr>
        <w:t xml:space="preserve"> </w:t>
      </w:r>
      <w:r>
        <w:rPr>
          <w:sz w:val="24"/>
        </w:rPr>
        <w:t>распределения</w:t>
      </w:r>
      <w:r>
        <w:rPr>
          <w:spacing w:val="-5"/>
          <w:sz w:val="24"/>
        </w:rPr>
        <w:t xml:space="preserve"> </w:t>
      </w:r>
      <w:r>
        <w:rPr>
          <w:sz w:val="24"/>
        </w:rPr>
        <w:t>от</w:t>
      </w:r>
      <w:r>
        <w:rPr>
          <w:spacing w:val="-4"/>
          <w:sz w:val="24"/>
        </w:rPr>
        <w:t xml:space="preserve"> </w:t>
      </w:r>
      <w:r>
        <w:rPr>
          <w:sz w:val="24"/>
        </w:rPr>
        <w:t>энергии</w:t>
      </w:r>
      <w:r>
        <w:rPr>
          <w:spacing w:val="-4"/>
          <w:sz w:val="24"/>
        </w:rPr>
        <w:t xml:space="preserve"> </w:t>
      </w:r>
      <w:r>
        <w:rPr>
          <w:spacing w:val="-2"/>
          <w:sz w:val="24"/>
        </w:rPr>
        <w:t>системы.</w:t>
      </w:r>
    </w:p>
    <w:p w14:paraId="7ADE5011" w14:textId="77777777" w:rsidR="00D6154E" w:rsidRDefault="00000000">
      <w:pPr>
        <w:pStyle w:val="a5"/>
        <w:numPr>
          <w:ilvl w:val="0"/>
          <w:numId w:val="45"/>
        </w:numPr>
        <w:tabs>
          <w:tab w:val="left" w:pos="920"/>
        </w:tabs>
        <w:spacing w:before="26"/>
        <w:ind w:left="920" w:hanging="360"/>
        <w:rPr>
          <w:sz w:val="24"/>
        </w:rPr>
      </w:pPr>
      <w:r>
        <w:rPr>
          <w:sz w:val="24"/>
        </w:rPr>
        <w:t>Микроканоническое</w:t>
      </w:r>
      <w:r>
        <w:rPr>
          <w:spacing w:val="-11"/>
          <w:sz w:val="24"/>
        </w:rPr>
        <w:t xml:space="preserve"> </w:t>
      </w:r>
      <w:r>
        <w:rPr>
          <w:spacing w:val="-2"/>
          <w:sz w:val="24"/>
        </w:rPr>
        <w:t>распределение.</w:t>
      </w:r>
    </w:p>
    <w:p w14:paraId="3DB29D0E" w14:textId="77777777" w:rsidR="00D6154E" w:rsidRDefault="00000000">
      <w:pPr>
        <w:pStyle w:val="a5"/>
        <w:numPr>
          <w:ilvl w:val="0"/>
          <w:numId w:val="45"/>
        </w:numPr>
        <w:tabs>
          <w:tab w:val="left" w:pos="920"/>
        </w:tabs>
        <w:spacing w:before="29"/>
        <w:ind w:left="920" w:hanging="360"/>
        <w:rPr>
          <w:sz w:val="24"/>
        </w:rPr>
      </w:pPr>
      <w:r>
        <w:rPr>
          <w:sz w:val="24"/>
        </w:rPr>
        <w:t>Каноническое</w:t>
      </w:r>
      <w:r>
        <w:rPr>
          <w:spacing w:val="-6"/>
          <w:sz w:val="24"/>
        </w:rPr>
        <w:t xml:space="preserve"> </w:t>
      </w:r>
      <w:r>
        <w:rPr>
          <w:spacing w:val="-2"/>
          <w:sz w:val="24"/>
        </w:rPr>
        <w:t>распределение.</w:t>
      </w:r>
    </w:p>
    <w:p w14:paraId="083FE5C0" w14:textId="77777777" w:rsidR="00D6154E" w:rsidRDefault="00000000">
      <w:pPr>
        <w:pStyle w:val="a5"/>
        <w:numPr>
          <w:ilvl w:val="0"/>
          <w:numId w:val="45"/>
        </w:numPr>
        <w:tabs>
          <w:tab w:val="left" w:pos="920"/>
        </w:tabs>
        <w:spacing w:before="26"/>
        <w:ind w:left="920" w:hanging="360"/>
        <w:rPr>
          <w:sz w:val="24"/>
        </w:rPr>
      </w:pPr>
      <w:r>
        <w:rPr>
          <w:sz w:val="24"/>
        </w:rPr>
        <w:t>Число</w:t>
      </w:r>
      <w:r>
        <w:rPr>
          <w:spacing w:val="-2"/>
          <w:sz w:val="24"/>
        </w:rPr>
        <w:t xml:space="preserve"> </w:t>
      </w:r>
      <w:r>
        <w:rPr>
          <w:sz w:val="24"/>
        </w:rPr>
        <w:t xml:space="preserve">квантовых </w:t>
      </w:r>
      <w:r>
        <w:rPr>
          <w:spacing w:val="-2"/>
          <w:sz w:val="24"/>
        </w:rPr>
        <w:t>состояний.</w:t>
      </w:r>
    </w:p>
    <w:p w14:paraId="165DAB0E" w14:textId="77777777" w:rsidR="00D6154E" w:rsidRDefault="00000000">
      <w:pPr>
        <w:pStyle w:val="a5"/>
        <w:numPr>
          <w:ilvl w:val="0"/>
          <w:numId w:val="45"/>
        </w:numPr>
        <w:tabs>
          <w:tab w:val="left" w:pos="920"/>
        </w:tabs>
        <w:spacing w:before="27"/>
        <w:ind w:left="920" w:hanging="360"/>
        <w:rPr>
          <w:sz w:val="24"/>
        </w:rPr>
      </w:pPr>
      <w:r>
        <w:rPr>
          <w:sz w:val="24"/>
        </w:rPr>
        <w:t>Статистический</w:t>
      </w:r>
      <w:r>
        <w:rPr>
          <w:spacing w:val="-4"/>
          <w:sz w:val="24"/>
        </w:rPr>
        <w:t xml:space="preserve"> </w:t>
      </w:r>
      <w:r>
        <w:rPr>
          <w:sz w:val="24"/>
        </w:rPr>
        <w:t>вес</w:t>
      </w:r>
      <w:r>
        <w:rPr>
          <w:spacing w:val="-3"/>
          <w:sz w:val="24"/>
        </w:rPr>
        <w:t xml:space="preserve"> </w:t>
      </w:r>
      <w:r>
        <w:rPr>
          <w:sz w:val="24"/>
        </w:rPr>
        <w:t>и</w:t>
      </w:r>
      <w:r>
        <w:rPr>
          <w:spacing w:val="-3"/>
          <w:sz w:val="24"/>
        </w:rPr>
        <w:t xml:space="preserve"> </w:t>
      </w:r>
      <w:r>
        <w:rPr>
          <w:spacing w:val="-2"/>
          <w:sz w:val="24"/>
        </w:rPr>
        <w:t>энтропия.</w:t>
      </w:r>
    </w:p>
    <w:p w14:paraId="2277E352" w14:textId="77777777" w:rsidR="00D6154E" w:rsidRDefault="00000000">
      <w:pPr>
        <w:pStyle w:val="a5"/>
        <w:numPr>
          <w:ilvl w:val="0"/>
          <w:numId w:val="45"/>
        </w:numPr>
        <w:tabs>
          <w:tab w:val="left" w:pos="920"/>
        </w:tabs>
        <w:spacing w:before="26"/>
        <w:ind w:left="920" w:hanging="360"/>
        <w:rPr>
          <w:sz w:val="24"/>
        </w:rPr>
      </w:pPr>
      <w:r>
        <w:rPr>
          <w:sz w:val="24"/>
        </w:rPr>
        <w:t>Каноническое</w:t>
      </w:r>
      <w:r>
        <w:rPr>
          <w:spacing w:val="-6"/>
          <w:sz w:val="24"/>
        </w:rPr>
        <w:t xml:space="preserve"> </w:t>
      </w:r>
      <w:r>
        <w:rPr>
          <w:sz w:val="24"/>
        </w:rPr>
        <w:t>распределение</w:t>
      </w:r>
      <w:r>
        <w:rPr>
          <w:spacing w:val="-6"/>
          <w:sz w:val="24"/>
        </w:rPr>
        <w:t xml:space="preserve"> </w:t>
      </w:r>
      <w:r>
        <w:rPr>
          <w:spacing w:val="-2"/>
          <w:sz w:val="24"/>
        </w:rPr>
        <w:t>Гиббса.</w:t>
      </w:r>
    </w:p>
    <w:p w14:paraId="6C589335" w14:textId="77777777" w:rsidR="00D6154E" w:rsidRDefault="00000000">
      <w:pPr>
        <w:pStyle w:val="a5"/>
        <w:numPr>
          <w:ilvl w:val="0"/>
          <w:numId w:val="45"/>
        </w:numPr>
        <w:tabs>
          <w:tab w:val="left" w:pos="920"/>
        </w:tabs>
        <w:spacing w:before="29"/>
        <w:ind w:left="920" w:hanging="360"/>
        <w:rPr>
          <w:sz w:val="24"/>
        </w:rPr>
      </w:pPr>
      <w:r>
        <w:rPr>
          <w:sz w:val="24"/>
        </w:rPr>
        <w:t>Большое</w:t>
      </w:r>
      <w:r>
        <w:rPr>
          <w:spacing w:val="-8"/>
          <w:sz w:val="24"/>
        </w:rPr>
        <w:t xml:space="preserve"> </w:t>
      </w:r>
      <w:r>
        <w:rPr>
          <w:sz w:val="24"/>
        </w:rPr>
        <w:t>каноническое</w:t>
      </w:r>
      <w:r>
        <w:rPr>
          <w:spacing w:val="-6"/>
          <w:sz w:val="24"/>
        </w:rPr>
        <w:t xml:space="preserve"> </w:t>
      </w:r>
      <w:r>
        <w:rPr>
          <w:sz w:val="24"/>
        </w:rPr>
        <w:t>распределение</w:t>
      </w:r>
      <w:r>
        <w:rPr>
          <w:spacing w:val="-5"/>
          <w:sz w:val="24"/>
        </w:rPr>
        <w:t xml:space="preserve"> </w:t>
      </w:r>
      <w:r>
        <w:rPr>
          <w:spacing w:val="-2"/>
          <w:sz w:val="24"/>
        </w:rPr>
        <w:t>Гиббса.</w:t>
      </w:r>
    </w:p>
    <w:p w14:paraId="1D1450F7" w14:textId="77777777" w:rsidR="00D6154E" w:rsidRDefault="00000000">
      <w:pPr>
        <w:pStyle w:val="a5"/>
        <w:numPr>
          <w:ilvl w:val="0"/>
          <w:numId w:val="45"/>
        </w:numPr>
        <w:tabs>
          <w:tab w:val="left" w:pos="920"/>
        </w:tabs>
        <w:spacing w:before="26"/>
        <w:ind w:left="920" w:hanging="360"/>
        <w:rPr>
          <w:sz w:val="24"/>
        </w:rPr>
      </w:pPr>
      <w:r>
        <w:rPr>
          <w:sz w:val="24"/>
        </w:rPr>
        <w:t>Статистическая</w:t>
      </w:r>
      <w:r>
        <w:rPr>
          <w:spacing w:val="-6"/>
          <w:sz w:val="24"/>
        </w:rPr>
        <w:t xml:space="preserve"> </w:t>
      </w:r>
      <w:r>
        <w:rPr>
          <w:spacing w:val="-2"/>
          <w:sz w:val="24"/>
        </w:rPr>
        <w:t>температура.</w:t>
      </w:r>
    </w:p>
    <w:p w14:paraId="2F72DF2F" w14:textId="77777777" w:rsidR="00D6154E" w:rsidRDefault="00000000">
      <w:pPr>
        <w:pStyle w:val="a5"/>
        <w:numPr>
          <w:ilvl w:val="0"/>
          <w:numId w:val="45"/>
        </w:numPr>
        <w:tabs>
          <w:tab w:val="left" w:pos="920"/>
        </w:tabs>
        <w:spacing w:before="27"/>
        <w:ind w:left="920" w:hanging="360"/>
        <w:rPr>
          <w:sz w:val="24"/>
        </w:rPr>
      </w:pPr>
      <w:r>
        <w:rPr>
          <w:spacing w:val="-2"/>
          <w:sz w:val="24"/>
        </w:rPr>
        <w:t>Энтропия.</w:t>
      </w:r>
    </w:p>
    <w:p w14:paraId="64E8E48A" w14:textId="77777777" w:rsidR="00D6154E" w:rsidRDefault="00000000">
      <w:pPr>
        <w:pStyle w:val="a5"/>
        <w:numPr>
          <w:ilvl w:val="0"/>
          <w:numId w:val="45"/>
        </w:numPr>
        <w:tabs>
          <w:tab w:val="left" w:pos="920"/>
        </w:tabs>
        <w:spacing w:before="27"/>
        <w:ind w:left="920" w:hanging="360"/>
        <w:rPr>
          <w:sz w:val="24"/>
        </w:rPr>
      </w:pPr>
      <w:r>
        <w:rPr>
          <w:sz w:val="24"/>
        </w:rPr>
        <w:t>Классическое</w:t>
      </w:r>
      <w:r>
        <w:rPr>
          <w:spacing w:val="-8"/>
          <w:sz w:val="24"/>
        </w:rPr>
        <w:t xml:space="preserve"> </w:t>
      </w:r>
      <w:r>
        <w:rPr>
          <w:sz w:val="24"/>
        </w:rPr>
        <w:t>каноническое</w:t>
      </w:r>
      <w:r>
        <w:rPr>
          <w:spacing w:val="-6"/>
          <w:sz w:val="24"/>
        </w:rPr>
        <w:t xml:space="preserve"> </w:t>
      </w:r>
      <w:r>
        <w:rPr>
          <w:sz w:val="24"/>
        </w:rPr>
        <w:t>распределение</w:t>
      </w:r>
      <w:r>
        <w:rPr>
          <w:spacing w:val="-5"/>
          <w:sz w:val="24"/>
        </w:rPr>
        <w:t xml:space="preserve"> </w:t>
      </w:r>
      <w:r>
        <w:rPr>
          <w:spacing w:val="-2"/>
          <w:sz w:val="24"/>
        </w:rPr>
        <w:t>Гиббса.</w:t>
      </w:r>
    </w:p>
    <w:p w14:paraId="55947380" w14:textId="77777777" w:rsidR="00D6154E" w:rsidRDefault="00000000">
      <w:pPr>
        <w:pStyle w:val="a5"/>
        <w:numPr>
          <w:ilvl w:val="0"/>
          <w:numId w:val="45"/>
        </w:numPr>
        <w:tabs>
          <w:tab w:val="left" w:pos="920"/>
        </w:tabs>
        <w:spacing w:before="29"/>
        <w:ind w:left="920" w:hanging="360"/>
        <w:rPr>
          <w:sz w:val="24"/>
        </w:rPr>
      </w:pPr>
      <w:r>
        <w:rPr>
          <w:sz w:val="24"/>
        </w:rPr>
        <w:t>Квазиклассический</w:t>
      </w:r>
      <w:r>
        <w:rPr>
          <w:spacing w:val="-8"/>
          <w:sz w:val="24"/>
        </w:rPr>
        <w:t xml:space="preserve"> </w:t>
      </w:r>
      <w:r>
        <w:rPr>
          <w:sz w:val="24"/>
        </w:rPr>
        <w:t>идеальный</w:t>
      </w:r>
      <w:r>
        <w:rPr>
          <w:spacing w:val="-6"/>
          <w:sz w:val="24"/>
        </w:rPr>
        <w:t xml:space="preserve"> </w:t>
      </w:r>
      <w:r>
        <w:rPr>
          <w:spacing w:val="-4"/>
          <w:sz w:val="24"/>
        </w:rPr>
        <w:t>газ.</w:t>
      </w:r>
    </w:p>
    <w:p w14:paraId="3B1FC885" w14:textId="77777777" w:rsidR="00D6154E" w:rsidRDefault="00000000">
      <w:pPr>
        <w:pStyle w:val="a5"/>
        <w:numPr>
          <w:ilvl w:val="0"/>
          <w:numId w:val="45"/>
        </w:numPr>
        <w:tabs>
          <w:tab w:val="left" w:pos="920"/>
        </w:tabs>
        <w:spacing w:before="26"/>
        <w:ind w:left="920" w:hanging="360"/>
        <w:rPr>
          <w:sz w:val="24"/>
        </w:rPr>
      </w:pPr>
      <w:r>
        <w:rPr>
          <w:sz w:val="24"/>
        </w:rPr>
        <w:t>Распределение</w:t>
      </w:r>
      <w:r>
        <w:rPr>
          <w:spacing w:val="-10"/>
          <w:sz w:val="24"/>
        </w:rPr>
        <w:t xml:space="preserve"> </w:t>
      </w:r>
      <w:r>
        <w:rPr>
          <w:sz w:val="24"/>
        </w:rPr>
        <w:t>Максвелла-</w:t>
      </w:r>
      <w:r>
        <w:rPr>
          <w:spacing w:val="-2"/>
          <w:sz w:val="24"/>
        </w:rPr>
        <w:t>Больцмана.</w:t>
      </w:r>
    </w:p>
    <w:p w14:paraId="4D5C7A0C" w14:textId="77777777" w:rsidR="00D6154E" w:rsidRDefault="00000000">
      <w:pPr>
        <w:pStyle w:val="a5"/>
        <w:numPr>
          <w:ilvl w:val="0"/>
          <w:numId w:val="45"/>
        </w:numPr>
        <w:tabs>
          <w:tab w:val="left" w:pos="920"/>
        </w:tabs>
        <w:spacing w:before="27"/>
        <w:ind w:left="920" w:hanging="360"/>
        <w:rPr>
          <w:sz w:val="24"/>
        </w:rPr>
      </w:pPr>
      <w:r>
        <w:rPr>
          <w:sz w:val="24"/>
        </w:rPr>
        <w:t>Распределение</w:t>
      </w:r>
      <w:r>
        <w:rPr>
          <w:spacing w:val="-5"/>
          <w:sz w:val="24"/>
        </w:rPr>
        <w:t xml:space="preserve"> </w:t>
      </w:r>
      <w:r>
        <w:rPr>
          <w:sz w:val="24"/>
        </w:rPr>
        <w:t>Максвелла</w:t>
      </w:r>
      <w:r>
        <w:rPr>
          <w:spacing w:val="-4"/>
          <w:sz w:val="24"/>
        </w:rPr>
        <w:t xml:space="preserve"> </w:t>
      </w:r>
      <w:r>
        <w:rPr>
          <w:sz w:val="24"/>
        </w:rPr>
        <w:t>по</w:t>
      </w:r>
      <w:r>
        <w:rPr>
          <w:spacing w:val="-2"/>
          <w:sz w:val="24"/>
        </w:rPr>
        <w:t xml:space="preserve"> импульсам.</w:t>
      </w:r>
    </w:p>
    <w:p w14:paraId="6FC2EF21" w14:textId="77777777" w:rsidR="00D6154E" w:rsidRDefault="00000000">
      <w:pPr>
        <w:pStyle w:val="a5"/>
        <w:numPr>
          <w:ilvl w:val="0"/>
          <w:numId w:val="45"/>
        </w:numPr>
        <w:tabs>
          <w:tab w:val="left" w:pos="920"/>
        </w:tabs>
        <w:spacing w:before="26"/>
        <w:ind w:left="920" w:hanging="360"/>
        <w:rPr>
          <w:sz w:val="24"/>
        </w:rPr>
      </w:pPr>
      <w:r>
        <w:rPr>
          <w:sz w:val="24"/>
        </w:rPr>
        <w:t>Распределение</w:t>
      </w:r>
      <w:r>
        <w:rPr>
          <w:spacing w:val="-5"/>
          <w:sz w:val="24"/>
        </w:rPr>
        <w:t xml:space="preserve"> </w:t>
      </w:r>
      <w:r>
        <w:rPr>
          <w:sz w:val="24"/>
        </w:rPr>
        <w:t>Максвелла</w:t>
      </w:r>
      <w:r>
        <w:rPr>
          <w:spacing w:val="-4"/>
          <w:sz w:val="24"/>
        </w:rPr>
        <w:t xml:space="preserve"> </w:t>
      </w:r>
      <w:r>
        <w:rPr>
          <w:sz w:val="24"/>
        </w:rPr>
        <w:t>по</w:t>
      </w:r>
      <w:r>
        <w:rPr>
          <w:spacing w:val="-4"/>
          <w:sz w:val="24"/>
        </w:rPr>
        <w:t xml:space="preserve"> </w:t>
      </w:r>
      <w:r>
        <w:rPr>
          <w:spacing w:val="-2"/>
          <w:sz w:val="24"/>
        </w:rPr>
        <w:t>скоростям.</w:t>
      </w:r>
    </w:p>
    <w:p w14:paraId="245CBDDA" w14:textId="77777777" w:rsidR="00D6154E" w:rsidRDefault="00000000">
      <w:pPr>
        <w:pStyle w:val="a5"/>
        <w:numPr>
          <w:ilvl w:val="0"/>
          <w:numId w:val="45"/>
        </w:numPr>
        <w:tabs>
          <w:tab w:val="left" w:pos="920"/>
        </w:tabs>
        <w:spacing w:before="26"/>
        <w:ind w:left="920" w:hanging="360"/>
        <w:rPr>
          <w:sz w:val="24"/>
        </w:rPr>
      </w:pPr>
      <w:r>
        <w:rPr>
          <w:sz w:val="24"/>
        </w:rPr>
        <w:t>Распределение</w:t>
      </w:r>
      <w:r>
        <w:rPr>
          <w:spacing w:val="-5"/>
          <w:sz w:val="24"/>
        </w:rPr>
        <w:t xml:space="preserve"> </w:t>
      </w:r>
      <w:r>
        <w:rPr>
          <w:sz w:val="24"/>
        </w:rPr>
        <w:t>Максвелла</w:t>
      </w:r>
      <w:r>
        <w:rPr>
          <w:spacing w:val="-4"/>
          <w:sz w:val="24"/>
        </w:rPr>
        <w:t xml:space="preserve"> </w:t>
      </w:r>
      <w:r>
        <w:rPr>
          <w:sz w:val="24"/>
        </w:rPr>
        <w:t>по</w:t>
      </w:r>
      <w:r>
        <w:rPr>
          <w:spacing w:val="-4"/>
          <w:sz w:val="24"/>
        </w:rPr>
        <w:t xml:space="preserve"> </w:t>
      </w:r>
      <w:r>
        <w:rPr>
          <w:spacing w:val="-2"/>
          <w:sz w:val="24"/>
        </w:rPr>
        <w:t>энергиям.</w:t>
      </w:r>
    </w:p>
    <w:p w14:paraId="14EC0739" w14:textId="77777777" w:rsidR="00D6154E" w:rsidRDefault="00000000">
      <w:pPr>
        <w:pStyle w:val="a5"/>
        <w:numPr>
          <w:ilvl w:val="0"/>
          <w:numId w:val="44"/>
        </w:numPr>
        <w:tabs>
          <w:tab w:val="left" w:pos="800"/>
        </w:tabs>
        <w:rPr>
          <w:sz w:val="24"/>
        </w:rPr>
      </w:pPr>
      <w:r>
        <w:rPr>
          <w:sz w:val="24"/>
        </w:rPr>
        <w:t>Приемы</w:t>
      </w:r>
      <w:r>
        <w:rPr>
          <w:spacing w:val="-5"/>
          <w:sz w:val="24"/>
        </w:rPr>
        <w:t xml:space="preserve"> </w:t>
      </w:r>
      <w:r>
        <w:rPr>
          <w:sz w:val="24"/>
        </w:rPr>
        <w:t>преобразования</w:t>
      </w:r>
      <w:r>
        <w:rPr>
          <w:spacing w:val="-4"/>
          <w:sz w:val="24"/>
        </w:rPr>
        <w:t xml:space="preserve"> </w:t>
      </w:r>
      <w:r>
        <w:rPr>
          <w:sz w:val="24"/>
        </w:rPr>
        <w:t>термодинамических</w:t>
      </w:r>
      <w:r>
        <w:rPr>
          <w:spacing w:val="-2"/>
          <w:sz w:val="24"/>
        </w:rPr>
        <w:t xml:space="preserve"> величин</w:t>
      </w:r>
    </w:p>
    <w:p w14:paraId="3DDDE3EF" w14:textId="77777777" w:rsidR="00D6154E" w:rsidRDefault="00000000">
      <w:pPr>
        <w:pStyle w:val="a5"/>
        <w:numPr>
          <w:ilvl w:val="0"/>
          <w:numId w:val="44"/>
        </w:numPr>
        <w:tabs>
          <w:tab w:val="left" w:pos="800"/>
        </w:tabs>
        <w:spacing w:before="29"/>
        <w:rPr>
          <w:sz w:val="24"/>
        </w:rPr>
      </w:pPr>
      <w:r>
        <w:rPr>
          <w:sz w:val="24"/>
        </w:rPr>
        <w:t>Свойства</w:t>
      </w:r>
      <w:r>
        <w:rPr>
          <w:spacing w:val="-4"/>
          <w:sz w:val="24"/>
        </w:rPr>
        <w:t xml:space="preserve"> </w:t>
      </w:r>
      <w:r>
        <w:rPr>
          <w:sz w:val="24"/>
        </w:rPr>
        <w:t>полного</w:t>
      </w:r>
      <w:r>
        <w:rPr>
          <w:spacing w:val="-2"/>
          <w:sz w:val="24"/>
        </w:rPr>
        <w:t xml:space="preserve"> дифференциала</w:t>
      </w:r>
    </w:p>
    <w:p w14:paraId="047E1395" w14:textId="77777777" w:rsidR="00D6154E" w:rsidRDefault="00000000">
      <w:pPr>
        <w:pStyle w:val="a5"/>
        <w:numPr>
          <w:ilvl w:val="0"/>
          <w:numId w:val="44"/>
        </w:numPr>
        <w:tabs>
          <w:tab w:val="left" w:pos="800"/>
        </w:tabs>
        <w:spacing w:before="27"/>
        <w:rPr>
          <w:sz w:val="24"/>
        </w:rPr>
      </w:pPr>
      <w:r>
        <w:rPr>
          <w:sz w:val="24"/>
        </w:rPr>
        <w:t>Нахождение</w:t>
      </w:r>
      <w:r>
        <w:rPr>
          <w:spacing w:val="-7"/>
          <w:sz w:val="24"/>
        </w:rPr>
        <w:t xml:space="preserve"> </w:t>
      </w:r>
      <w:r>
        <w:rPr>
          <w:sz w:val="24"/>
        </w:rPr>
        <w:t>интегрирующего</w:t>
      </w:r>
      <w:r>
        <w:rPr>
          <w:spacing w:val="-6"/>
          <w:sz w:val="24"/>
        </w:rPr>
        <w:t xml:space="preserve"> </w:t>
      </w:r>
      <w:r>
        <w:rPr>
          <w:spacing w:val="-2"/>
          <w:sz w:val="24"/>
        </w:rPr>
        <w:t>множителя</w:t>
      </w:r>
    </w:p>
    <w:p w14:paraId="73C1E0BD" w14:textId="77777777" w:rsidR="00D6154E" w:rsidRDefault="00000000">
      <w:pPr>
        <w:pStyle w:val="a5"/>
        <w:numPr>
          <w:ilvl w:val="0"/>
          <w:numId w:val="44"/>
        </w:numPr>
        <w:tabs>
          <w:tab w:val="left" w:pos="800"/>
        </w:tabs>
        <w:spacing w:before="26"/>
        <w:rPr>
          <w:sz w:val="24"/>
        </w:rPr>
      </w:pPr>
      <w:r>
        <w:rPr>
          <w:sz w:val="24"/>
        </w:rPr>
        <w:t>Якобиан</w:t>
      </w:r>
      <w:r>
        <w:rPr>
          <w:spacing w:val="-4"/>
          <w:sz w:val="24"/>
        </w:rPr>
        <w:t xml:space="preserve"> </w:t>
      </w:r>
      <w:r>
        <w:rPr>
          <w:sz w:val="24"/>
        </w:rPr>
        <w:t>преобразований</w:t>
      </w:r>
      <w:r>
        <w:rPr>
          <w:spacing w:val="-3"/>
          <w:sz w:val="24"/>
        </w:rPr>
        <w:t xml:space="preserve"> </w:t>
      </w:r>
      <w:r>
        <w:rPr>
          <w:sz w:val="24"/>
        </w:rPr>
        <w:t>и</w:t>
      </w:r>
      <w:r>
        <w:rPr>
          <w:spacing w:val="-2"/>
          <w:sz w:val="24"/>
        </w:rPr>
        <w:t xml:space="preserve"> </w:t>
      </w:r>
      <w:r>
        <w:rPr>
          <w:sz w:val="24"/>
        </w:rPr>
        <w:t>его</w:t>
      </w:r>
      <w:r>
        <w:rPr>
          <w:spacing w:val="-1"/>
          <w:sz w:val="24"/>
        </w:rPr>
        <w:t xml:space="preserve"> </w:t>
      </w:r>
      <w:r>
        <w:rPr>
          <w:spacing w:val="-2"/>
          <w:sz w:val="24"/>
        </w:rPr>
        <w:t>свойства</w:t>
      </w:r>
    </w:p>
    <w:p w14:paraId="6FD7B9E7" w14:textId="77777777" w:rsidR="00D6154E" w:rsidRDefault="00000000">
      <w:pPr>
        <w:pStyle w:val="a5"/>
        <w:numPr>
          <w:ilvl w:val="0"/>
          <w:numId w:val="44"/>
        </w:numPr>
        <w:tabs>
          <w:tab w:val="left" w:pos="800"/>
        </w:tabs>
        <w:spacing w:before="27"/>
        <w:rPr>
          <w:sz w:val="24"/>
        </w:rPr>
      </w:pPr>
      <w:r>
        <w:rPr>
          <w:sz w:val="24"/>
        </w:rPr>
        <w:t>Термодинамические</w:t>
      </w:r>
      <w:r>
        <w:rPr>
          <w:spacing w:val="-10"/>
          <w:sz w:val="24"/>
        </w:rPr>
        <w:t xml:space="preserve"> </w:t>
      </w:r>
      <w:r>
        <w:rPr>
          <w:spacing w:val="-2"/>
          <w:sz w:val="24"/>
        </w:rPr>
        <w:t>коэффициенты.</w:t>
      </w:r>
    </w:p>
    <w:p w14:paraId="4203CDE0" w14:textId="77777777" w:rsidR="00D6154E" w:rsidRDefault="00000000">
      <w:pPr>
        <w:pStyle w:val="a5"/>
        <w:numPr>
          <w:ilvl w:val="0"/>
          <w:numId w:val="44"/>
        </w:numPr>
        <w:tabs>
          <w:tab w:val="left" w:pos="800"/>
        </w:tabs>
        <w:spacing w:before="29"/>
        <w:rPr>
          <w:sz w:val="24"/>
        </w:rPr>
      </w:pPr>
      <w:r>
        <w:rPr>
          <w:sz w:val="24"/>
        </w:rPr>
        <w:t>Исходные</w:t>
      </w:r>
      <w:r>
        <w:rPr>
          <w:spacing w:val="-6"/>
          <w:sz w:val="24"/>
        </w:rPr>
        <w:t xml:space="preserve"> </w:t>
      </w:r>
      <w:r>
        <w:rPr>
          <w:sz w:val="24"/>
        </w:rPr>
        <w:t>положения</w:t>
      </w:r>
      <w:r>
        <w:rPr>
          <w:spacing w:val="-1"/>
          <w:sz w:val="24"/>
        </w:rPr>
        <w:t xml:space="preserve"> </w:t>
      </w:r>
      <w:r>
        <w:rPr>
          <w:sz w:val="24"/>
        </w:rPr>
        <w:t>и</w:t>
      </w:r>
      <w:r>
        <w:rPr>
          <w:spacing w:val="-1"/>
          <w:sz w:val="24"/>
        </w:rPr>
        <w:t xml:space="preserve"> </w:t>
      </w:r>
      <w:r>
        <w:rPr>
          <w:sz w:val="24"/>
        </w:rPr>
        <w:t>основы</w:t>
      </w:r>
      <w:r>
        <w:rPr>
          <w:spacing w:val="-2"/>
          <w:sz w:val="24"/>
        </w:rPr>
        <w:t xml:space="preserve"> термодинамики</w:t>
      </w:r>
    </w:p>
    <w:p w14:paraId="26FDE710" w14:textId="77777777" w:rsidR="00D6154E" w:rsidRDefault="00000000">
      <w:pPr>
        <w:pStyle w:val="a5"/>
        <w:numPr>
          <w:ilvl w:val="0"/>
          <w:numId w:val="44"/>
        </w:numPr>
        <w:tabs>
          <w:tab w:val="left" w:pos="800"/>
        </w:tabs>
        <w:spacing w:before="26"/>
        <w:rPr>
          <w:sz w:val="24"/>
        </w:rPr>
      </w:pPr>
      <w:r>
        <w:rPr>
          <w:sz w:val="24"/>
        </w:rPr>
        <w:t>Основные</w:t>
      </w:r>
      <w:r>
        <w:rPr>
          <w:spacing w:val="-9"/>
          <w:sz w:val="24"/>
        </w:rPr>
        <w:t xml:space="preserve"> </w:t>
      </w:r>
      <w:r>
        <w:rPr>
          <w:sz w:val="24"/>
        </w:rPr>
        <w:t>понятия</w:t>
      </w:r>
      <w:r>
        <w:rPr>
          <w:spacing w:val="-7"/>
          <w:sz w:val="24"/>
        </w:rPr>
        <w:t xml:space="preserve"> </w:t>
      </w:r>
      <w:r>
        <w:rPr>
          <w:sz w:val="24"/>
        </w:rPr>
        <w:t>и</w:t>
      </w:r>
      <w:r>
        <w:rPr>
          <w:spacing w:val="-6"/>
          <w:sz w:val="24"/>
        </w:rPr>
        <w:t xml:space="preserve"> </w:t>
      </w:r>
      <w:r>
        <w:rPr>
          <w:sz w:val="24"/>
        </w:rPr>
        <w:t>законы</w:t>
      </w:r>
      <w:r>
        <w:rPr>
          <w:spacing w:val="-4"/>
          <w:sz w:val="24"/>
        </w:rPr>
        <w:t xml:space="preserve"> </w:t>
      </w:r>
      <w:r>
        <w:rPr>
          <w:sz w:val="24"/>
        </w:rPr>
        <w:t>термодинамики.</w:t>
      </w:r>
      <w:r>
        <w:rPr>
          <w:spacing w:val="-4"/>
          <w:sz w:val="24"/>
        </w:rPr>
        <w:t xml:space="preserve"> </w:t>
      </w:r>
      <w:r>
        <w:rPr>
          <w:sz w:val="24"/>
        </w:rPr>
        <w:t>Термодинамические</w:t>
      </w:r>
      <w:r>
        <w:rPr>
          <w:spacing w:val="-5"/>
          <w:sz w:val="24"/>
        </w:rPr>
        <w:t xml:space="preserve"> </w:t>
      </w:r>
      <w:r>
        <w:rPr>
          <w:spacing w:val="-2"/>
          <w:sz w:val="24"/>
        </w:rPr>
        <w:t>системы.</w:t>
      </w:r>
    </w:p>
    <w:p w14:paraId="75961EBC" w14:textId="77777777" w:rsidR="00D6154E" w:rsidRDefault="00000000">
      <w:pPr>
        <w:pStyle w:val="a5"/>
        <w:numPr>
          <w:ilvl w:val="0"/>
          <w:numId w:val="44"/>
        </w:numPr>
        <w:tabs>
          <w:tab w:val="left" w:pos="800"/>
        </w:tabs>
        <w:spacing w:before="27"/>
        <w:rPr>
          <w:sz w:val="24"/>
        </w:rPr>
      </w:pPr>
      <w:r>
        <w:rPr>
          <w:sz w:val="24"/>
        </w:rPr>
        <w:t>Объект,</w:t>
      </w:r>
      <w:r>
        <w:rPr>
          <w:spacing w:val="-2"/>
          <w:sz w:val="24"/>
        </w:rPr>
        <w:t xml:space="preserve"> </w:t>
      </w:r>
      <w:r>
        <w:rPr>
          <w:sz w:val="24"/>
        </w:rPr>
        <w:t>предмет</w:t>
      </w:r>
      <w:r>
        <w:rPr>
          <w:spacing w:val="-1"/>
          <w:sz w:val="24"/>
        </w:rPr>
        <w:t xml:space="preserve"> </w:t>
      </w:r>
      <w:r>
        <w:rPr>
          <w:sz w:val="24"/>
        </w:rPr>
        <w:t>и</w:t>
      </w:r>
      <w:r>
        <w:rPr>
          <w:spacing w:val="-1"/>
          <w:sz w:val="24"/>
        </w:rPr>
        <w:t xml:space="preserve"> </w:t>
      </w:r>
      <w:r>
        <w:rPr>
          <w:sz w:val="24"/>
        </w:rPr>
        <w:t>методы</w:t>
      </w:r>
      <w:r>
        <w:rPr>
          <w:spacing w:val="-1"/>
          <w:sz w:val="24"/>
        </w:rPr>
        <w:t xml:space="preserve"> </w:t>
      </w:r>
      <w:r>
        <w:rPr>
          <w:spacing w:val="-2"/>
          <w:sz w:val="24"/>
        </w:rPr>
        <w:t>термодинамики</w:t>
      </w:r>
    </w:p>
    <w:p w14:paraId="1B260EE8" w14:textId="77777777" w:rsidR="00D6154E" w:rsidRDefault="00000000">
      <w:pPr>
        <w:pStyle w:val="a5"/>
        <w:numPr>
          <w:ilvl w:val="0"/>
          <w:numId w:val="44"/>
        </w:numPr>
        <w:tabs>
          <w:tab w:val="left" w:pos="800"/>
        </w:tabs>
        <w:spacing w:before="26"/>
        <w:rPr>
          <w:sz w:val="24"/>
        </w:rPr>
      </w:pPr>
      <w:r>
        <w:rPr>
          <w:spacing w:val="-2"/>
          <w:sz w:val="24"/>
        </w:rPr>
        <w:t>Энтропия</w:t>
      </w:r>
    </w:p>
    <w:p w14:paraId="1E169075" w14:textId="77777777" w:rsidR="00D6154E" w:rsidRDefault="00000000">
      <w:pPr>
        <w:pStyle w:val="a5"/>
        <w:numPr>
          <w:ilvl w:val="0"/>
          <w:numId w:val="44"/>
        </w:numPr>
        <w:tabs>
          <w:tab w:val="left" w:pos="920"/>
        </w:tabs>
        <w:spacing w:before="29"/>
        <w:ind w:left="920" w:hanging="360"/>
        <w:rPr>
          <w:sz w:val="24"/>
        </w:rPr>
      </w:pPr>
      <w:r>
        <w:rPr>
          <w:sz w:val="24"/>
        </w:rPr>
        <w:t>Первое</w:t>
      </w:r>
      <w:r>
        <w:rPr>
          <w:spacing w:val="-4"/>
          <w:sz w:val="24"/>
        </w:rPr>
        <w:t xml:space="preserve"> </w:t>
      </w:r>
      <w:r>
        <w:rPr>
          <w:sz w:val="24"/>
        </w:rPr>
        <w:t>начало</w:t>
      </w:r>
      <w:r>
        <w:rPr>
          <w:spacing w:val="-1"/>
          <w:sz w:val="24"/>
        </w:rPr>
        <w:t xml:space="preserve"> </w:t>
      </w:r>
      <w:r>
        <w:rPr>
          <w:spacing w:val="-2"/>
          <w:sz w:val="24"/>
        </w:rPr>
        <w:t>термодинамики</w:t>
      </w:r>
    </w:p>
    <w:p w14:paraId="62B0987E" w14:textId="77777777" w:rsidR="00D6154E" w:rsidRDefault="00000000">
      <w:pPr>
        <w:pStyle w:val="a5"/>
        <w:numPr>
          <w:ilvl w:val="0"/>
          <w:numId w:val="44"/>
        </w:numPr>
        <w:tabs>
          <w:tab w:val="left" w:pos="920"/>
        </w:tabs>
        <w:spacing w:before="26"/>
        <w:ind w:left="920" w:hanging="360"/>
        <w:rPr>
          <w:sz w:val="24"/>
        </w:rPr>
      </w:pPr>
      <w:r>
        <w:rPr>
          <w:sz w:val="24"/>
        </w:rPr>
        <w:t>Термические</w:t>
      </w:r>
      <w:r>
        <w:rPr>
          <w:spacing w:val="-5"/>
          <w:sz w:val="24"/>
        </w:rPr>
        <w:t xml:space="preserve"> </w:t>
      </w:r>
      <w:r>
        <w:rPr>
          <w:sz w:val="24"/>
        </w:rPr>
        <w:t>и</w:t>
      </w:r>
      <w:r>
        <w:rPr>
          <w:spacing w:val="-4"/>
          <w:sz w:val="24"/>
        </w:rPr>
        <w:t xml:space="preserve"> </w:t>
      </w:r>
      <w:r>
        <w:rPr>
          <w:sz w:val="24"/>
        </w:rPr>
        <w:t>калорическое</w:t>
      </w:r>
      <w:r>
        <w:rPr>
          <w:spacing w:val="-1"/>
          <w:sz w:val="24"/>
        </w:rPr>
        <w:t xml:space="preserve"> </w:t>
      </w:r>
      <w:r>
        <w:rPr>
          <w:spacing w:val="-2"/>
          <w:sz w:val="24"/>
        </w:rPr>
        <w:t>уравнения</w:t>
      </w:r>
    </w:p>
    <w:p w14:paraId="2BD6F842" w14:textId="77777777" w:rsidR="00D6154E" w:rsidRDefault="00000000">
      <w:pPr>
        <w:pStyle w:val="a5"/>
        <w:numPr>
          <w:ilvl w:val="0"/>
          <w:numId w:val="44"/>
        </w:numPr>
        <w:tabs>
          <w:tab w:val="left" w:pos="920"/>
        </w:tabs>
        <w:spacing w:before="27"/>
        <w:ind w:left="920" w:hanging="360"/>
        <w:rPr>
          <w:sz w:val="24"/>
        </w:rPr>
      </w:pPr>
      <w:r>
        <w:rPr>
          <w:sz w:val="24"/>
        </w:rPr>
        <w:t>Второе</w:t>
      </w:r>
      <w:r>
        <w:rPr>
          <w:spacing w:val="-4"/>
          <w:sz w:val="24"/>
        </w:rPr>
        <w:t xml:space="preserve"> </w:t>
      </w:r>
      <w:r>
        <w:rPr>
          <w:sz w:val="24"/>
        </w:rPr>
        <w:t>начало</w:t>
      </w:r>
      <w:r>
        <w:rPr>
          <w:spacing w:val="-2"/>
          <w:sz w:val="24"/>
        </w:rPr>
        <w:t xml:space="preserve"> термодинамики</w:t>
      </w:r>
    </w:p>
    <w:p w14:paraId="70FED7B0" w14:textId="77777777" w:rsidR="00D6154E" w:rsidRDefault="00000000">
      <w:pPr>
        <w:pStyle w:val="a5"/>
        <w:numPr>
          <w:ilvl w:val="0"/>
          <w:numId w:val="44"/>
        </w:numPr>
        <w:tabs>
          <w:tab w:val="left" w:pos="920"/>
        </w:tabs>
        <w:spacing w:before="26"/>
        <w:ind w:left="920" w:hanging="360"/>
        <w:rPr>
          <w:sz w:val="24"/>
        </w:rPr>
      </w:pPr>
      <w:r>
        <w:rPr>
          <w:sz w:val="24"/>
        </w:rPr>
        <w:t>Теоремы</w:t>
      </w:r>
      <w:r>
        <w:rPr>
          <w:spacing w:val="-4"/>
          <w:sz w:val="24"/>
        </w:rPr>
        <w:t xml:space="preserve"> </w:t>
      </w:r>
      <w:r>
        <w:rPr>
          <w:sz w:val="24"/>
        </w:rPr>
        <w:t>Карно</w:t>
      </w:r>
      <w:r>
        <w:rPr>
          <w:spacing w:val="-2"/>
          <w:sz w:val="24"/>
        </w:rPr>
        <w:t xml:space="preserve"> </w:t>
      </w:r>
      <w:r>
        <w:rPr>
          <w:sz w:val="24"/>
        </w:rPr>
        <w:t>и</w:t>
      </w:r>
      <w:r>
        <w:rPr>
          <w:spacing w:val="-2"/>
          <w:sz w:val="24"/>
        </w:rPr>
        <w:t xml:space="preserve"> </w:t>
      </w:r>
      <w:r>
        <w:rPr>
          <w:spacing w:val="-4"/>
          <w:sz w:val="24"/>
        </w:rPr>
        <w:t>КПД.</w:t>
      </w:r>
    </w:p>
    <w:p w14:paraId="7BA5615C" w14:textId="77777777" w:rsidR="00D6154E" w:rsidRDefault="00000000">
      <w:pPr>
        <w:pStyle w:val="a5"/>
        <w:numPr>
          <w:ilvl w:val="0"/>
          <w:numId w:val="44"/>
        </w:numPr>
        <w:tabs>
          <w:tab w:val="left" w:pos="920"/>
        </w:tabs>
        <w:spacing w:before="29"/>
        <w:ind w:left="920" w:hanging="360"/>
        <w:rPr>
          <w:sz w:val="24"/>
        </w:rPr>
      </w:pPr>
      <w:r>
        <w:rPr>
          <w:sz w:val="24"/>
        </w:rPr>
        <w:t>Границы</w:t>
      </w:r>
      <w:r>
        <w:rPr>
          <w:spacing w:val="-7"/>
          <w:sz w:val="24"/>
        </w:rPr>
        <w:t xml:space="preserve"> </w:t>
      </w:r>
      <w:r>
        <w:rPr>
          <w:sz w:val="24"/>
        </w:rPr>
        <w:t>применимости</w:t>
      </w:r>
      <w:r>
        <w:rPr>
          <w:spacing w:val="-3"/>
          <w:sz w:val="24"/>
        </w:rPr>
        <w:t xml:space="preserve"> </w:t>
      </w:r>
      <w:r>
        <w:rPr>
          <w:sz w:val="24"/>
        </w:rPr>
        <w:t>второго</w:t>
      </w:r>
      <w:r>
        <w:rPr>
          <w:spacing w:val="-3"/>
          <w:sz w:val="24"/>
        </w:rPr>
        <w:t xml:space="preserve"> </w:t>
      </w:r>
      <w:r>
        <w:rPr>
          <w:sz w:val="24"/>
        </w:rPr>
        <w:t>начала</w:t>
      </w:r>
      <w:r>
        <w:rPr>
          <w:spacing w:val="-4"/>
          <w:sz w:val="24"/>
        </w:rPr>
        <w:t xml:space="preserve"> </w:t>
      </w:r>
      <w:r>
        <w:rPr>
          <w:spacing w:val="-2"/>
          <w:sz w:val="24"/>
        </w:rPr>
        <w:t>термодинамики</w:t>
      </w:r>
    </w:p>
    <w:p w14:paraId="12951251" w14:textId="77777777" w:rsidR="00D6154E" w:rsidRDefault="00000000">
      <w:pPr>
        <w:pStyle w:val="a5"/>
        <w:numPr>
          <w:ilvl w:val="0"/>
          <w:numId w:val="44"/>
        </w:numPr>
        <w:tabs>
          <w:tab w:val="left" w:pos="920"/>
        </w:tabs>
        <w:spacing w:before="26"/>
        <w:ind w:left="920" w:hanging="360"/>
        <w:rPr>
          <w:sz w:val="24"/>
        </w:rPr>
      </w:pPr>
      <w:r>
        <w:rPr>
          <w:sz w:val="24"/>
        </w:rPr>
        <w:t>Тепловые</w:t>
      </w:r>
      <w:r>
        <w:rPr>
          <w:spacing w:val="-4"/>
          <w:sz w:val="24"/>
        </w:rPr>
        <w:t xml:space="preserve"> </w:t>
      </w:r>
      <w:r>
        <w:rPr>
          <w:spacing w:val="-2"/>
          <w:sz w:val="24"/>
        </w:rPr>
        <w:t>машины</w:t>
      </w:r>
    </w:p>
    <w:p w14:paraId="7BEC65B2" w14:textId="77777777" w:rsidR="00D6154E" w:rsidRDefault="00000000">
      <w:pPr>
        <w:pStyle w:val="a5"/>
        <w:numPr>
          <w:ilvl w:val="0"/>
          <w:numId w:val="44"/>
        </w:numPr>
        <w:tabs>
          <w:tab w:val="left" w:pos="920"/>
        </w:tabs>
        <w:spacing w:before="27"/>
        <w:ind w:left="920" w:hanging="360"/>
        <w:rPr>
          <w:sz w:val="24"/>
        </w:rPr>
      </w:pPr>
      <w:r>
        <w:rPr>
          <w:sz w:val="24"/>
        </w:rPr>
        <w:t>Расширение</w:t>
      </w:r>
      <w:r>
        <w:rPr>
          <w:spacing w:val="-4"/>
          <w:sz w:val="24"/>
        </w:rPr>
        <w:t xml:space="preserve"> </w:t>
      </w:r>
      <w:r>
        <w:rPr>
          <w:sz w:val="24"/>
        </w:rPr>
        <w:t>идеального</w:t>
      </w:r>
      <w:r>
        <w:rPr>
          <w:spacing w:val="-3"/>
          <w:sz w:val="24"/>
        </w:rPr>
        <w:t xml:space="preserve"> </w:t>
      </w:r>
      <w:r>
        <w:rPr>
          <w:sz w:val="24"/>
        </w:rPr>
        <w:t>газа</w:t>
      </w:r>
      <w:r>
        <w:rPr>
          <w:spacing w:val="-3"/>
          <w:sz w:val="24"/>
        </w:rPr>
        <w:t xml:space="preserve"> </w:t>
      </w:r>
      <w:r>
        <w:rPr>
          <w:sz w:val="24"/>
        </w:rPr>
        <w:t>в</w:t>
      </w:r>
      <w:r>
        <w:rPr>
          <w:spacing w:val="-3"/>
          <w:sz w:val="24"/>
        </w:rPr>
        <w:t xml:space="preserve"> </w:t>
      </w:r>
      <w:r>
        <w:rPr>
          <w:spacing w:val="-2"/>
          <w:sz w:val="24"/>
        </w:rPr>
        <w:t>пустоту</w:t>
      </w:r>
    </w:p>
    <w:p w14:paraId="37064750" w14:textId="77777777" w:rsidR="00D6154E" w:rsidRDefault="00000000">
      <w:pPr>
        <w:pStyle w:val="a5"/>
        <w:numPr>
          <w:ilvl w:val="0"/>
          <w:numId w:val="44"/>
        </w:numPr>
        <w:tabs>
          <w:tab w:val="left" w:pos="920"/>
        </w:tabs>
        <w:spacing w:before="27"/>
        <w:ind w:left="920" w:hanging="360"/>
        <w:rPr>
          <w:sz w:val="24"/>
        </w:rPr>
      </w:pPr>
      <w:r>
        <w:rPr>
          <w:sz w:val="24"/>
        </w:rPr>
        <w:t>Метод</w:t>
      </w:r>
      <w:r>
        <w:rPr>
          <w:spacing w:val="-5"/>
          <w:sz w:val="24"/>
        </w:rPr>
        <w:t xml:space="preserve"> </w:t>
      </w:r>
      <w:r>
        <w:rPr>
          <w:sz w:val="24"/>
        </w:rPr>
        <w:t>термодинамических</w:t>
      </w:r>
      <w:r>
        <w:rPr>
          <w:spacing w:val="-3"/>
          <w:sz w:val="24"/>
        </w:rPr>
        <w:t xml:space="preserve"> </w:t>
      </w:r>
      <w:r>
        <w:rPr>
          <w:spacing w:val="-2"/>
          <w:sz w:val="24"/>
        </w:rPr>
        <w:t>потенциалов</w:t>
      </w:r>
    </w:p>
    <w:p w14:paraId="06EAA667" w14:textId="77777777" w:rsidR="00D6154E" w:rsidRDefault="00000000">
      <w:pPr>
        <w:pStyle w:val="a5"/>
        <w:numPr>
          <w:ilvl w:val="0"/>
          <w:numId w:val="44"/>
        </w:numPr>
        <w:tabs>
          <w:tab w:val="left" w:pos="920"/>
        </w:tabs>
        <w:spacing w:before="29"/>
        <w:ind w:left="920" w:hanging="360"/>
        <w:rPr>
          <w:sz w:val="24"/>
        </w:rPr>
      </w:pPr>
      <w:r>
        <w:rPr>
          <w:sz w:val="24"/>
        </w:rPr>
        <w:t>Условия</w:t>
      </w:r>
      <w:r>
        <w:rPr>
          <w:spacing w:val="-7"/>
          <w:sz w:val="24"/>
        </w:rPr>
        <w:t xml:space="preserve"> </w:t>
      </w:r>
      <w:r>
        <w:rPr>
          <w:sz w:val="24"/>
        </w:rPr>
        <w:t>равновесного</w:t>
      </w:r>
      <w:r>
        <w:rPr>
          <w:spacing w:val="-4"/>
          <w:sz w:val="24"/>
        </w:rPr>
        <w:t xml:space="preserve"> </w:t>
      </w:r>
      <w:r>
        <w:rPr>
          <w:sz w:val="24"/>
        </w:rPr>
        <w:t>состояния</w:t>
      </w:r>
      <w:r>
        <w:rPr>
          <w:spacing w:val="-5"/>
          <w:sz w:val="24"/>
        </w:rPr>
        <w:t xml:space="preserve"> </w:t>
      </w:r>
      <w:r>
        <w:rPr>
          <w:sz w:val="24"/>
        </w:rPr>
        <w:t>изолированной</w:t>
      </w:r>
      <w:r>
        <w:rPr>
          <w:spacing w:val="-4"/>
          <w:sz w:val="24"/>
        </w:rPr>
        <w:t xml:space="preserve"> </w:t>
      </w:r>
      <w:r>
        <w:rPr>
          <w:spacing w:val="-2"/>
          <w:sz w:val="24"/>
        </w:rPr>
        <w:t>системы</w:t>
      </w:r>
    </w:p>
    <w:p w14:paraId="72FE64D4" w14:textId="77777777" w:rsidR="00D6154E" w:rsidRDefault="00000000">
      <w:pPr>
        <w:pStyle w:val="a5"/>
        <w:numPr>
          <w:ilvl w:val="0"/>
          <w:numId w:val="44"/>
        </w:numPr>
        <w:tabs>
          <w:tab w:val="left" w:pos="920"/>
        </w:tabs>
        <w:spacing w:before="26"/>
        <w:ind w:left="920" w:hanging="360"/>
        <w:rPr>
          <w:sz w:val="24"/>
        </w:rPr>
      </w:pPr>
      <w:r>
        <w:rPr>
          <w:sz w:val="24"/>
        </w:rPr>
        <w:t>Условие</w:t>
      </w:r>
      <w:r>
        <w:rPr>
          <w:spacing w:val="-8"/>
          <w:sz w:val="24"/>
        </w:rPr>
        <w:t xml:space="preserve"> </w:t>
      </w:r>
      <w:r>
        <w:rPr>
          <w:sz w:val="24"/>
        </w:rPr>
        <w:t>равновесия</w:t>
      </w:r>
      <w:r>
        <w:rPr>
          <w:spacing w:val="-3"/>
          <w:sz w:val="24"/>
        </w:rPr>
        <w:t xml:space="preserve"> </w:t>
      </w:r>
      <w:r>
        <w:rPr>
          <w:sz w:val="24"/>
        </w:rPr>
        <w:t>гетерогенной</w:t>
      </w:r>
      <w:r>
        <w:rPr>
          <w:spacing w:val="-4"/>
          <w:sz w:val="24"/>
        </w:rPr>
        <w:t xml:space="preserve"> </w:t>
      </w:r>
      <w:r>
        <w:rPr>
          <w:spacing w:val="-2"/>
          <w:sz w:val="24"/>
        </w:rPr>
        <w:t>системы</w:t>
      </w:r>
    </w:p>
    <w:p w14:paraId="246F07B0" w14:textId="77777777" w:rsidR="00D6154E" w:rsidRDefault="00000000">
      <w:pPr>
        <w:pStyle w:val="a5"/>
        <w:numPr>
          <w:ilvl w:val="0"/>
          <w:numId w:val="44"/>
        </w:numPr>
        <w:tabs>
          <w:tab w:val="left" w:pos="920"/>
        </w:tabs>
        <w:spacing w:before="27"/>
        <w:ind w:left="920" w:hanging="360"/>
        <w:rPr>
          <w:sz w:val="24"/>
        </w:rPr>
      </w:pPr>
      <w:r>
        <w:rPr>
          <w:sz w:val="24"/>
        </w:rPr>
        <w:t>Правило</w:t>
      </w:r>
      <w:r>
        <w:rPr>
          <w:spacing w:val="-4"/>
          <w:sz w:val="24"/>
        </w:rPr>
        <w:t xml:space="preserve"> </w:t>
      </w:r>
      <w:r>
        <w:rPr>
          <w:sz w:val="24"/>
        </w:rPr>
        <w:t>фаз</w:t>
      </w:r>
      <w:r>
        <w:rPr>
          <w:spacing w:val="-1"/>
          <w:sz w:val="24"/>
        </w:rPr>
        <w:t xml:space="preserve"> </w:t>
      </w:r>
      <w:r>
        <w:rPr>
          <w:spacing w:val="-2"/>
          <w:sz w:val="24"/>
        </w:rPr>
        <w:t>Гиббса</w:t>
      </w:r>
    </w:p>
    <w:p w14:paraId="5286A95A" w14:textId="77777777" w:rsidR="00D6154E" w:rsidRDefault="00000000">
      <w:pPr>
        <w:pStyle w:val="a5"/>
        <w:numPr>
          <w:ilvl w:val="0"/>
          <w:numId w:val="44"/>
        </w:numPr>
        <w:tabs>
          <w:tab w:val="left" w:pos="920"/>
        </w:tabs>
        <w:spacing w:before="26"/>
        <w:ind w:left="920" w:hanging="360"/>
        <w:rPr>
          <w:sz w:val="24"/>
        </w:rPr>
      </w:pPr>
      <w:r>
        <w:rPr>
          <w:sz w:val="24"/>
        </w:rPr>
        <w:t>Условие</w:t>
      </w:r>
      <w:r>
        <w:rPr>
          <w:spacing w:val="-5"/>
          <w:sz w:val="24"/>
        </w:rPr>
        <w:t xml:space="preserve"> </w:t>
      </w:r>
      <w:r>
        <w:rPr>
          <w:sz w:val="24"/>
        </w:rPr>
        <w:t>устойчивости</w:t>
      </w:r>
      <w:r>
        <w:rPr>
          <w:spacing w:val="-6"/>
          <w:sz w:val="24"/>
        </w:rPr>
        <w:t xml:space="preserve"> </w:t>
      </w:r>
      <w:r>
        <w:rPr>
          <w:sz w:val="24"/>
        </w:rPr>
        <w:t>равновесия</w:t>
      </w:r>
      <w:r>
        <w:rPr>
          <w:spacing w:val="-5"/>
          <w:sz w:val="24"/>
        </w:rPr>
        <w:t xml:space="preserve"> </w:t>
      </w:r>
      <w:r>
        <w:rPr>
          <w:sz w:val="24"/>
        </w:rPr>
        <w:t>однофазной</w:t>
      </w:r>
      <w:r>
        <w:rPr>
          <w:spacing w:val="-5"/>
          <w:sz w:val="24"/>
        </w:rPr>
        <w:t xml:space="preserve"> </w:t>
      </w:r>
      <w:r>
        <w:rPr>
          <w:spacing w:val="-2"/>
          <w:sz w:val="24"/>
        </w:rPr>
        <w:t>системы</w:t>
      </w:r>
    </w:p>
    <w:p w14:paraId="131BC74D" w14:textId="77777777" w:rsidR="00D6154E" w:rsidRDefault="00000000">
      <w:pPr>
        <w:pStyle w:val="a5"/>
        <w:numPr>
          <w:ilvl w:val="0"/>
          <w:numId w:val="44"/>
        </w:numPr>
        <w:tabs>
          <w:tab w:val="left" w:pos="920"/>
        </w:tabs>
        <w:spacing w:before="29"/>
        <w:ind w:left="920" w:hanging="360"/>
        <w:rPr>
          <w:sz w:val="24"/>
        </w:rPr>
      </w:pPr>
      <w:r>
        <w:rPr>
          <w:sz w:val="24"/>
        </w:rPr>
        <w:t>Условие</w:t>
      </w:r>
      <w:r>
        <w:rPr>
          <w:spacing w:val="-9"/>
          <w:sz w:val="24"/>
        </w:rPr>
        <w:t xml:space="preserve"> </w:t>
      </w:r>
      <w:r>
        <w:rPr>
          <w:sz w:val="24"/>
        </w:rPr>
        <w:t>равновесия</w:t>
      </w:r>
      <w:r>
        <w:rPr>
          <w:spacing w:val="-4"/>
          <w:sz w:val="24"/>
        </w:rPr>
        <w:t xml:space="preserve"> </w:t>
      </w:r>
      <w:r>
        <w:rPr>
          <w:sz w:val="24"/>
        </w:rPr>
        <w:t>двухфазной</w:t>
      </w:r>
      <w:r>
        <w:rPr>
          <w:spacing w:val="-6"/>
          <w:sz w:val="24"/>
        </w:rPr>
        <w:t xml:space="preserve"> </w:t>
      </w:r>
      <w:r>
        <w:rPr>
          <w:sz w:val="24"/>
        </w:rPr>
        <w:t>однокомпонентной</w:t>
      </w:r>
      <w:r>
        <w:rPr>
          <w:spacing w:val="-5"/>
          <w:sz w:val="24"/>
        </w:rPr>
        <w:t xml:space="preserve"> </w:t>
      </w:r>
      <w:r>
        <w:rPr>
          <w:spacing w:val="-2"/>
          <w:sz w:val="24"/>
        </w:rPr>
        <w:t>системы</w:t>
      </w:r>
    </w:p>
    <w:p w14:paraId="2BB99424" w14:textId="77777777" w:rsidR="00D6154E" w:rsidRDefault="00000000">
      <w:pPr>
        <w:pStyle w:val="a5"/>
        <w:numPr>
          <w:ilvl w:val="0"/>
          <w:numId w:val="44"/>
        </w:numPr>
        <w:tabs>
          <w:tab w:val="left" w:pos="920"/>
        </w:tabs>
        <w:spacing w:before="26"/>
        <w:ind w:left="920" w:hanging="360"/>
        <w:rPr>
          <w:sz w:val="24"/>
        </w:rPr>
      </w:pPr>
      <w:r>
        <w:rPr>
          <w:sz w:val="24"/>
        </w:rPr>
        <w:t>Кривые</w:t>
      </w:r>
      <w:r>
        <w:rPr>
          <w:spacing w:val="-3"/>
          <w:sz w:val="24"/>
        </w:rPr>
        <w:t xml:space="preserve"> </w:t>
      </w:r>
      <w:r>
        <w:rPr>
          <w:sz w:val="24"/>
        </w:rPr>
        <w:t>равновесия фаз</w:t>
      </w:r>
      <w:r>
        <w:rPr>
          <w:spacing w:val="-1"/>
          <w:sz w:val="24"/>
        </w:rPr>
        <w:t xml:space="preserve"> </w:t>
      </w:r>
      <w:r>
        <w:rPr>
          <w:sz w:val="24"/>
        </w:rPr>
        <w:t>и</w:t>
      </w:r>
      <w:r>
        <w:rPr>
          <w:spacing w:val="-2"/>
          <w:sz w:val="24"/>
        </w:rPr>
        <w:t xml:space="preserve"> </w:t>
      </w:r>
      <w:r>
        <w:rPr>
          <w:sz w:val="24"/>
        </w:rPr>
        <w:t>фазовые</w:t>
      </w:r>
      <w:r>
        <w:rPr>
          <w:spacing w:val="-2"/>
          <w:sz w:val="24"/>
        </w:rPr>
        <w:t xml:space="preserve"> переходы</w:t>
      </w:r>
    </w:p>
    <w:p w14:paraId="0974E147" w14:textId="77777777" w:rsidR="00D6154E" w:rsidRDefault="00000000">
      <w:pPr>
        <w:pStyle w:val="a5"/>
        <w:numPr>
          <w:ilvl w:val="0"/>
          <w:numId w:val="44"/>
        </w:numPr>
        <w:tabs>
          <w:tab w:val="left" w:pos="920"/>
        </w:tabs>
        <w:spacing w:before="27"/>
        <w:ind w:left="920" w:hanging="360"/>
        <w:rPr>
          <w:sz w:val="24"/>
        </w:rPr>
      </w:pPr>
      <w:r>
        <w:rPr>
          <w:sz w:val="24"/>
        </w:rPr>
        <w:t>Фазовые</w:t>
      </w:r>
      <w:r>
        <w:rPr>
          <w:spacing w:val="-2"/>
          <w:sz w:val="24"/>
        </w:rPr>
        <w:t xml:space="preserve"> </w:t>
      </w:r>
      <w:r>
        <w:rPr>
          <w:sz w:val="24"/>
        </w:rPr>
        <w:t>переходы</w:t>
      </w:r>
      <w:r>
        <w:rPr>
          <w:spacing w:val="-1"/>
          <w:sz w:val="24"/>
        </w:rPr>
        <w:t xml:space="preserve"> </w:t>
      </w:r>
      <w:r>
        <w:rPr>
          <w:sz w:val="24"/>
        </w:rPr>
        <w:t>первого</w:t>
      </w:r>
      <w:r>
        <w:rPr>
          <w:spacing w:val="-1"/>
          <w:sz w:val="24"/>
        </w:rPr>
        <w:t xml:space="preserve"> </w:t>
      </w:r>
      <w:r>
        <w:rPr>
          <w:spacing w:val="-4"/>
          <w:sz w:val="24"/>
        </w:rPr>
        <w:t>рода</w:t>
      </w:r>
    </w:p>
    <w:p w14:paraId="63F31D1C" w14:textId="77777777" w:rsidR="00D6154E" w:rsidRDefault="00000000">
      <w:pPr>
        <w:pStyle w:val="a5"/>
        <w:numPr>
          <w:ilvl w:val="0"/>
          <w:numId w:val="44"/>
        </w:numPr>
        <w:tabs>
          <w:tab w:val="left" w:pos="920"/>
        </w:tabs>
        <w:spacing w:before="26"/>
        <w:ind w:left="920" w:hanging="360"/>
        <w:rPr>
          <w:sz w:val="24"/>
        </w:rPr>
      </w:pPr>
      <w:r>
        <w:rPr>
          <w:sz w:val="24"/>
        </w:rPr>
        <w:t>Уравнение</w:t>
      </w:r>
      <w:r>
        <w:rPr>
          <w:spacing w:val="-12"/>
          <w:sz w:val="24"/>
        </w:rPr>
        <w:t xml:space="preserve"> </w:t>
      </w:r>
      <w:r>
        <w:rPr>
          <w:sz w:val="24"/>
        </w:rPr>
        <w:t>Клапейрона-</w:t>
      </w:r>
      <w:r>
        <w:rPr>
          <w:spacing w:val="-2"/>
          <w:sz w:val="24"/>
        </w:rPr>
        <w:t>Клаузиуса</w:t>
      </w:r>
    </w:p>
    <w:p w14:paraId="00B09D7B" w14:textId="77777777" w:rsidR="00D6154E" w:rsidRDefault="00000000">
      <w:pPr>
        <w:pStyle w:val="a5"/>
        <w:numPr>
          <w:ilvl w:val="0"/>
          <w:numId w:val="44"/>
        </w:numPr>
        <w:tabs>
          <w:tab w:val="left" w:pos="920"/>
        </w:tabs>
        <w:spacing w:before="29"/>
        <w:ind w:left="920" w:hanging="360"/>
        <w:rPr>
          <w:sz w:val="24"/>
        </w:rPr>
      </w:pPr>
      <w:r>
        <w:rPr>
          <w:sz w:val="24"/>
        </w:rPr>
        <w:t>Фазовые</w:t>
      </w:r>
      <w:r>
        <w:rPr>
          <w:spacing w:val="-2"/>
          <w:sz w:val="24"/>
        </w:rPr>
        <w:t xml:space="preserve"> </w:t>
      </w:r>
      <w:r>
        <w:rPr>
          <w:sz w:val="24"/>
        </w:rPr>
        <w:t>переходы</w:t>
      </w:r>
      <w:r>
        <w:rPr>
          <w:spacing w:val="-1"/>
          <w:sz w:val="24"/>
        </w:rPr>
        <w:t xml:space="preserve"> </w:t>
      </w:r>
      <w:r>
        <w:rPr>
          <w:sz w:val="24"/>
        </w:rPr>
        <w:t>второго</w:t>
      </w:r>
      <w:r>
        <w:rPr>
          <w:spacing w:val="-1"/>
          <w:sz w:val="24"/>
        </w:rPr>
        <w:t xml:space="preserve"> </w:t>
      </w:r>
      <w:r>
        <w:rPr>
          <w:spacing w:val="-4"/>
          <w:sz w:val="24"/>
        </w:rPr>
        <w:t>рода</w:t>
      </w:r>
    </w:p>
    <w:p w14:paraId="12963727" w14:textId="77777777" w:rsidR="00D6154E" w:rsidRDefault="00000000">
      <w:pPr>
        <w:pStyle w:val="a5"/>
        <w:numPr>
          <w:ilvl w:val="0"/>
          <w:numId w:val="44"/>
        </w:numPr>
        <w:tabs>
          <w:tab w:val="left" w:pos="920"/>
        </w:tabs>
        <w:spacing w:before="27"/>
        <w:ind w:left="920" w:hanging="360"/>
        <w:rPr>
          <w:sz w:val="24"/>
        </w:rPr>
      </w:pPr>
      <w:r>
        <w:rPr>
          <w:sz w:val="24"/>
        </w:rPr>
        <w:t>Уравнение</w:t>
      </w:r>
      <w:r>
        <w:rPr>
          <w:spacing w:val="-6"/>
          <w:sz w:val="24"/>
        </w:rPr>
        <w:t xml:space="preserve"> </w:t>
      </w:r>
      <w:r>
        <w:rPr>
          <w:spacing w:val="-2"/>
          <w:sz w:val="24"/>
        </w:rPr>
        <w:t>Эренфеста</w:t>
      </w:r>
    </w:p>
    <w:p w14:paraId="27CE80E1" w14:textId="77777777" w:rsidR="00D6154E" w:rsidRDefault="00000000">
      <w:pPr>
        <w:pStyle w:val="a5"/>
        <w:numPr>
          <w:ilvl w:val="0"/>
          <w:numId w:val="44"/>
        </w:numPr>
        <w:tabs>
          <w:tab w:val="left" w:pos="920"/>
        </w:tabs>
        <w:spacing w:before="26"/>
        <w:ind w:left="920" w:hanging="360"/>
        <w:rPr>
          <w:sz w:val="24"/>
        </w:rPr>
      </w:pPr>
      <w:r>
        <w:rPr>
          <w:sz w:val="24"/>
        </w:rPr>
        <w:t>Состояние</w:t>
      </w:r>
      <w:r>
        <w:rPr>
          <w:spacing w:val="-8"/>
          <w:sz w:val="24"/>
        </w:rPr>
        <w:t xml:space="preserve"> </w:t>
      </w:r>
      <w:r>
        <w:rPr>
          <w:sz w:val="24"/>
        </w:rPr>
        <w:t>термодинамического</w:t>
      </w:r>
      <w:r>
        <w:rPr>
          <w:spacing w:val="-5"/>
          <w:sz w:val="24"/>
        </w:rPr>
        <w:t xml:space="preserve"> </w:t>
      </w:r>
      <w:r>
        <w:rPr>
          <w:sz w:val="24"/>
        </w:rPr>
        <w:t>равновесия.</w:t>
      </w:r>
      <w:r>
        <w:rPr>
          <w:spacing w:val="-5"/>
          <w:sz w:val="24"/>
        </w:rPr>
        <w:t xml:space="preserve"> </w:t>
      </w:r>
      <w:r>
        <w:rPr>
          <w:sz w:val="24"/>
        </w:rPr>
        <w:t>Уравнения</w:t>
      </w:r>
      <w:r>
        <w:rPr>
          <w:spacing w:val="-5"/>
          <w:sz w:val="24"/>
        </w:rPr>
        <w:t xml:space="preserve"> </w:t>
      </w:r>
      <w:r>
        <w:rPr>
          <w:spacing w:val="-2"/>
          <w:sz w:val="24"/>
        </w:rPr>
        <w:t>состояния.</w:t>
      </w:r>
    </w:p>
    <w:p w14:paraId="3832EF13" w14:textId="77777777" w:rsidR="00D6154E" w:rsidRDefault="00000000">
      <w:pPr>
        <w:pStyle w:val="a5"/>
        <w:numPr>
          <w:ilvl w:val="0"/>
          <w:numId w:val="44"/>
        </w:numPr>
        <w:tabs>
          <w:tab w:val="left" w:pos="920"/>
        </w:tabs>
        <w:spacing w:before="27"/>
        <w:ind w:left="920" w:hanging="360"/>
        <w:rPr>
          <w:sz w:val="24"/>
        </w:rPr>
      </w:pPr>
      <w:r>
        <w:rPr>
          <w:sz w:val="24"/>
        </w:rPr>
        <w:t>Первое</w:t>
      </w:r>
      <w:r>
        <w:rPr>
          <w:spacing w:val="-7"/>
          <w:sz w:val="24"/>
        </w:rPr>
        <w:t xml:space="preserve"> </w:t>
      </w:r>
      <w:r>
        <w:rPr>
          <w:sz w:val="24"/>
        </w:rPr>
        <w:t>начало</w:t>
      </w:r>
      <w:r>
        <w:rPr>
          <w:spacing w:val="-3"/>
          <w:sz w:val="24"/>
        </w:rPr>
        <w:t xml:space="preserve"> </w:t>
      </w:r>
      <w:r>
        <w:rPr>
          <w:sz w:val="24"/>
        </w:rPr>
        <w:t>термодинамики.</w:t>
      </w:r>
      <w:r>
        <w:rPr>
          <w:spacing w:val="-3"/>
          <w:sz w:val="24"/>
        </w:rPr>
        <w:t xml:space="preserve"> </w:t>
      </w:r>
      <w:r>
        <w:rPr>
          <w:sz w:val="24"/>
        </w:rPr>
        <w:t>Внутренняя</w:t>
      </w:r>
      <w:r>
        <w:rPr>
          <w:spacing w:val="-3"/>
          <w:sz w:val="24"/>
        </w:rPr>
        <w:t xml:space="preserve"> </w:t>
      </w:r>
      <w:r>
        <w:rPr>
          <w:sz w:val="24"/>
        </w:rPr>
        <w:t>энергия.</w:t>
      </w:r>
      <w:r>
        <w:rPr>
          <w:spacing w:val="-3"/>
          <w:sz w:val="24"/>
        </w:rPr>
        <w:t xml:space="preserve"> </w:t>
      </w:r>
      <w:r>
        <w:rPr>
          <w:sz w:val="24"/>
        </w:rPr>
        <w:t>Количество</w:t>
      </w:r>
      <w:r>
        <w:rPr>
          <w:spacing w:val="-3"/>
          <w:sz w:val="24"/>
        </w:rPr>
        <w:t xml:space="preserve"> </w:t>
      </w:r>
      <w:r>
        <w:rPr>
          <w:sz w:val="24"/>
        </w:rPr>
        <w:t>теплоты</w:t>
      </w:r>
      <w:r>
        <w:rPr>
          <w:spacing w:val="-3"/>
          <w:sz w:val="24"/>
        </w:rPr>
        <w:t xml:space="preserve"> </w:t>
      </w:r>
      <w:r>
        <w:rPr>
          <w:sz w:val="24"/>
        </w:rPr>
        <w:t>и</w:t>
      </w:r>
      <w:r>
        <w:rPr>
          <w:spacing w:val="-3"/>
          <w:sz w:val="24"/>
        </w:rPr>
        <w:t xml:space="preserve"> </w:t>
      </w:r>
      <w:r>
        <w:rPr>
          <w:spacing w:val="-2"/>
          <w:sz w:val="24"/>
        </w:rPr>
        <w:t>работа.</w:t>
      </w:r>
    </w:p>
    <w:p w14:paraId="150A77FF" w14:textId="77777777" w:rsidR="00D6154E" w:rsidRDefault="00000000">
      <w:pPr>
        <w:pStyle w:val="a5"/>
        <w:numPr>
          <w:ilvl w:val="0"/>
          <w:numId w:val="44"/>
        </w:numPr>
        <w:tabs>
          <w:tab w:val="left" w:pos="920"/>
        </w:tabs>
        <w:spacing w:before="26"/>
        <w:ind w:left="920" w:hanging="360"/>
        <w:rPr>
          <w:sz w:val="24"/>
        </w:rPr>
      </w:pPr>
      <w:r>
        <w:rPr>
          <w:sz w:val="24"/>
        </w:rPr>
        <w:t>Энтропия</w:t>
      </w:r>
      <w:r>
        <w:rPr>
          <w:spacing w:val="-4"/>
          <w:sz w:val="24"/>
        </w:rPr>
        <w:t xml:space="preserve"> </w:t>
      </w:r>
      <w:r>
        <w:rPr>
          <w:sz w:val="24"/>
        </w:rPr>
        <w:t>и</w:t>
      </w:r>
      <w:r>
        <w:rPr>
          <w:spacing w:val="-4"/>
          <w:sz w:val="24"/>
        </w:rPr>
        <w:t xml:space="preserve"> </w:t>
      </w:r>
      <w:r>
        <w:rPr>
          <w:sz w:val="24"/>
        </w:rPr>
        <w:t>абсолютная</w:t>
      </w:r>
      <w:r>
        <w:rPr>
          <w:spacing w:val="-4"/>
          <w:sz w:val="24"/>
        </w:rPr>
        <w:t xml:space="preserve"> </w:t>
      </w:r>
      <w:r>
        <w:rPr>
          <w:spacing w:val="-2"/>
          <w:sz w:val="24"/>
        </w:rPr>
        <w:t>температура.</w:t>
      </w:r>
    </w:p>
    <w:p w14:paraId="4DAA2363" w14:textId="77777777" w:rsidR="00D6154E" w:rsidRDefault="00D6154E">
      <w:pPr>
        <w:rPr>
          <w:sz w:val="24"/>
        </w:rPr>
        <w:sectPr w:rsidR="00D6154E" w:rsidSect="00EA14DD">
          <w:pgSz w:w="11910" w:h="16840"/>
          <w:pgMar w:top="960" w:right="200" w:bottom="540" w:left="700" w:header="0" w:footer="355" w:gutter="0"/>
          <w:cols w:space="720"/>
        </w:sectPr>
      </w:pPr>
    </w:p>
    <w:p w14:paraId="131C7E2F" w14:textId="77777777" w:rsidR="00D6154E" w:rsidRDefault="00000000">
      <w:pPr>
        <w:pStyle w:val="a5"/>
        <w:numPr>
          <w:ilvl w:val="0"/>
          <w:numId w:val="44"/>
        </w:numPr>
        <w:tabs>
          <w:tab w:val="left" w:pos="920"/>
        </w:tabs>
        <w:spacing w:before="60"/>
        <w:ind w:left="920" w:hanging="360"/>
        <w:rPr>
          <w:sz w:val="24"/>
        </w:rPr>
      </w:pPr>
      <w:r>
        <w:rPr>
          <w:sz w:val="24"/>
        </w:rPr>
        <w:lastRenderedPageBreak/>
        <w:t>Основное</w:t>
      </w:r>
      <w:r>
        <w:rPr>
          <w:spacing w:val="-6"/>
          <w:sz w:val="24"/>
        </w:rPr>
        <w:t xml:space="preserve"> </w:t>
      </w:r>
      <w:r>
        <w:rPr>
          <w:sz w:val="24"/>
        </w:rPr>
        <w:t>уравнение</w:t>
      </w:r>
      <w:r>
        <w:rPr>
          <w:spacing w:val="-6"/>
          <w:sz w:val="24"/>
        </w:rPr>
        <w:t xml:space="preserve"> </w:t>
      </w:r>
      <w:r>
        <w:rPr>
          <w:sz w:val="24"/>
        </w:rPr>
        <w:t>термодинамики</w:t>
      </w:r>
      <w:r>
        <w:rPr>
          <w:spacing w:val="-4"/>
          <w:sz w:val="24"/>
        </w:rPr>
        <w:t xml:space="preserve"> </w:t>
      </w:r>
      <w:r>
        <w:rPr>
          <w:sz w:val="24"/>
        </w:rPr>
        <w:t>для</w:t>
      </w:r>
      <w:r>
        <w:rPr>
          <w:spacing w:val="-7"/>
          <w:sz w:val="24"/>
        </w:rPr>
        <w:t xml:space="preserve"> </w:t>
      </w:r>
      <w:r>
        <w:rPr>
          <w:sz w:val="24"/>
        </w:rPr>
        <w:t>квазистатических</w:t>
      </w:r>
      <w:r>
        <w:rPr>
          <w:spacing w:val="-5"/>
          <w:sz w:val="24"/>
        </w:rPr>
        <w:t xml:space="preserve"> </w:t>
      </w:r>
      <w:r>
        <w:rPr>
          <w:spacing w:val="-2"/>
          <w:sz w:val="24"/>
        </w:rPr>
        <w:t>процессов.</w:t>
      </w:r>
    </w:p>
    <w:p w14:paraId="47219628" w14:textId="77777777" w:rsidR="00D6154E" w:rsidRDefault="00000000">
      <w:pPr>
        <w:pStyle w:val="a5"/>
        <w:numPr>
          <w:ilvl w:val="0"/>
          <w:numId w:val="44"/>
        </w:numPr>
        <w:tabs>
          <w:tab w:val="left" w:pos="920"/>
        </w:tabs>
        <w:spacing w:before="28"/>
        <w:ind w:left="920" w:hanging="360"/>
        <w:rPr>
          <w:sz w:val="24"/>
        </w:rPr>
      </w:pPr>
      <w:r>
        <w:rPr>
          <w:sz w:val="24"/>
        </w:rPr>
        <w:t>Закон</w:t>
      </w:r>
      <w:r>
        <w:rPr>
          <w:spacing w:val="-7"/>
          <w:sz w:val="24"/>
        </w:rPr>
        <w:t xml:space="preserve"> </w:t>
      </w:r>
      <w:r>
        <w:rPr>
          <w:sz w:val="24"/>
        </w:rPr>
        <w:t>возрастания</w:t>
      </w:r>
      <w:r>
        <w:rPr>
          <w:spacing w:val="-5"/>
          <w:sz w:val="24"/>
        </w:rPr>
        <w:t xml:space="preserve"> </w:t>
      </w:r>
      <w:r>
        <w:rPr>
          <w:sz w:val="24"/>
        </w:rPr>
        <w:t>энтропии.</w:t>
      </w:r>
      <w:r>
        <w:rPr>
          <w:spacing w:val="-5"/>
          <w:sz w:val="24"/>
        </w:rPr>
        <w:t xml:space="preserve"> </w:t>
      </w:r>
      <w:r>
        <w:rPr>
          <w:sz w:val="24"/>
        </w:rPr>
        <w:t>Неравенство</w:t>
      </w:r>
      <w:r>
        <w:rPr>
          <w:spacing w:val="-4"/>
          <w:sz w:val="24"/>
        </w:rPr>
        <w:t xml:space="preserve"> </w:t>
      </w:r>
      <w:r>
        <w:rPr>
          <w:spacing w:val="-2"/>
          <w:sz w:val="24"/>
        </w:rPr>
        <w:t>Клаузиуса.</w:t>
      </w:r>
    </w:p>
    <w:p w14:paraId="6E8A6880" w14:textId="77777777" w:rsidR="00D6154E" w:rsidRDefault="00000000">
      <w:pPr>
        <w:pStyle w:val="a5"/>
        <w:numPr>
          <w:ilvl w:val="0"/>
          <w:numId w:val="44"/>
        </w:numPr>
        <w:tabs>
          <w:tab w:val="left" w:pos="920"/>
        </w:tabs>
        <w:spacing w:before="27"/>
        <w:ind w:left="920" w:hanging="360"/>
        <w:rPr>
          <w:sz w:val="24"/>
        </w:rPr>
      </w:pPr>
      <w:r>
        <w:rPr>
          <w:sz w:val="24"/>
        </w:rPr>
        <w:t>Третье</w:t>
      </w:r>
      <w:r>
        <w:rPr>
          <w:spacing w:val="-8"/>
          <w:sz w:val="24"/>
        </w:rPr>
        <w:t xml:space="preserve"> </w:t>
      </w:r>
      <w:r>
        <w:rPr>
          <w:sz w:val="24"/>
        </w:rPr>
        <w:t>начало</w:t>
      </w:r>
      <w:r>
        <w:rPr>
          <w:spacing w:val="-4"/>
          <w:sz w:val="24"/>
        </w:rPr>
        <w:t xml:space="preserve"> </w:t>
      </w:r>
      <w:r>
        <w:rPr>
          <w:sz w:val="24"/>
        </w:rPr>
        <w:t>термодинамики.</w:t>
      </w:r>
      <w:r>
        <w:rPr>
          <w:spacing w:val="-4"/>
          <w:sz w:val="24"/>
        </w:rPr>
        <w:t xml:space="preserve"> </w:t>
      </w:r>
      <w:r>
        <w:rPr>
          <w:sz w:val="24"/>
        </w:rPr>
        <w:t>Недостижимость</w:t>
      </w:r>
      <w:r>
        <w:rPr>
          <w:spacing w:val="-4"/>
          <w:sz w:val="24"/>
        </w:rPr>
        <w:t xml:space="preserve"> </w:t>
      </w:r>
      <w:r>
        <w:rPr>
          <w:sz w:val="24"/>
        </w:rPr>
        <w:t>абсолютного</w:t>
      </w:r>
      <w:r>
        <w:rPr>
          <w:spacing w:val="-4"/>
          <w:sz w:val="24"/>
        </w:rPr>
        <w:t xml:space="preserve"> </w:t>
      </w:r>
      <w:r>
        <w:rPr>
          <w:sz w:val="24"/>
        </w:rPr>
        <w:t>нуля</w:t>
      </w:r>
      <w:r>
        <w:rPr>
          <w:spacing w:val="-4"/>
          <w:sz w:val="24"/>
        </w:rPr>
        <w:t xml:space="preserve"> </w:t>
      </w:r>
      <w:r>
        <w:rPr>
          <w:spacing w:val="-2"/>
          <w:sz w:val="24"/>
        </w:rPr>
        <w:t>температур.</w:t>
      </w:r>
    </w:p>
    <w:p w14:paraId="4ED7ECE3" w14:textId="77777777" w:rsidR="00D6154E" w:rsidRDefault="00000000">
      <w:pPr>
        <w:pStyle w:val="a5"/>
        <w:numPr>
          <w:ilvl w:val="0"/>
          <w:numId w:val="44"/>
        </w:numPr>
        <w:tabs>
          <w:tab w:val="left" w:pos="920"/>
        </w:tabs>
        <w:spacing w:before="27"/>
        <w:ind w:left="920" w:hanging="360"/>
        <w:rPr>
          <w:sz w:val="24"/>
        </w:rPr>
      </w:pPr>
      <w:r>
        <w:rPr>
          <w:sz w:val="24"/>
        </w:rPr>
        <w:t>Метод</w:t>
      </w:r>
      <w:r>
        <w:rPr>
          <w:spacing w:val="-2"/>
          <w:sz w:val="24"/>
        </w:rPr>
        <w:t xml:space="preserve"> циклов.</w:t>
      </w:r>
    </w:p>
    <w:p w14:paraId="4CA79A01" w14:textId="77777777" w:rsidR="00D6154E" w:rsidRDefault="00000000">
      <w:pPr>
        <w:pStyle w:val="a5"/>
        <w:numPr>
          <w:ilvl w:val="0"/>
          <w:numId w:val="44"/>
        </w:numPr>
        <w:tabs>
          <w:tab w:val="left" w:pos="920"/>
        </w:tabs>
        <w:spacing w:before="26"/>
        <w:ind w:left="920" w:hanging="360"/>
        <w:rPr>
          <w:sz w:val="24"/>
        </w:rPr>
      </w:pPr>
      <w:r>
        <w:rPr>
          <w:sz w:val="24"/>
        </w:rPr>
        <w:t>Системы</w:t>
      </w:r>
      <w:r>
        <w:rPr>
          <w:spacing w:val="-2"/>
          <w:sz w:val="24"/>
        </w:rPr>
        <w:t xml:space="preserve"> </w:t>
      </w:r>
      <w:r>
        <w:rPr>
          <w:sz w:val="24"/>
        </w:rPr>
        <w:t>с</w:t>
      </w:r>
      <w:r>
        <w:rPr>
          <w:spacing w:val="-4"/>
          <w:sz w:val="24"/>
        </w:rPr>
        <w:t xml:space="preserve"> </w:t>
      </w:r>
      <w:r>
        <w:rPr>
          <w:sz w:val="24"/>
        </w:rPr>
        <w:t>переменным</w:t>
      </w:r>
      <w:r>
        <w:rPr>
          <w:spacing w:val="-4"/>
          <w:sz w:val="24"/>
        </w:rPr>
        <w:t xml:space="preserve"> </w:t>
      </w:r>
      <w:r>
        <w:rPr>
          <w:sz w:val="24"/>
        </w:rPr>
        <w:t>числом</w:t>
      </w:r>
      <w:r>
        <w:rPr>
          <w:spacing w:val="-1"/>
          <w:sz w:val="24"/>
        </w:rPr>
        <w:t xml:space="preserve"> </w:t>
      </w:r>
      <w:r>
        <w:rPr>
          <w:spacing w:val="-2"/>
          <w:sz w:val="24"/>
        </w:rPr>
        <w:t>частиц.</w:t>
      </w:r>
    </w:p>
    <w:p w14:paraId="54CBF486" w14:textId="77777777" w:rsidR="00D6154E" w:rsidRDefault="00000000">
      <w:pPr>
        <w:pStyle w:val="a5"/>
        <w:numPr>
          <w:ilvl w:val="0"/>
          <w:numId w:val="44"/>
        </w:numPr>
        <w:tabs>
          <w:tab w:val="left" w:pos="920"/>
        </w:tabs>
        <w:spacing w:before="29"/>
        <w:ind w:left="920" w:hanging="360"/>
        <w:rPr>
          <w:sz w:val="24"/>
        </w:rPr>
      </w:pPr>
      <w:r>
        <w:rPr>
          <w:sz w:val="24"/>
        </w:rPr>
        <w:t>Общие</w:t>
      </w:r>
      <w:r>
        <w:rPr>
          <w:spacing w:val="-6"/>
          <w:sz w:val="24"/>
        </w:rPr>
        <w:t xml:space="preserve"> </w:t>
      </w:r>
      <w:r>
        <w:rPr>
          <w:sz w:val="24"/>
        </w:rPr>
        <w:t>условия</w:t>
      </w:r>
      <w:r>
        <w:rPr>
          <w:spacing w:val="-4"/>
          <w:sz w:val="24"/>
        </w:rPr>
        <w:t xml:space="preserve"> </w:t>
      </w:r>
      <w:r>
        <w:rPr>
          <w:sz w:val="24"/>
        </w:rPr>
        <w:t>термодинамического</w:t>
      </w:r>
      <w:r>
        <w:rPr>
          <w:spacing w:val="-4"/>
          <w:sz w:val="24"/>
        </w:rPr>
        <w:t xml:space="preserve"> </w:t>
      </w:r>
      <w:r>
        <w:rPr>
          <w:sz w:val="24"/>
        </w:rPr>
        <w:t>равновесия</w:t>
      </w:r>
      <w:r>
        <w:rPr>
          <w:spacing w:val="-4"/>
          <w:sz w:val="24"/>
        </w:rPr>
        <w:t xml:space="preserve"> </w:t>
      </w:r>
      <w:r>
        <w:rPr>
          <w:sz w:val="24"/>
        </w:rPr>
        <w:t>и</w:t>
      </w:r>
      <w:r>
        <w:rPr>
          <w:spacing w:val="-1"/>
          <w:sz w:val="24"/>
        </w:rPr>
        <w:t xml:space="preserve"> </w:t>
      </w:r>
      <w:r>
        <w:rPr>
          <w:spacing w:val="-2"/>
          <w:sz w:val="24"/>
        </w:rPr>
        <w:t>устойчивости.</w:t>
      </w:r>
    </w:p>
    <w:p w14:paraId="2F70A28E" w14:textId="77777777" w:rsidR="00D6154E" w:rsidRDefault="00000000">
      <w:pPr>
        <w:pStyle w:val="a5"/>
        <w:numPr>
          <w:ilvl w:val="0"/>
          <w:numId w:val="44"/>
        </w:numPr>
        <w:tabs>
          <w:tab w:val="left" w:pos="920"/>
        </w:tabs>
        <w:spacing w:before="26"/>
        <w:ind w:left="920" w:hanging="360"/>
        <w:rPr>
          <w:sz w:val="24"/>
        </w:rPr>
      </w:pPr>
      <w:r>
        <w:rPr>
          <w:sz w:val="24"/>
        </w:rPr>
        <w:t>Условия</w:t>
      </w:r>
      <w:r>
        <w:rPr>
          <w:spacing w:val="-4"/>
          <w:sz w:val="24"/>
        </w:rPr>
        <w:t xml:space="preserve"> </w:t>
      </w:r>
      <w:r>
        <w:rPr>
          <w:sz w:val="24"/>
        </w:rPr>
        <w:t>равновесия</w:t>
      </w:r>
      <w:r>
        <w:rPr>
          <w:spacing w:val="-1"/>
          <w:sz w:val="24"/>
        </w:rPr>
        <w:t xml:space="preserve"> </w:t>
      </w:r>
      <w:r>
        <w:rPr>
          <w:sz w:val="24"/>
        </w:rPr>
        <w:t>систем</w:t>
      </w:r>
      <w:r>
        <w:rPr>
          <w:spacing w:val="-5"/>
          <w:sz w:val="24"/>
        </w:rPr>
        <w:t xml:space="preserve"> </w:t>
      </w:r>
      <w:r>
        <w:rPr>
          <w:sz w:val="24"/>
        </w:rPr>
        <w:t>во</w:t>
      </w:r>
      <w:r>
        <w:rPr>
          <w:spacing w:val="-3"/>
          <w:sz w:val="24"/>
        </w:rPr>
        <w:t xml:space="preserve"> </w:t>
      </w:r>
      <w:r>
        <w:rPr>
          <w:sz w:val="24"/>
        </w:rPr>
        <w:t>внешнем</w:t>
      </w:r>
      <w:r>
        <w:rPr>
          <w:spacing w:val="-4"/>
          <w:sz w:val="24"/>
        </w:rPr>
        <w:t xml:space="preserve"> поле.</w:t>
      </w:r>
    </w:p>
    <w:p w14:paraId="0F18EE51" w14:textId="77777777" w:rsidR="00D6154E" w:rsidRDefault="00000000">
      <w:pPr>
        <w:pStyle w:val="a5"/>
        <w:numPr>
          <w:ilvl w:val="0"/>
          <w:numId w:val="44"/>
        </w:numPr>
        <w:tabs>
          <w:tab w:val="left" w:pos="920"/>
        </w:tabs>
        <w:spacing w:before="27"/>
        <w:ind w:left="920" w:hanging="360"/>
        <w:rPr>
          <w:sz w:val="24"/>
        </w:rPr>
      </w:pPr>
      <w:r>
        <w:rPr>
          <w:sz w:val="24"/>
        </w:rPr>
        <w:t>Условия</w:t>
      </w:r>
      <w:r>
        <w:rPr>
          <w:spacing w:val="-6"/>
          <w:sz w:val="24"/>
        </w:rPr>
        <w:t xml:space="preserve"> </w:t>
      </w:r>
      <w:r>
        <w:rPr>
          <w:sz w:val="24"/>
        </w:rPr>
        <w:t>равновесия</w:t>
      </w:r>
      <w:r>
        <w:rPr>
          <w:spacing w:val="-2"/>
          <w:sz w:val="24"/>
        </w:rPr>
        <w:t xml:space="preserve"> </w:t>
      </w:r>
      <w:r>
        <w:rPr>
          <w:sz w:val="24"/>
        </w:rPr>
        <w:t>гетерогенной</w:t>
      </w:r>
      <w:r>
        <w:rPr>
          <w:spacing w:val="-3"/>
          <w:sz w:val="24"/>
        </w:rPr>
        <w:t xml:space="preserve"> </w:t>
      </w:r>
      <w:r>
        <w:rPr>
          <w:sz w:val="24"/>
        </w:rPr>
        <w:t>системы.</w:t>
      </w:r>
      <w:r>
        <w:rPr>
          <w:spacing w:val="-4"/>
          <w:sz w:val="24"/>
        </w:rPr>
        <w:t xml:space="preserve"> </w:t>
      </w:r>
      <w:r>
        <w:rPr>
          <w:sz w:val="24"/>
        </w:rPr>
        <w:t>Правило</w:t>
      </w:r>
      <w:r>
        <w:rPr>
          <w:spacing w:val="-3"/>
          <w:sz w:val="24"/>
        </w:rPr>
        <w:t xml:space="preserve"> </w:t>
      </w:r>
      <w:r>
        <w:rPr>
          <w:sz w:val="24"/>
        </w:rPr>
        <w:t>фаз</w:t>
      </w:r>
      <w:r>
        <w:rPr>
          <w:spacing w:val="-3"/>
          <w:sz w:val="24"/>
        </w:rPr>
        <w:t xml:space="preserve"> </w:t>
      </w:r>
      <w:r>
        <w:rPr>
          <w:spacing w:val="-2"/>
          <w:sz w:val="24"/>
        </w:rPr>
        <w:t>Гиббса.</w:t>
      </w:r>
    </w:p>
    <w:p w14:paraId="4A7B4CE7" w14:textId="77777777" w:rsidR="00D6154E" w:rsidRDefault="00000000">
      <w:pPr>
        <w:pStyle w:val="a5"/>
        <w:numPr>
          <w:ilvl w:val="0"/>
          <w:numId w:val="44"/>
        </w:numPr>
        <w:tabs>
          <w:tab w:val="left" w:pos="920"/>
        </w:tabs>
        <w:spacing w:before="24"/>
        <w:ind w:left="920" w:hanging="360"/>
        <w:rPr>
          <w:sz w:val="24"/>
        </w:rPr>
      </w:pPr>
      <w:r>
        <w:rPr>
          <w:sz w:val="24"/>
        </w:rPr>
        <w:t>Фазовые</w:t>
      </w:r>
      <w:r>
        <w:rPr>
          <w:spacing w:val="-4"/>
          <w:sz w:val="24"/>
        </w:rPr>
        <w:t xml:space="preserve"> </w:t>
      </w:r>
      <w:r>
        <w:rPr>
          <w:sz w:val="24"/>
        </w:rPr>
        <w:t>переходы.</w:t>
      </w:r>
      <w:r>
        <w:rPr>
          <w:spacing w:val="-3"/>
          <w:sz w:val="24"/>
        </w:rPr>
        <w:t xml:space="preserve"> </w:t>
      </w:r>
      <w:r>
        <w:rPr>
          <w:sz w:val="24"/>
        </w:rPr>
        <w:t>Критическое</w:t>
      </w:r>
      <w:r>
        <w:rPr>
          <w:spacing w:val="-3"/>
          <w:sz w:val="24"/>
        </w:rPr>
        <w:t xml:space="preserve"> </w:t>
      </w:r>
      <w:r>
        <w:rPr>
          <w:spacing w:val="-2"/>
          <w:sz w:val="24"/>
        </w:rPr>
        <w:t>состояние.</w:t>
      </w:r>
    </w:p>
    <w:p w14:paraId="77420B96" w14:textId="77777777" w:rsidR="00D6154E" w:rsidRDefault="00000000">
      <w:pPr>
        <w:pStyle w:val="2"/>
        <w:numPr>
          <w:ilvl w:val="2"/>
          <w:numId w:val="46"/>
        </w:numPr>
        <w:tabs>
          <w:tab w:val="left" w:pos="1160"/>
        </w:tabs>
        <w:spacing w:line="275" w:lineRule="exact"/>
      </w:pPr>
      <w:r>
        <w:t>а)</w:t>
      </w:r>
      <w:r>
        <w:rPr>
          <w:spacing w:val="-5"/>
        </w:rPr>
        <w:t xml:space="preserve"> </w:t>
      </w:r>
      <w:r>
        <w:t>Экзамен,</w:t>
      </w:r>
      <w:r>
        <w:rPr>
          <w:spacing w:val="-4"/>
        </w:rPr>
        <w:t xml:space="preserve"> </w:t>
      </w:r>
      <w:r>
        <w:t>типовые</w:t>
      </w:r>
      <w:r>
        <w:rPr>
          <w:spacing w:val="-2"/>
        </w:rPr>
        <w:t xml:space="preserve"> </w:t>
      </w:r>
      <w:r>
        <w:t>вопросы -</w:t>
      </w:r>
      <w:r>
        <w:rPr>
          <w:spacing w:val="-2"/>
        </w:rPr>
        <w:t xml:space="preserve"> образец:</w:t>
      </w:r>
    </w:p>
    <w:p w14:paraId="3BC3793F" w14:textId="77777777" w:rsidR="00D6154E" w:rsidRDefault="00000000">
      <w:pPr>
        <w:pStyle w:val="a5"/>
        <w:numPr>
          <w:ilvl w:val="0"/>
          <w:numId w:val="43"/>
        </w:numPr>
        <w:tabs>
          <w:tab w:val="left" w:pos="790"/>
        </w:tabs>
        <w:spacing w:line="263" w:lineRule="exact"/>
        <w:ind w:hanging="230"/>
        <w:rPr>
          <w:sz w:val="23"/>
        </w:rPr>
      </w:pPr>
      <w:r>
        <w:rPr>
          <w:sz w:val="23"/>
        </w:rPr>
        <w:t>Основные</w:t>
      </w:r>
      <w:r>
        <w:rPr>
          <w:spacing w:val="-9"/>
          <w:sz w:val="23"/>
        </w:rPr>
        <w:t xml:space="preserve"> </w:t>
      </w:r>
      <w:r>
        <w:rPr>
          <w:sz w:val="23"/>
        </w:rPr>
        <w:t>этапы</w:t>
      </w:r>
      <w:r>
        <w:rPr>
          <w:spacing w:val="-6"/>
          <w:sz w:val="23"/>
        </w:rPr>
        <w:t xml:space="preserve"> </w:t>
      </w:r>
      <w:r>
        <w:rPr>
          <w:sz w:val="23"/>
        </w:rPr>
        <w:t>развития</w:t>
      </w:r>
      <w:r>
        <w:rPr>
          <w:spacing w:val="-6"/>
          <w:sz w:val="23"/>
        </w:rPr>
        <w:t xml:space="preserve"> </w:t>
      </w:r>
      <w:r>
        <w:rPr>
          <w:sz w:val="23"/>
        </w:rPr>
        <w:t>статистической</w:t>
      </w:r>
      <w:r>
        <w:rPr>
          <w:spacing w:val="-7"/>
          <w:sz w:val="23"/>
        </w:rPr>
        <w:t xml:space="preserve"> </w:t>
      </w:r>
      <w:r>
        <w:rPr>
          <w:spacing w:val="-2"/>
          <w:sz w:val="23"/>
        </w:rPr>
        <w:t>физики</w:t>
      </w:r>
    </w:p>
    <w:p w14:paraId="550F3430" w14:textId="77777777" w:rsidR="00D6154E" w:rsidRDefault="00000000">
      <w:pPr>
        <w:pStyle w:val="a5"/>
        <w:numPr>
          <w:ilvl w:val="0"/>
          <w:numId w:val="43"/>
        </w:numPr>
        <w:tabs>
          <w:tab w:val="left" w:pos="790"/>
        </w:tabs>
        <w:spacing w:before="28"/>
        <w:ind w:hanging="230"/>
        <w:rPr>
          <w:sz w:val="23"/>
        </w:rPr>
      </w:pPr>
      <w:r>
        <w:rPr>
          <w:sz w:val="23"/>
        </w:rPr>
        <w:t>Элементы</w:t>
      </w:r>
      <w:r>
        <w:rPr>
          <w:spacing w:val="-6"/>
          <w:sz w:val="23"/>
        </w:rPr>
        <w:t xml:space="preserve"> </w:t>
      </w:r>
      <w:r>
        <w:rPr>
          <w:sz w:val="23"/>
        </w:rPr>
        <w:t>теории</w:t>
      </w:r>
      <w:r>
        <w:rPr>
          <w:spacing w:val="-7"/>
          <w:sz w:val="23"/>
        </w:rPr>
        <w:t xml:space="preserve"> </w:t>
      </w:r>
      <w:r>
        <w:rPr>
          <w:sz w:val="23"/>
        </w:rPr>
        <w:t>вероятности</w:t>
      </w:r>
      <w:r>
        <w:rPr>
          <w:spacing w:val="-6"/>
          <w:sz w:val="23"/>
        </w:rPr>
        <w:t xml:space="preserve"> </w:t>
      </w:r>
      <w:r>
        <w:rPr>
          <w:sz w:val="23"/>
        </w:rPr>
        <w:t>функция</w:t>
      </w:r>
      <w:r>
        <w:rPr>
          <w:spacing w:val="-6"/>
          <w:sz w:val="23"/>
        </w:rPr>
        <w:t xml:space="preserve"> </w:t>
      </w:r>
      <w:r>
        <w:rPr>
          <w:spacing w:val="-2"/>
          <w:sz w:val="23"/>
        </w:rPr>
        <w:t>распределения.</w:t>
      </w:r>
    </w:p>
    <w:p w14:paraId="4351E829" w14:textId="77777777" w:rsidR="00D6154E" w:rsidRDefault="00000000">
      <w:pPr>
        <w:pStyle w:val="a5"/>
        <w:numPr>
          <w:ilvl w:val="0"/>
          <w:numId w:val="43"/>
        </w:numPr>
        <w:tabs>
          <w:tab w:val="left" w:pos="790"/>
        </w:tabs>
        <w:spacing w:before="26"/>
        <w:ind w:hanging="230"/>
        <w:rPr>
          <w:sz w:val="23"/>
        </w:rPr>
      </w:pPr>
      <w:r>
        <w:rPr>
          <w:sz w:val="23"/>
        </w:rPr>
        <w:t>Закон</w:t>
      </w:r>
      <w:r>
        <w:rPr>
          <w:spacing w:val="-6"/>
          <w:sz w:val="23"/>
        </w:rPr>
        <w:t xml:space="preserve"> </w:t>
      </w:r>
      <w:r>
        <w:rPr>
          <w:sz w:val="23"/>
        </w:rPr>
        <w:t>сложения</w:t>
      </w:r>
      <w:r>
        <w:rPr>
          <w:spacing w:val="-4"/>
          <w:sz w:val="23"/>
        </w:rPr>
        <w:t xml:space="preserve"> </w:t>
      </w:r>
      <w:r>
        <w:rPr>
          <w:spacing w:val="-2"/>
          <w:sz w:val="23"/>
        </w:rPr>
        <w:t>вероятностей</w:t>
      </w:r>
    </w:p>
    <w:p w14:paraId="384434C0" w14:textId="77777777" w:rsidR="00D6154E" w:rsidRDefault="00000000">
      <w:pPr>
        <w:pStyle w:val="a5"/>
        <w:numPr>
          <w:ilvl w:val="0"/>
          <w:numId w:val="43"/>
        </w:numPr>
        <w:tabs>
          <w:tab w:val="left" w:pos="790"/>
        </w:tabs>
        <w:spacing w:before="29"/>
        <w:ind w:hanging="230"/>
        <w:rPr>
          <w:sz w:val="23"/>
        </w:rPr>
      </w:pPr>
      <w:r>
        <w:rPr>
          <w:sz w:val="23"/>
        </w:rPr>
        <w:t>Закон</w:t>
      </w:r>
      <w:r>
        <w:rPr>
          <w:spacing w:val="-6"/>
          <w:sz w:val="23"/>
        </w:rPr>
        <w:t xml:space="preserve"> </w:t>
      </w:r>
      <w:r>
        <w:rPr>
          <w:sz w:val="23"/>
        </w:rPr>
        <w:t>умножения</w:t>
      </w:r>
      <w:r>
        <w:rPr>
          <w:spacing w:val="-3"/>
          <w:sz w:val="23"/>
        </w:rPr>
        <w:t xml:space="preserve"> </w:t>
      </w:r>
      <w:r>
        <w:rPr>
          <w:spacing w:val="-2"/>
          <w:sz w:val="23"/>
        </w:rPr>
        <w:t>вероятностей.</w:t>
      </w:r>
    </w:p>
    <w:p w14:paraId="2BA88B02" w14:textId="77777777" w:rsidR="00D6154E" w:rsidRDefault="00000000">
      <w:pPr>
        <w:pStyle w:val="a5"/>
        <w:numPr>
          <w:ilvl w:val="0"/>
          <w:numId w:val="43"/>
        </w:numPr>
        <w:tabs>
          <w:tab w:val="left" w:pos="790"/>
        </w:tabs>
        <w:spacing w:before="26"/>
        <w:ind w:hanging="230"/>
        <w:rPr>
          <w:sz w:val="23"/>
        </w:rPr>
      </w:pPr>
      <w:r>
        <w:rPr>
          <w:sz w:val="23"/>
        </w:rPr>
        <w:t>Средние</w:t>
      </w:r>
      <w:r>
        <w:rPr>
          <w:spacing w:val="-4"/>
          <w:sz w:val="23"/>
        </w:rPr>
        <w:t xml:space="preserve"> </w:t>
      </w:r>
      <w:r>
        <w:rPr>
          <w:spacing w:val="-2"/>
          <w:sz w:val="23"/>
        </w:rPr>
        <w:t>значения.</w:t>
      </w:r>
    </w:p>
    <w:p w14:paraId="7BE99CB9" w14:textId="77777777" w:rsidR="00D6154E" w:rsidRDefault="00000000">
      <w:pPr>
        <w:pStyle w:val="a5"/>
        <w:numPr>
          <w:ilvl w:val="0"/>
          <w:numId w:val="43"/>
        </w:numPr>
        <w:tabs>
          <w:tab w:val="left" w:pos="790"/>
        </w:tabs>
        <w:spacing w:before="28"/>
        <w:ind w:hanging="230"/>
        <w:rPr>
          <w:sz w:val="23"/>
        </w:rPr>
      </w:pPr>
      <w:r>
        <w:rPr>
          <w:sz w:val="23"/>
        </w:rPr>
        <w:t>Основные</w:t>
      </w:r>
      <w:r>
        <w:rPr>
          <w:spacing w:val="-6"/>
          <w:sz w:val="23"/>
        </w:rPr>
        <w:t xml:space="preserve"> </w:t>
      </w:r>
      <w:r>
        <w:rPr>
          <w:sz w:val="23"/>
        </w:rPr>
        <w:t>понятия</w:t>
      </w:r>
      <w:r>
        <w:rPr>
          <w:spacing w:val="-5"/>
          <w:sz w:val="23"/>
        </w:rPr>
        <w:t xml:space="preserve"> </w:t>
      </w:r>
      <w:r>
        <w:rPr>
          <w:sz w:val="23"/>
        </w:rPr>
        <w:t>и</w:t>
      </w:r>
      <w:r>
        <w:rPr>
          <w:spacing w:val="-8"/>
          <w:sz w:val="23"/>
        </w:rPr>
        <w:t xml:space="preserve"> </w:t>
      </w:r>
      <w:r>
        <w:rPr>
          <w:sz w:val="23"/>
        </w:rPr>
        <w:t>принципы</w:t>
      </w:r>
      <w:r>
        <w:rPr>
          <w:spacing w:val="-4"/>
          <w:sz w:val="23"/>
        </w:rPr>
        <w:t xml:space="preserve"> </w:t>
      </w:r>
      <w:r>
        <w:rPr>
          <w:sz w:val="23"/>
        </w:rPr>
        <w:t>статистической</w:t>
      </w:r>
      <w:r>
        <w:rPr>
          <w:spacing w:val="-6"/>
          <w:sz w:val="23"/>
        </w:rPr>
        <w:t xml:space="preserve"> </w:t>
      </w:r>
      <w:r>
        <w:rPr>
          <w:spacing w:val="-2"/>
          <w:sz w:val="23"/>
        </w:rPr>
        <w:t>физики.</w:t>
      </w:r>
    </w:p>
    <w:p w14:paraId="4C2E4C9C" w14:textId="77777777" w:rsidR="00D6154E" w:rsidRDefault="00000000">
      <w:pPr>
        <w:pStyle w:val="a5"/>
        <w:numPr>
          <w:ilvl w:val="0"/>
          <w:numId w:val="43"/>
        </w:numPr>
        <w:tabs>
          <w:tab w:val="left" w:pos="790"/>
        </w:tabs>
        <w:spacing w:before="26"/>
        <w:ind w:hanging="230"/>
        <w:rPr>
          <w:sz w:val="23"/>
        </w:rPr>
      </w:pPr>
      <w:r>
        <w:rPr>
          <w:sz w:val="23"/>
        </w:rPr>
        <w:t>Объект,</w:t>
      </w:r>
      <w:r>
        <w:rPr>
          <w:spacing w:val="-5"/>
          <w:sz w:val="23"/>
        </w:rPr>
        <w:t xml:space="preserve"> </w:t>
      </w:r>
      <w:r>
        <w:rPr>
          <w:sz w:val="23"/>
        </w:rPr>
        <w:t>предмет</w:t>
      </w:r>
      <w:r>
        <w:rPr>
          <w:spacing w:val="-4"/>
          <w:sz w:val="23"/>
        </w:rPr>
        <w:t xml:space="preserve"> </w:t>
      </w:r>
      <w:r>
        <w:rPr>
          <w:sz w:val="23"/>
        </w:rPr>
        <w:t>и</w:t>
      </w:r>
      <w:r>
        <w:rPr>
          <w:spacing w:val="-6"/>
          <w:sz w:val="23"/>
        </w:rPr>
        <w:t xml:space="preserve"> </w:t>
      </w:r>
      <w:r>
        <w:rPr>
          <w:sz w:val="23"/>
        </w:rPr>
        <w:t>методы</w:t>
      </w:r>
      <w:r>
        <w:rPr>
          <w:spacing w:val="-3"/>
          <w:sz w:val="23"/>
        </w:rPr>
        <w:t xml:space="preserve"> </w:t>
      </w:r>
      <w:r>
        <w:rPr>
          <w:sz w:val="23"/>
        </w:rPr>
        <w:t>статистической</w:t>
      </w:r>
      <w:r>
        <w:rPr>
          <w:spacing w:val="-5"/>
          <w:sz w:val="23"/>
        </w:rPr>
        <w:t xml:space="preserve"> </w:t>
      </w:r>
      <w:r>
        <w:rPr>
          <w:spacing w:val="-2"/>
          <w:sz w:val="23"/>
        </w:rPr>
        <w:t>физики.</w:t>
      </w:r>
    </w:p>
    <w:p w14:paraId="273DC9A0" w14:textId="77777777" w:rsidR="00D6154E" w:rsidRDefault="00000000">
      <w:pPr>
        <w:pStyle w:val="a5"/>
        <w:numPr>
          <w:ilvl w:val="0"/>
          <w:numId w:val="43"/>
        </w:numPr>
        <w:tabs>
          <w:tab w:val="left" w:pos="790"/>
        </w:tabs>
        <w:spacing w:before="26"/>
        <w:ind w:hanging="230"/>
        <w:rPr>
          <w:sz w:val="23"/>
        </w:rPr>
      </w:pPr>
      <w:r>
        <w:rPr>
          <w:sz w:val="23"/>
        </w:rPr>
        <w:t>Микроскопическое</w:t>
      </w:r>
      <w:r>
        <w:rPr>
          <w:spacing w:val="-10"/>
          <w:sz w:val="23"/>
        </w:rPr>
        <w:t xml:space="preserve"> </w:t>
      </w:r>
      <w:r>
        <w:rPr>
          <w:spacing w:val="-2"/>
          <w:sz w:val="23"/>
        </w:rPr>
        <w:t>состояние.</w:t>
      </w:r>
    </w:p>
    <w:p w14:paraId="086CC782" w14:textId="77777777" w:rsidR="00D6154E" w:rsidRDefault="00000000">
      <w:pPr>
        <w:pStyle w:val="a5"/>
        <w:numPr>
          <w:ilvl w:val="0"/>
          <w:numId w:val="43"/>
        </w:numPr>
        <w:tabs>
          <w:tab w:val="left" w:pos="790"/>
        </w:tabs>
        <w:spacing w:before="28"/>
        <w:ind w:hanging="230"/>
        <w:rPr>
          <w:sz w:val="23"/>
        </w:rPr>
      </w:pPr>
      <w:r>
        <w:rPr>
          <w:sz w:val="23"/>
        </w:rPr>
        <w:t>Фазовое</w:t>
      </w:r>
      <w:r>
        <w:rPr>
          <w:spacing w:val="1"/>
          <w:sz w:val="23"/>
        </w:rPr>
        <w:t xml:space="preserve"> </w:t>
      </w:r>
      <w:r>
        <w:rPr>
          <w:spacing w:val="-2"/>
          <w:sz w:val="23"/>
        </w:rPr>
        <w:t>пространство.</w:t>
      </w:r>
    </w:p>
    <w:p w14:paraId="502E8B89" w14:textId="77777777" w:rsidR="00D6154E" w:rsidRDefault="00000000">
      <w:pPr>
        <w:pStyle w:val="a5"/>
        <w:numPr>
          <w:ilvl w:val="0"/>
          <w:numId w:val="43"/>
        </w:numPr>
        <w:tabs>
          <w:tab w:val="left" w:pos="905"/>
        </w:tabs>
        <w:spacing w:before="26"/>
        <w:ind w:left="905" w:hanging="345"/>
        <w:rPr>
          <w:sz w:val="23"/>
        </w:rPr>
      </w:pPr>
      <w:r>
        <w:rPr>
          <w:sz w:val="23"/>
        </w:rPr>
        <w:t>Микроскопическое</w:t>
      </w:r>
      <w:r>
        <w:rPr>
          <w:spacing w:val="-11"/>
          <w:sz w:val="23"/>
        </w:rPr>
        <w:t xml:space="preserve"> </w:t>
      </w:r>
      <w:r>
        <w:rPr>
          <w:sz w:val="23"/>
        </w:rPr>
        <w:t>описание</w:t>
      </w:r>
      <w:r>
        <w:rPr>
          <w:spacing w:val="-7"/>
          <w:sz w:val="23"/>
        </w:rPr>
        <w:t xml:space="preserve"> </w:t>
      </w:r>
      <w:r>
        <w:rPr>
          <w:sz w:val="23"/>
        </w:rPr>
        <w:t>состояния</w:t>
      </w:r>
      <w:r>
        <w:rPr>
          <w:spacing w:val="-7"/>
          <w:sz w:val="23"/>
        </w:rPr>
        <w:t xml:space="preserve"> </w:t>
      </w:r>
      <w:r>
        <w:rPr>
          <w:sz w:val="23"/>
        </w:rPr>
        <w:t>квантовой</w:t>
      </w:r>
      <w:r>
        <w:rPr>
          <w:spacing w:val="-7"/>
          <w:sz w:val="23"/>
        </w:rPr>
        <w:t xml:space="preserve"> </w:t>
      </w:r>
      <w:r>
        <w:rPr>
          <w:spacing w:val="-2"/>
          <w:sz w:val="23"/>
        </w:rPr>
        <w:t>системы.</w:t>
      </w:r>
    </w:p>
    <w:p w14:paraId="24ABE149" w14:textId="77777777" w:rsidR="00D6154E" w:rsidRDefault="00000000">
      <w:pPr>
        <w:pStyle w:val="a5"/>
        <w:numPr>
          <w:ilvl w:val="0"/>
          <w:numId w:val="43"/>
        </w:numPr>
        <w:tabs>
          <w:tab w:val="left" w:pos="905"/>
        </w:tabs>
        <w:spacing w:before="28"/>
        <w:ind w:left="905" w:hanging="345"/>
        <w:rPr>
          <w:sz w:val="23"/>
        </w:rPr>
      </w:pPr>
      <w:r>
        <w:rPr>
          <w:sz w:val="23"/>
        </w:rPr>
        <w:t>Состояние</w:t>
      </w:r>
      <w:r>
        <w:rPr>
          <w:spacing w:val="-9"/>
          <w:sz w:val="23"/>
        </w:rPr>
        <w:t xml:space="preserve"> </w:t>
      </w:r>
      <w:r>
        <w:rPr>
          <w:sz w:val="23"/>
        </w:rPr>
        <w:t>статистического</w:t>
      </w:r>
      <w:r>
        <w:rPr>
          <w:spacing w:val="-9"/>
          <w:sz w:val="23"/>
        </w:rPr>
        <w:t xml:space="preserve"> </w:t>
      </w:r>
      <w:r>
        <w:rPr>
          <w:spacing w:val="-2"/>
          <w:sz w:val="23"/>
        </w:rPr>
        <w:t>равновесия.</w:t>
      </w:r>
    </w:p>
    <w:p w14:paraId="70EE712D" w14:textId="77777777" w:rsidR="00D6154E" w:rsidRDefault="00000000">
      <w:pPr>
        <w:pStyle w:val="a5"/>
        <w:numPr>
          <w:ilvl w:val="0"/>
          <w:numId w:val="43"/>
        </w:numPr>
        <w:tabs>
          <w:tab w:val="left" w:pos="905"/>
        </w:tabs>
        <w:spacing w:before="26"/>
        <w:ind w:left="905" w:hanging="345"/>
        <w:rPr>
          <w:sz w:val="23"/>
        </w:rPr>
      </w:pPr>
      <w:r>
        <w:rPr>
          <w:sz w:val="23"/>
        </w:rPr>
        <w:t>Теорема</w:t>
      </w:r>
      <w:r>
        <w:rPr>
          <w:spacing w:val="-7"/>
          <w:sz w:val="23"/>
        </w:rPr>
        <w:t xml:space="preserve"> </w:t>
      </w:r>
      <w:r>
        <w:rPr>
          <w:spacing w:val="-2"/>
          <w:sz w:val="23"/>
        </w:rPr>
        <w:t>Лиувилля.</w:t>
      </w:r>
    </w:p>
    <w:p w14:paraId="0678CC61" w14:textId="77777777" w:rsidR="00D6154E" w:rsidRDefault="00000000">
      <w:pPr>
        <w:pStyle w:val="a5"/>
        <w:numPr>
          <w:ilvl w:val="0"/>
          <w:numId w:val="43"/>
        </w:numPr>
        <w:tabs>
          <w:tab w:val="left" w:pos="905"/>
        </w:tabs>
        <w:spacing w:before="29"/>
        <w:ind w:left="905" w:hanging="345"/>
        <w:rPr>
          <w:sz w:val="23"/>
        </w:rPr>
      </w:pPr>
      <w:r>
        <w:rPr>
          <w:sz w:val="23"/>
        </w:rPr>
        <w:t>Зависимость</w:t>
      </w:r>
      <w:r>
        <w:rPr>
          <w:spacing w:val="-5"/>
          <w:sz w:val="23"/>
        </w:rPr>
        <w:t xml:space="preserve"> </w:t>
      </w:r>
      <w:r>
        <w:rPr>
          <w:sz w:val="23"/>
        </w:rPr>
        <w:t>функции</w:t>
      </w:r>
      <w:r>
        <w:rPr>
          <w:spacing w:val="-6"/>
          <w:sz w:val="23"/>
        </w:rPr>
        <w:t xml:space="preserve"> </w:t>
      </w:r>
      <w:r>
        <w:rPr>
          <w:sz w:val="23"/>
        </w:rPr>
        <w:t>распределения</w:t>
      </w:r>
      <w:r>
        <w:rPr>
          <w:spacing w:val="-5"/>
          <w:sz w:val="23"/>
        </w:rPr>
        <w:t xml:space="preserve"> </w:t>
      </w:r>
      <w:r>
        <w:rPr>
          <w:sz w:val="23"/>
        </w:rPr>
        <w:t>от</w:t>
      </w:r>
      <w:r>
        <w:rPr>
          <w:spacing w:val="-5"/>
          <w:sz w:val="23"/>
        </w:rPr>
        <w:t xml:space="preserve"> </w:t>
      </w:r>
      <w:r>
        <w:rPr>
          <w:sz w:val="23"/>
        </w:rPr>
        <w:t>энергии</w:t>
      </w:r>
      <w:r>
        <w:rPr>
          <w:spacing w:val="-5"/>
          <w:sz w:val="23"/>
        </w:rPr>
        <w:t xml:space="preserve"> </w:t>
      </w:r>
      <w:r>
        <w:rPr>
          <w:spacing w:val="-2"/>
          <w:sz w:val="23"/>
        </w:rPr>
        <w:t>системы.</w:t>
      </w:r>
    </w:p>
    <w:p w14:paraId="6345509F" w14:textId="77777777" w:rsidR="00D6154E" w:rsidRDefault="00000000">
      <w:pPr>
        <w:pStyle w:val="a5"/>
        <w:numPr>
          <w:ilvl w:val="0"/>
          <w:numId w:val="43"/>
        </w:numPr>
        <w:tabs>
          <w:tab w:val="left" w:pos="905"/>
        </w:tabs>
        <w:spacing w:before="26"/>
        <w:ind w:left="905" w:hanging="345"/>
        <w:rPr>
          <w:sz w:val="23"/>
        </w:rPr>
      </w:pPr>
      <w:r>
        <w:rPr>
          <w:sz w:val="23"/>
        </w:rPr>
        <w:t>Микроканоническое</w:t>
      </w:r>
      <w:r>
        <w:rPr>
          <w:spacing w:val="-11"/>
          <w:sz w:val="23"/>
        </w:rPr>
        <w:t xml:space="preserve"> </w:t>
      </w:r>
      <w:r>
        <w:rPr>
          <w:spacing w:val="-2"/>
          <w:sz w:val="23"/>
        </w:rPr>
        <w:t>распределение.</w:t>
      </w:r>
    </w:p>
    <w:p w14:paraId="7532C41E" w14:textId="77777777" w:rsidR="00D6154E" w:rsidRDefault="00000000">
      <w:pPr>
        <w:pStyle w:val="a5"/>
        <w:numPr>
          <w:ilvl w:val="0"/>
          <w:numId w:val="43"/>
        </w:numPr>
        <w:tabs>
          <w:tab w:val="left" w:pos="905"/>
        </w:tabs>
        <w:spacing w:before="28"/>
        <w:ind w:left="905" w:hanging="345"/>
        <w:rPr>
          <w:sz w:val="23"/>
        </w:rPr>
      </w:pPr>
      <w:r>
        <w:rPr>
          <w:sz w:val="23"/>
        </w:rPr>
        <w:t>Каноническое</w:t>
      </w:r>
      <w:r>
        <w:rPr>
          <w:spacing w:val="-8"/>
          <w:sz w:val="23"/>
        </w:rPr>
        <w:t xml:space="preserve"> </w:t>
      </w:r>
      <w:r>
        <w:rPr>
          <w:spacing w:val="-2"/>
          <w:sz w:val="23"/>
        </w:rPr>
        <w:t>распределение.</w:t>
      </w:r>
    </w:p>
    <w:p w14:paraId="379AA35E" w14:textId="77777777" w:rsidR="00D6154E" w:rsidRDefault="00000000">
      <w:pPr>
        <w:pStyle w:val="a5"/>
        <w:numPr>
          <w:ilvl w:val="0"/>
          <w:numId w:val="43"/>
        </w:numPr>
        <w:tabs>
          <w:tab w:val="left" w:pos="905"/>
        </w:tabs>
        <w:spacing w:before="26"/>
        <w:ind w:left="905" w:hanging="345"/>
        <w:rPr>
          <w:sz w:val="23"/>
        </w:rPr>
      </w:pPr>
      <w:r>
        <w:rPr>
          <w:sz w:val="23"/>
        </w:rPr>
        <w:t>Число</w:t>
      </w:r>
      <w:r>
        <w:rPr>
          <w:spacing w:val="-3"/>
          <w:sz w:val="23"/>
        </w:rPr>
        <w:t xml:space="preserve"> </w:t>
      </w:r>
      <w:r>
        <w:rPr>
          <w:sz w:val="23"/>
        </w:rPr>
        <w:t>квантовых</w:t>
      </w:r>
      <w:r>
        <w:rPr>
          <w:spacing w:val="-3"/>
          <w:sz w:val="23"/>
        </w:rPr>
        <w:t xml:space="preserve"> </w:t>
      </w:r>
      <w:r>
        <w:rPr>
          <w:spacing w:val="-2"/>
          <w:sz w:val="23"/>
        </w:rPr>
        <w:t>состояний.</w:t>
      </w:r>
    </w:p>
    <w:p w14:paraId="427A195A" w14:textId="77777777" w:rsidR="00D6154E" w:rsidRDefault="00000000">
      <w:pPr>
        <w:pStyle w:val="a5"/>
        <w:numPr>
          <w:ilvl w:val="0"/>
          <w:numId w:val="43"/>
        </w:numPr>
        <w:tabs>
          <w:tab w:val="left" w:pos="905"/>
        </w:tabs>
        <w:spacing w:before="29"/>
        <w:ind w:left="905" w:hanging="345"/>
        <w:rPr>
          <w:sz w:val="23"/>
        </w:rPr>
      </w:pPr>
      <w:r>
        <w:rPr>
          <w:sz w:val="23"/>
        </w:rPr>
        <w:t>Статистический</w:t>
      </w:r>
      <w:r>
        <w:rPr>
          <w:spacing w:val="-5"/>
          <w:sz w:val="23"/>
        </w:rPr>
        <w:t xml:space="preserve"> </w:t>
      </w:r>
      <w:r>
        <w:rPr>
          <w:sz w:val="23"/>
        </w:rPr>
        <w:t>вес</w:t>
      </w:r>
      <w:r>
        <w:rPr>
          <w:spacing w:val="-4"/>
          <w:sz w:val="23"/>
        </w:rPr>
        <w:t xml:space="preserve"> </w:t>
      </w:r>
      <w:r>
        <w:rPr>
          <w:sz w:val="23"/>
        </w:rPr>
        <w:t>и</w:t>
      </w:r>
      <w:r>
        <w:rPr>
          <w:spacing w:val="-4"/>
          <w:sz w:val="23"/>
        </w:rPr>
        <w:t xml:space="preserve"> </w:t>
      </w:r>
      <w:r>
        <w:rPr>
          <w:spacing w:val="-2"/>
          <w:sz w:val="23"/>
        </w:rPr>
        <w:t>энтропия.</w:t>
      </w:r>
    </w:p>
    <w:p w14:paraId="612B611E" w14:textId="77777777" w:rsidR="00D6154E" w:rsidRDefault="00000000">
      <w:pPr>
        <w:pStyle w:val="a5"/>
        <w:numPr>
          <w:ilvl w:val="0"/>
          <w:numId w:val="43"/>
        </w:numPr>
        <w:tabs>
          <w:tab w:val="left" w:pos="905"/>
        </w:tabs>
        <w:spacing w:before="26"/>
        <w:ind w:left="905" w:hanging="345"/>
        <w:rPr>
          <w:sz w:val="23"/>
        </w:rPr>
      </w:pPr>
      <w:r>
        <w:rPr>
          <w:sz w:val="23"/>
        </w:rPr>
        <w:t>Каноническое</w:t>
      </w:r>
      <w:r>
        <w:rPr>
          <w:spacing w:val="-8"/>
          <w:sz w:val="23"/>
        </w:rPr>
        <w:t xml:space="preserve"> </w:t>
      </w:r>
      <w:r>
        <w:rPr>
          <w:sz w:val="23"/>
        </w:rPr>
        <w:t>распределение</w:t>
      </w:r>
      <w:r>
        <w:rPr>
          <w:spacing w:val="-9"/>
          <w:sz w:val="23"/>
        </w:rPr>
        <w:t xml:space="preserve"> </w:t>
      </w:r>
      <w:r>
        <w:rPr>
          <w:spacing w:val="-2"/>
          <w:sz w:val="23"/>
        </w:rPr>
        <w:t>Гиббса.</w:t>
      </w:r>
    </w:p>
    <w:p w14:paraId="5839AA6B" w14:textId="77777777" w:rsidR="00D6154E" w:rsidRDefault="00000000">
      <w:pPr>
        <w:pStyle w:val="a5"/>
        <w:numPr>
          <w:ilvl w:val="0"/>
          <w:numId w:val="43"/>
        </w:numPr>
        <w:tabs>
          <w:tab w:val="left" w:pos="905"/>
        </w:tabs>
        <w:spacing w:before="25"/>
        <w:ind w:left="905" w:hanging="345"/>
        <w:rPr>
          <w:sz w:val="23"/>
        </w:rPr>
      </w:pPr>
      <w:r>
        <w:rPr>
          <w:sz w:val="23"/>
        </w:rPr>
        <w:t>Большое</w:t>
      </w:r>
      <w:r>
        <w:rPr>
          <w:spacing w:val="-8"/>
          <w:sz w:val="23"/>
        </w:rPr>
        <w:t xml:space="preserve"> </w:t>
      </w:r>
      <w:r>
        <w:rPr>
          <w:sz w:val="23"/>
        </w:rPr>
        <w:t>каноническое</w:t>
      </w:r>
      <w:r>
        <w:rPr>
          <w:spacing w:val="-6"/>
          <w:sz w:val="23"/>
        </w:rPr>
        <w:t xml:space="preserve"> </w:t>
      </w:r>
      <w:r>
        <w:rPr>
          <w:sz w:val="23"/>
        </w:rPr>
        <w:t>распределение</w:t>
      </w:r>
      <w:r>
        <w:rPr>
          <w:spacing w:val="-7"/>
          <w:sz w:val="23"/>
        </w:rPr>
        <w:t xml:space="preserve"> </w:t>
      </w:r>
      <w:r>
        <w:rPr>
          <w:spacing w:val="-2"/>
          <w:sz w:val="23"/>
        </w:rPr>
        <w:t>Гиббса.</w:t>
      </w:r>
    </w:p>
    <w:p w14:paraId="374BA1A4" w14:textId="77777777" w:rsidR="00D6154E" w:rsidRDefault="00000000">
      <w:pPr>
        <w:pStyle w:val="a5"/>
        <w:numPr>
          <w:ilvl w:val="0"/>
          <w:numId w:val="43"/>
        </w:numPr>
        <w:tabs>
          <w:tab w:val="left" w:pos="905"/>
        </w:tabs>
        <w:spacing w:before="29"/>
        <w:ind w:left="905" w:hanging="345"/>
        <w:rPr>
          <w:sz w:val="23"/>
        </w:rPr>
      </w:pPr>
      <w:r>
        <w:rPr>
          <w:sz w:val="23"/>
        </w:rPr>
        <w:t>Статистическая</w:t>
      </w:r>
      <w:r>
        <w:rPr>
          <w:spacing w:val="-9"/>
          <w:sz w:val="23"/>
        </w:rPr>
        <w:t xml:space="preserve"> </w:t>
      </w:r>
      <w:r>
        <w:rPr>
          <w:spacing w:val="-2"/>
          <w:sz w:val="23"/>
        </w:rPr>
        <w:t>температура.</w:t>
      </w:r>
    </w:p>
    <w:p w14:paraId="6B84D117" w14:textId="77777777" w:rsidR="00D6154E" w:rsidRDefault="00000000">
      <w:pPr>
        <w:pStyle w:val="a5"/>
        <w:numPr>
          <w:ilvl w:val="0"/>
          <w:numId w:val="43"/>
        </w:numPr>
        <w:tabs>
          <w:tab w:val="left" w:pos="905"/>
        </w:tabs>
        <w:spacing w:before="26"/>
        <w:ind w:left="905" w:hanging="345"/>
        <w:rPr>
          <w:sz w:val="23"/>
        </w:rPr>
      </w:pPr>
      <w:r>
        <w:rPr>
          <w:spacing w:val="-2"/>
          <w:sz w:val="23"/>
        </w:rPr>
        <w:t>Энтропия.</w:t>
      </w:r>
    </w:p>
    <w:p w14:paraId="61564841" w14:textId="77777777" w:rsidR="00D6154E" w:rsidRDefault="00000000">
      <w:pPr>
        <w:pStyle w:val="a5"/>
        <w:numPr>
          <w:ilvl w:val="0"/>
          <w:numId w:val="43"/>
        </w:numPr>
        <w:tabs>
          <w:tab w:val="left" w:pos="905"/>
        </w:tabs>
        <w:spacing w:before="28"/>
        <w:ind w:left="905" w:hanging="345"/>
        <w:rPr>
          <w:sz w:val="23"/>
        </w:rPr>
      </w:pPr>
      <w:r>
        <w:rPr>
          <w:sz w:val="23"/>
        </w:rPr>
        <w:t>Классическое</w:t>
      </w:r>
      <w:r>
        <w:rPr>
          <w:spacing w:val="-10"/>
          <w:sz w:val="23"/>
        </w:rPr>
        <w:t xml:space="preserve"> </w:t>
      </w:r>
      <w:r>
        <w:rPr>
          <w:sz w:val="23"/>
        </w:rPr>
        <w:t>каноническое</w:t>
      </w:r>
      <w:r>
        <w:rPr>
          <w:spacing w:val="-7"/>
          <w:sz w:val="23"/>
        </w:rPr>
        <w:t xml:space="preserve"> </w:t>
      </w:r>
      <w:r>
        <w:rPr>
          <w:sz w:val="23"/>
        </w:rPr>
        <w:t>распределение</w:t>
      </w:r>
      <w:r>
        <w:rPr>
          <w:spacing w:val="-9"/>
          <w:sz w:val="23"/>
        </w:rPr>
        <w:t xml:space="preserve"> </w:t>
      </w:r>
      <w:r>
        <w:rPr>
          <w:spacing w:val="-2"/>
          <w:sz w:val="23"/>
        </w:rPr>
        <w:t>Гиббса.</w:t>
      </w:r>
    </w:p>
    <w:p w14:paraId="461ECAD7" w14:textId="77777777" w:rsidR="00D6154E" w:rsidRDefault="00000000">
      <w:pPr>
        <w:pStyle w:val="a5"/>
        <w:numPr>
          <w:ilvl w:val="0"/>
          <w:numId w:val="43"/>
        </w:numPr>
        <w:tabs>
          <w:tab w:val="left" w:pos="905"/>
        </w:tabs>
        <w:spacing w:before="26"/>
        <w:ind w:left="905" w:hanging="345"/>
        <w:rPr>
          <w:sz w:val="23"/>
        </w:rPr>
      </w:pPr>
      <w:r>
        <w:rPr>
          <w:sz w:val="23"/>
        </w:rPr>
        <w:t>Квазиклассический</w:t>
      </w:r>
      <w:r>
        <w:rPr>
          <w:spacing w:val="-8"/>
          <w:sz w:val="23"/>
        </w:rPr>
        <w:t xml:space="preserve"> </w:t>
      </w:r>
      <w:r>
        <w:rPr>
          <w:sz w:val="23"/>
        </w:rPr>
        <w:t>идеальный</w:t>
      </w:r>
      <w:r>
        <w:rPr>
          <w:spacing w:val="-7"/>
          <w:sz w:val="23"/>
        </w:rPr>
        <w:t xml:space="preserve"> </w:t>
      </w:r>
      <w:r>
        <w:rPr>
          <w:spacing w:val="-4"/>
          <w:sz w:val="23"/>
        </w:rPr>
        <w:t>газ.</w:t>
      </w:r>
    </w:p>
    <w:p w14:paraId="26588328" w14:textId="77777777" w:rsidR="00D6154E" w:rsidRDefault="00000000">
      <w:pPr>
        <w:pStyle w:val="a5"/>
        <w:numPr>
          <w:ilvl w:val="0"/>
          <w:numId w:val="43"/>
        </w:numPr>
        <w:tabs>
          <w:tab w:val="left" w:pos="905"/>
        </w:tabs>
        <w:spacing w:before="28"/>
        <w:ind w:left="905" w:hanging="345"/>
        <w:rPr>
          <w:sz w:val="23"/>
        </w:rPr>
      </w:pPr>
      <w:r>
        <w:rPr>
          <w:sz w:val="23"/>
        </w:rPr>
        <w:t>Распределение</w:t>
      </w:r>
      <w:r>
        <w:rPr>
          <w:spacing w:val="-12"/>
          <w:sz w:val="23"/>
        </w:rPr>
        <w:t xml:space="preserve"> </w:t>
      </w:r>
      <w:r>
        <w:rPr>
          <w:sz w:val="23"/>
        </w:rPr>
        <w:t>Максвелла-</w:t>
      </w:r>
      <w:r>
        <w:rPr>
          <w:spacing w:val="-2"/>
          <w:sz w:val="23"/>
        </w:rPr>
        <w:t>Больцмана.</w:t>
      </w:r>
    </w:p>
    <w:p w14:paraId="2CAC6256" w14:textId="77777777" w:rsidR="00D6154E" w:rsidRDefault="00000000">
      <w:pPr>
        <w:pStyle w:val="a5"/>
        <w:numPr>
          <w:ilvl w:val="0"/>
          <w:numId w:val="43"/>
        </w:numPr>
        <w:tabs>
          <w:tab w:val="left" w:pos="905"/>
        </w:tabs>
        <w:spacing w:before="26"/>
        <w:ind w:left="905" w:hanging="345"/>
        <w:rPr>
          <w:sz w:val="23"/>
        </w:rPr>
      </w:pPr>
      <w:r>
        <w:rPr>
          <w:sz w:val="23"/>
        </w:rPr>
        <w:t>Распределение</w:t>
      </w:r>
      <w:r>
        <w:rPr>
          <w:spacing w:val="-6"/>
          <w:sz w:val="23"/>
        </w:rPr>
        <w:t xml:space="preserve"> </w:t>
      </w:r>
      <w:r>
        <w:rPr>
          <w:sz w:val="23"/>
        </w:rPr>
        <w:t>Максвелла</w:t>
      </w:r>
      <w:r>
        <w:rPr>
          <w:spacing w:val="-5"/>
          <w:sz w:val="23"/>
        </w:rPr>
        <w:t xml:space="preserve"> </w:t>
      </w:r>
      <w:r>
        <w:rPr>
          <w:sz w:val="23"/>
        </w:rPr>
        <w:t>по</w:t>
      </w:r>
      <w:r>
        <w:rPr>
          <w:spacing w:val="-5"/>
          <w:sz w:val="23"/>
        </w:rPr>
        <w:t xml:space="preserve"> </w:t>
      </w:r>
      <w:r>
        <w:rPr>
          <w:spacing w:val="-2"/>
          <w:sz w:val="23"/>
        </w:rPr>
        <w:t>импульсам.</w:t>
      </w:r>
    </w:p>
    <w:p w14:paraId="6C4537AF" w14:textId="77777777" w:rsidR="00D6154E" w:rsidRDefault="00000000">
      <w:pPr>
        <w:pStyle w:val="a5"/>
        <w:numPr>
          <w:ilvl w:val="0"/>
          <w:numId w:val="43"/>
        </w:numPr>
        <w:tabs>
          <w:tab w:val="left" w:pos="905"/>
        </w:tabs>
        <w:spacing w:before="29"/>
        <w:ind w:left="905" w:hanging="345"/>
        <w:rPr>
          <w:sz w:val="23"/>
        </w:rPr>
      </w:pPr>
      <w:r>
        <w:rPr>
          <w:sz w:val="23"/>
        </w:rPr>
        <w:t>Распределение</w:t>
      </w:r>
      <w:r>
        <w:rPr>
          <w:spacing w:val="-6"/>
          <w:sz w:val="23"/>
        </w:rPr>
        <w:t xml:space="preserve"> </w:t>
      </w:r>
      <w:r>
        <w:rPr>
          <w:sz w:val="23"/>
        </w:rPr>
        <w:t>Максвелла</w:t>
      </w:r>
      <w:r>
        <w:rPr>
          <w:spacing w:val="-5"/>
          <w:sz w:val="23"/>
        </w:rPr>
        <w:t xml:space="preserve"> </w:t>
      </w:r>
      <w:r>
        <w:rPr>
          <w:sz w:val="23"/>
        </w:rPr>
        <w:t>по</w:t>
      </w:r>
      <w:r>
        <w:rPr>
          <w:spacing w:val="-5"/>
          <w:sz w:val="23"/>
        </w:rPr>
        <w:t xml:space="preserve"> </w:t>
      </w:r>
      <w:r>
        <w:rPr>
          <w:spacing w:val="-2"/>
          <w:sz w:val="23"/>
        </w:rPr>
        <w:t>скоростям.</w:t>
      </w:r>
    </w:p>
    <w:p w14:paraId="3676287D" w14:textId="77777777" w:rsidR="00D6154E" w:rsidRDefault="00000000">
      <w:pPr>
        <w:pStyle w:val="a5"/>
        <w:numPr>
          <w:ilvl w:val="0"/>
          <w:numId w:val="43"/>
        </w:numPr>
        <w:tabs>
          <w:tab w:val="left" w:pos="905"/>
        </w:tabs>
        <w:spacing w:before="26" w:line="264" w:lineRule="exact"/>
        <w:ind w:left="905" w:hanging="345"/>
        <w:rPr>
          <w:sz w:val="23"/>
        </w:rPr>
      </w:pPr>
      <w:r>
        <w:rPr>
          <w:sz w:val="23"/>
        </w:rPr>
        <w:t>Распределение</w:t>
      </w:r>
      <w:r>
        <w:rPr>
          <w:spacing w:val="-5"/>
          <w:sz w:val="23"/>
        </w:rPr>
        <w:t xml:space="preserve"> </w:t>
      </w:r>
      <w:r>
        <w:rPr>
          <w:sz w:val="23"/>
        </w:rPr>
        <w:t>Максвелла</w:t>
      </w:r>
      <w:r>
        <w:rPr>
          <w:spacing w:val="-5"/>
          <w:sz w:val="23"/>
        </w:rPr>
        <w:t xml:space="preserve"> </w:t>
      </w:r>
      <w:r>
        <w:rPr>
          <w:sz w:val="23"/>
        </w:rPr>
        <w:t>по</w:t>
      </w:r>
      <w:r>
        <w:rPr>
          <w:spacing w:val="-4"/>
          <w:sz w:val="23"/>
        </w:rPr>
        <w:t xml:space="preserve"> </w:t>
      </w:r>
      <w:r>
        <w:rPr>
          <w:spacing w:val="-2"/>
          <w:sz w:val="23"/>
        </w:rPr>
        <w:t>энергиям.</w:t>
      </w:r>
    </w:p>
    <w:p w14:paraId="6DFC1D3F" w14:textId="77777777" w:rsidR="00D6154E" w:rsidRDefault="00000000">
      <w:pPr>
        <w:pStyle w:val="a5"/>
        <w:numPr>
          <w:ilvl w:val="0"/>
          <w:numId w:val="42"/>
        </w:numPr>
        <w:tabs>
          <w:tab w:val="left" w:pos="790"/>
        </w:tabs>
        <w:spacing w:line="264" w:lineRule="exact"/>
        <w:ind w:hanging="230"/>
        <w:rPr>
          <w:sz w:val="23"/>
        </w:rPr>
      </w:pPr>
      <w:r>
        <w:rPr>
          <w:sz w:val="23"/>
        </w:rPr>
        <w:t>Приемы</w:t>
      </w:r>
      <w:r>
        <w:rPr>
          <w:spacing w:val="-7"/>
          <w:sz w:val="23"/>
        </w:rPr>
        <w:t xml:space="preserve"> </w:t>
      </w:r>
      <w:r>
        <w:rPr>
          <w:sz w:val="23"/>
        </w:rPr>
        <w:t>преобразования</w:t>
      </w:r>
      <w:r>
        <w:rPr>
          <w:spacing w:val="-7"/>
          <w:sz w:val="23"/>
        </w:rPr>
        <w:t xml:space="preserve"> </w:t>
      </w:r>
      <w:r>
        <w:rPr>
          <w:sz w:val="23"/>
        </w:rPr>
        <w:t>термодинамических</w:t>
      </w:r>
      <w:r>
        <w:rPr>
          <w:spacing w:val="-7"/>
          <w:sz w:val="23"/>
        </w:rPr>
        <w:t xml:space="preserve"> </w:t>
      </w:r>
      <w:r>
        <w:rPr>
          <w:spacing w:val="-2"/>
          <w:sz w:val="23"/>
        </w:rPr>
        <w:t>величин</w:t>
      </w:r>
    </w:p>
    <w:p w14:paraId="7BFAF1EB" w14:textId="77777777" w:rsidR="00D6154E" w:rsidRDefault="00000000">
      <w:pPr>
        <w:pStyle w:val="a5"/>
        <w:numPr>
          <w:ilvl w:val="0"/>
          <w:numId w:val="42"/>
        </w:numPr>
        <w:tabs>
          <w:tab w:val="left" w:pos="790"/>
        </w:tabs>
        <w:spacing w:before="28"/>
        <w:ind w:hanging="230"/>
        <w:rPr>
          <w:sz w:val="23"/>
        </w:rPr>
      </w:pPr>
      <w:r>
        <w:rPr>
          <w:sz w:val="23"/>
        </w:rPr>
        <w:t>Свойства</w:t>
      </w:r>
      <w:r>
        <w:rPr>
          <w:spacing w:val="-6"/>
          <w:sz w:val="23"/>
        </w:rPr>
        <w:t xml:space="preserve"> </w:t>
      </w:r>
      <w:r>
        <w:rPr>
          <w:sz w:val="23"/>
        </w:rPr>
        <w:t>полного</w:t>
      </w:r>
      <w:r>
        <w:rPr>
          <w:spacing w:val="-5"/>
          <w:sz w:val="23"/>
        </w:rPr>
        <w:t xml:space="preserve"> </w:t>
      </w:r>
      <w:r>
        <w:rPr>
          <w:spacing w:val="-2"/>
          <w:sz w:val="23"/>
        </w:rPr>
        <w:t>дифференциала</w:t>
      </w:r>
    </w:p>
    <w:p w14:paraId="651FC446" w14:textId="77777777" w:rsidR="00D6154E" w:rsidRDefault="00000000">
      <w:pPr>
        <w:pStyle w:val="a5"/>
        <w:numPr>
          <w:ilvl w:val="0"/>
          <w:numId w:val="42"/>
        </w:numPr>
        <w:tabs>
          <w:tab w:val="left" w:pos="790"/>
        </w:tabs>
        <w:spacing w:before="26"/>
        <w:ind w:hanging="230"/>
        <w:rPr>
          <w:sz w:val="23"/>
        </w:rPr>
      </w:pPr>
      <w:r>
        <w:rPr>
          <w:sz w:val="23"/>
        </w:rPr>
        <w:t>Нахождение</w:t>
      </w:r>
      <w:r>
        <w:rPr>
          <w:spacing w:val="-8"/>
          <w:sz w:val="23"/>
        </w:rPr>
        <w:t xml:space="preserve"> </w:t>
      </w:r>
      <w:r>
        <w:rPr>
          <w:sz w:val="23"/>
        </w:rPr>
        <w:t>интегрирующего</w:t>
      </w:r>
      <w:r>
        <w:rPr>
          <w:spacing w:val="-8"/>
          <w:sz w:val="23"/>
        </w:rPr>
        <w:t xml:space="preserve"> </w:t>
      </w:r>
      <w:r>
        <w:rPr>
          <w:spacing w:val="-2"/>
          <w:sz w:val="23"/>
        </w:rPr>
        <w:t>множителя</w:t>
      </w:r>
    </w:p>
    <w:p w14:paraId="0EB98DAB" w14:textId="77777777" w:rsidR="00D6154E" w:rsidRDefault="00000000">
      <w:pPr>
        <w:pStyle w:val="a5"/>
        <w:numPr>
          <w:ilvl w:val="0"/>
          <w:numId w:val="42"/>
        </w:numPr>
        <w:tabs>
          <w:tab w:val="left" w:pos="790"/>
        </w:tabs>
        <w:spacing w:before="29"/>
        <w:ind w:hanging="230"/>
        <w:rPr>
          <w:sz w:val="23"/>
        </w:rPr>
      </w:pPr>
      <w:r>
        <w:rPr>
          <w:sz w:val="23"/>
        </w:rPr>
        <w:t>Якобиан</w:t>
      </w:r>
      <w:r>
        <w:rPr>
          <w:spacing w:val="-6"/>
          <w:sz w:val="23"/>
        </w:rPr>
        <w:t xml:space="preserve"> </w:t>
      </w:r>
      <w:r>
        <w:rPr>
          <w:sz w:val="23"/>
        </w:rPr>
        <w:t>преобразований</w:t>
      </w:r>
      <w:r>
        <w:rPr>
          <w:spacing w:val="-5"/>
          <w:sz w:val="23"/>
        </w:rPr>
        <w:t xml:space="preserve"> </w:t>
      </w:r>
      <w:r>
        <w:rPr>
          <w:sz w:val="23"/>
        </w:rPr>
        <w:t>и</w:t>
      </w:r>
      <w:r>
        <w:rPr>
          <w:spacing w:val="-5"/>
          <w:sz w:val="23"/>
        </w:rPr>
        <w:t xml:space="preserve"> </w:t>
      </w:r>
      <w:r>
        <w:rPr>
          <w:sz w:val="23"/>
        </w:rPr>
        <w:t>его</w:t>
      </w:r>
      <w:r>
        <w:rPr>
          <w:spacing w:val="-3"/>
          <w:sz w:val="23"/>
        </w:rPr>
        <w:t xml:space="preserve"> </w:t>
      </w:r>
      <w:r>
        <w:rPr>
          <w:spacing w:val="-2"/>
          <w:sz w:val="23"/>
        </w:rPr>
        <w:t>свойства</w:t>
      </w:r>
    </w:p>
    <w:p w14:paraId="7F7CA399" w14:textId="77777777" w:rsidR="00D6154E" w:rsidRDefault="00000000">
      <w:pPr>
        <w:pStyle w:val="a5"/>
        <w:numPr>
          <w:ilvl w:val="0"/>
          <w:numId w:val="42"/>
        </w:numPr>
        <w:tabs>
          <w:tab w:val="left" w:pos="790"/>
        </w:tabs>
        <w:spacing w:before="26"/>
        <w:ind w:hanging="230"/>
        <w:rPr>
          <w:sz w:val="23"/>
        </w:rPr>
      </w:pPr>
      <w:r>
        <w:rPr>
          <w:sz w:val="23"/>
        </w:rPr>
        <w:t>Термодинамические</w:t>
      </w:r>
      <w:r>
        <w:rPr>
          <w:spacing w:val="-11"/>
          <w:sz w:val="23"/>
        </w:rPr>
        <w:t xml:space="preserve"> </w:t>
      </w:r>
      <w:r>
        <w:rPr>
          <w:spacing w:val="-2"/>
          <w:sz w:val="23"/>
        </w:rPr>
        <w:t>коэффициенты.</w:t>
      </w:r>
    </w:p>
    <w:p w14:paraId="6B9D138C" w14:textId="77777777" w:rsidR="00D6154E" w:rsidRDefault="00000000">
      <w:pPr>
        <w:pStyle w:val="a5"/>
        <w:numPr>
          <w:ilvl w:val="0"/>
          <w:numId w:val="42"/>
        </w:numPr>
        <w:tabs>
          <w:tab w:val="left" w:pos="790"/>
        </w:tabs>
        <w:spacing w:before="25"/>
        <w:ind w:hanging="230"/>
        <w:rPr>
          <w:sz w:val="23"/>
        </w:rPr>
      </w:pPr>
      <w:r>
        <w:rPr>
          <w:sz w:val="23"/>
        </w:rPr>
        <w:t>Исходные</w:t>
      </w:r>
      <w:r>
        <w:rPr>
          <w:spacing w:val="-4"/>
          <w:sz w:val="23"/>
        </w:rPr>
        <w:t xml:space="preserve"> </w:t>
      </w:r>
      <w:r>
        <w:rPr>
          <w:sz w:val="23"/>
        </w:rPr>
        <w:t>положения</w:t>
      </w:r>
      <w:r>
        <w:rPr>
          <w:spacing w:val="-3"/>
          <w:sz w:val="23"/>
        </w:rPr>
        <w:t xml:space="preserve"> </w:t>
      </w:r>
      <w:r>
        <w:rPr>
          <w:sz w:val="23"/>
        </w:rPr>
        <w:t>и</w:t>
      </w:r>
      <w:r>
        <w:rPr>
          <w:spacing w:val="-5"/>
          <w:sz w:val="23"/>
        </w:rPr>
        <w:t xml:space="preserve"> </w:t>
      </w:r>
      <w:r>
        <w:rPr>
          <w:sz w:val="23"/>
        </w:rPr>
        <w:t>основы</w:t>
      </w:r>
      <w:r>
        <w:rPr>
          <w:spacing w:val="-2"/>
          <w:sz w:val="23"/>
        </w:rPr>
        <w:t xml:space="preserve"> термодинамики</w:t>
      </w:r>
    </w:p>
    <w:p w14:paraId="0403E284" w14:textId="77777777" w:rsidR="00D6154E" w:rsidRDefault="00000000">
      <w:pPr>
        <w:pStyle w:val="a5"/>
        <w:numPr>
          <w:ilvl w:val="0"/>
          <w:numId w:val="42"/>
        </w:numPr>
        <w:tabs>
          <w:tab w:val="left" w:pos="790"/>
        </w:tabs>
        <w:spacing w:before="29"/>
        <w:ind w:hanging="230"/>
        <w:rPr>
          <w:sz w:val="23"/>
        </w:rPr>
      </w:pPr>
      <w:r>
        <w:rPr>
          <w:sz w:val="23"/>
        </w:rPr>
        <w:t>Основные</w:t>
      </w:r>
      <w:r>
        <w:rPr>
          <w:spacing w:val="-8"/>
          <w:sz w:val="23"/>
        </w:rPr>
        <w:t xml:space="preserve"> </w:t>
      </w:r>
      <w:r>
        <w:rPr>
          <w:sz w:val="23"/>
        </w:rPr>
        <w:t>понятия</w:t>
      </w:r>
      <w:r>
        <w:rPr>
          <w:spacing w:val="-6"/>
          <w:sz w:val="23"/>
        </w:rPr>
        <w:t xml:space="preserve"> </w:t>
      </w:r>
      <w:r>
        <w:rPr>
          <w:sz w:val="23"/>
        </w:rPr>
        <w:t>и</w:t>
      </w:r>
      <w:r>
        <w:rPr>
          <w:spacing w:val="-7"/>
          <w:sz w:val="23"/>
        </w:rPr>
        <w:t xml:space="preserve"> </w:t>
      </w:r>
      <w:r>
        <w:rPr>
          <w:sz w:val="23"/>
        </w:rPr>
        <w:t>законы</w:t>
      </w:r>
      <w:r>
        <w:rPr>
          <w:spacing w:val="-5"/>
          <w:sz w:val="23"/>
        </w:rPr>
        <w:t xml:space="preserve"> </w:t>
      </w:r>
      <w:r>
        <w:rPr>
          <w:sz w:val="23"/>
        </w:rPr>
        <w:t>термодинамики.</w:t>
      </w:r>
      <w:r>
        <w:rPr>
          <w:spacing w:val="-8"/>
          <w:sz w:val="23"/>
        </w:rPr>
        <w:t xml:space="preserve"> </w:t>
      </w:r>
      <w:r>
        <w:rPr>
          <w:sz w:val="23"/>
        </w:rPr>
        <w:t>Термодинамические</w:t>
      </w:r>
      <w:r>
        <w:rPr>
          <w:spacing w:val="-5"/>
          <w:sz w:val="23"/>
        </w:rPr>
        <w:t xml:space="preserve"> </w:t>
      </w:r>
      <w:r>
        <w:rPr>
          <w:spacing w:val="-2"/>
          <w:sz w:val="23"/>
        </w:rPr>
        <w:t>системы.</w:t>
      </w:r>
    </w:p>
    <w:p w14:paraId="241590C9" w14:textId="77777777" w:rsidR="00D6154E" w:rsidRDefault="00000000">
      <w:pPr>
        <w:pStyle w:val="a5"/>
        <w:numPr>
          <w:ilvl w:val="0"/>
          <w:numId w:val="42"/>
        </w:numPr>
        <w:tabs>
          <w:tab w:val="left" w:pos="790"/>
        </w:tabs>
        <w:spacing w:before="26"/>
        <w:ind w:hanging="230"/>
        <w:rPr>
          <w:sz w:val="23"/>
        </w:rPr>
      </w:pPr>
      <w:r>
        <w:rPr>
          <w:sz w:val="23"/>
        </w:rPr>
        <w:t>Объект,</w:t>
      </w:r>
      <w:r>
        <w:rPr>
          <w:spacing w:val="-3"/>
          <w:sz w:val="23"/>
        </w:rPr>
        <w:t xml:space="preserve"> </w:t>
      </w:r>
      <w:r>
        <w:rPr>
          <w:sz w:val="23"/>
        </w:rPr>
        <w:t>предмет</w:t>
      </w:r>
      <w:r>
        <w:rPr>
          <w:spacing w:val="-3"/>
          <w:sz w:val="23"/>
        </w:rPr>
        <w:t xml:space="preserve"> </w:t>
      </w:r>
      <w:r>
        <w:rPr>
          <w:sz w:val="23"/>
        </w:rPr>
        <w:t>и</w:t>
      </w:r>
      <w:r>
        <w:rPr>
          <w:spacing w:val="-4"/>
          <w:sz w:val="23"/>
        </w:rPr>
        <w:t xml:space="preserve"> </w:t>
      </w:r>
      <w:r>
        <w:rPr>
          <w:sz w:val="23"/>
        </w:rPr>
        <w:t>методы</w:t>
      </w:r>
      <w:r>
        <w:rPr>
          <w:spacing w:val="-2"/>
          <w:sz w:val="23"/>
        </w:rPr>
        <w:t xml:space="preserve"> термодинамики</w:t>
      </w:r>
    </w:p>
    <w:p w14:paraId="6A6036A6" w14:textId="77777777" w:rsidR="00D6154E" w:rsidRDefault="00000000">
      <w:pPr>
        <w:pStyle w:val="a5"/>
        <w:numPr>
          <w:ilvl w:val="0"/>
          <w:numId w:val="42"/>
        </w:numPr>
        <w:tabs>
          <w:tab w:val="left" w:pos="790"/>
        </w:tabs>
        <w:spacing w:before="28"/>
        <w:ind w:hanging="230"/>
        <w:rPr>
          <w:sz w:val="23"/>
        </w:rPr>
      </w:pPr>
      <w:r>
        <w:rPr>
          <w:spacing w:val="-2"/>
          <w:sz w:val="23"/>
        </w:rPr>
        <w:t>Энтропия</w:t>
      </w:r>
    </w:p>
    <w:p w14:paraId="081D7106" w14:textId="77777777" w:rsidR="00D6154E" w:rsidRDefault="00000000">
      <w:pPr>
        <w:pStyle w:val="a5"/>
        <w:numPr>
          <w:ilvl w:val="0"/>
          <w:numId w:val="42"/>
        </w:numPr>
        <w:tabs>
          <w:tab w:val="left" w:pos="905"/>
        </w:tabs>
        <w:spacing w:before="26"/>
        <w:ind w:left="905" w:hanging="345"/>
        <w:rPr>
          <w:sz w:val="23"/>
        </w:rPr>
      </w:pPr>
      <w:r>
        <w:rPr>
          <w:sz w:val="23"/>
        </w:rPr>
        <w:t>Первое</w:t>
      </w:r>
      <w:r>
        <w:rPr>
          <w:spacing w:val="-4"/>
          <w:sz w:val="23"/>
        </w:rPr>
        <w:t xml:space="preserve"> </w:t>
      </w:r>
      <w:r>
        <w:rPr>
          <w:sz w:val="23"/>
        </w:rPr>
        <w:t>начало</w:t>
      </w:r>
      <w:r>
        <w:rPr>
          <w:spacing w:val="-4"/>
          <w:sz w:val="23"/>
        </w:rPr>
        <w:t xml:space="preserve"> </w:t>
      </w:r>
      <w:r>
        <w:rPr>
          <w:spacing w:val="-2"/>
          <w:sz w:val="23"/>
        </w:rPr>
        <w:t>термодинамики</w:t>
      </w:r>
    </w:p>
    <w:p w14:paraId="6C85AA2D" w14:textId="77777777" w:rsidR="00D6154E" w:rsidRDefault="00000000">
      <w:pPr>
        <w:pStyle w:val="a5"/>
        <w:numPr>
          <w:ilvl w:val="0"/>
          <w:numId w:val="42"/>
        </w:numPr>
        <w:tabs>
          <w:tab w:val="left" w:pos="905"/>
        </w:tabs>
        <w:spacing w:before="29"/>
        <w:ind w:left="905" w:hanging="345"/>
        <w:rPr>
          <w:sz w:val="23"/>
        </w:rPr>
      </w:pPr>
      <w:r>
        <w:rPr>
          <w:sz w:val="23"/>
        </w:rPr>
        <w:t>Термические</w:t>
      </w:r>
      <w:r>
        <w:rPr>
          <w:spacing w:val="-6"/>
          <w:sz w:val="23"/>
        </w:rPr>
        <w:t xml:space="preserve"> </w:t>
      </w:r>
      <w:r>
        <w:rPr>
          <w:sz w:val="23"/>
        </w:rPr>
        <w:t>и</w:t>
      </w:r>
      <w:r>
        <w:rPr>
          <w:spacing w:val="-6"/>
          <w:sz w:val="23"/>
        </w:rPr>
        <w:t xml:space="preserve"> </w:t>
      </w:r>
      <w:r>
        <w:rPr>
          <w:sz w:val="23"/>
        </w:rPr>
        <w:t>калорическое</w:t>
      </w:r>
      <w:r>
        <w:rPr>
          <w:spacing w:val="-5"/>
          <w:sz w:val="23"/>
        </w:rPr>
        <w:t xml:space="preserve"> </w:t>
      </w:r>
      <w:r>
        <w:rPr>
          <w:spacing w:val="-2"/>
          <w:sz w:val="23"/>
        </w:rPr>
        <w:t>уравнения</w:t>
      </w:r>
    </w:p>
    <w:p w14:paraId="5EDE66A0" w14:textId="77777777" w:rsidR="00D6154E" w:rsidRDefault="00000000">
      <w:pPr>
        <w:pStyle w:val="a5"/>
        <w:numPr>
          <w:ilvl w:val="0"/>
          <w:numId w:val="42"/>
        </w:numPr>
        <w:tabs>
          <w:tab w:val="left" w:pos="905"/>
        </w:tabs>
        <w:spacing w:before="26"/>
        <w:ind w:left="905" w:hanging="345"/>
        <w:rPr>
          <w:sz w:val="23"/>
        </w:rPr>
      </w:pPr>
      <w:r>
        <w:rPr>
          <w:sz w:val="23"/>
        </w:rPr>
        <w:t>Второе</w:t>
      </w:r>
      <w:r>
        <w:rPr>
          <w:spacing w:val="-2"/>
          <w:sz w:val="23"/>
        </w:rPr>
        <w:t xml:space="preserve"> </w:t>
      </w:r>
      <w:r>
        <w:rPr>
          <w:sz w:val="23"/>
        </w:rPr>
        <w:t>начало</w:t>
      </w:r>
      <w:r>
        <w:rPr>
          <w:spacing w:val="-2"/>
          <w:sz w:val="23"/>
        </w:rPr>
        <w:t xml:space="preserve"> термодинамики</w:t>
      </w:r>
    </w:p>
    <w:p w14:paraId="1513DFB8" w14:textId="77777777" w:rsidR="00D6154E" w:rsidRDefault="00000000">
      <w:pPr>
        <w:pStyle w:val="a5"/>
        <w:numPr>
          <w:ilvl w:val="0"/>
          <w:numId w:val="42"/>
        </w:numPr>
        <w:tabs>
          <w:tab w:val="left" w:pos="905"/>
        </w:tabs>
        <w:spacing w:before="28"/>
        <w:ind w:left="905" w:hanging="345"/>
        <w:rPr>
          <w:sz w:val="23"/>
        </w:rPr>
      </w:pPr>
      <w:r>
        <w:rPr>
          <w:sz w:val="23"/>
        </w:rPr>
        <w:t>Теоремы</w:t>
      </w:r>
      <w:r>
        <w:rPr>
          <w:spacing w:val="-4"/>
          <w:sz w:val="23"/>
        </w:rPr>
        <w:t xml:space="preserve"> </w:t>
      </w:r>
      <w:r>
        <w:rPr>
          <w:sz w:val="23"/>
        </w:rPr>
        <w:t>Карно</w:t>
      </w:r>
      <w:r>
        <w:rPr>
          <w:spacing w:val="-2"/>
          <w:sz w:val="23"/>
        </w:rPr>
        <w:t xml:space="preserve"> </w:t>
      </w:r>
      <w:r>
        <w:rPr>
          <w:sz w:val="23"/>
        </w:rPr>
        <w:t>и</w:t>
      </w:r>
      <w:r>
        <w:rPr>
          <w:spacing w:val="-3"/>
          <w:sz w:val="23"/>
        </w:rPr>
        <w:t xml:space="preserve"> </w:t>
      </w:r>
      <w:r>
        <w:rPr>
          <w:spacing w:val="-4"/>
          <w:sz w:val="23"/>
        </w:rPr>
        <w:t>КПД.</w:t>
      </w:r>
    </w:p>
    <w:p w14:paraId="367A5648" w14:textId="77777777" w:rsidR="00D6154E" w:rsidRDefault="00D6154E">
      <w:pPr>
        <w:rPr>
          <w:sz w:val="23"/>
        </w:rPr>
        <w:sectPr w:rsidR="00D6154E" w:rsidSect="00EA14DD">
          <w:pgSz w:w="11910" w:h="16840"/>
          <w:pgMar w:top="960" w:right="200" w:bottom="540" w:left="700" w:header="0" w:footer="355" w:gutter="0"/>
          <w:cols w:space="720"/>
        </w:sectPr>
      </w:pPr>
    </w:p>
    <w:p w14:paraId="0E4CEA17" w14:textId="77777777" w:rsidR="00D6154E" w:rsidRDefault="00000000">
      <w:pPr>
        <w:pStyle w:val="a5"/>
        <w:numPr>
          <w:ilvl w:val="0"/>
          <w:numId w:val="42"/>
        </w:numPr>
        <w:tabs>
          <w:tab w:val="left" w:pos="905"/>
        </w:tabs>
        <w:spacing w:before="79"/>
        <w:ind w:left="905" w:hanging="345"/>
        <w:rPr>
          <w:sz w:val="23"/>
        </w:rPr>
      </w:pPr>
      <w:r>
        <w:rPr>
          <w:sz w:val="23"/>
        </w:rPr>
        <w:lastRenderedPageBreak/>
        <w:t>Границы</w:t>
      </w:r>
      <w:r>
        <w:rPr>
          <w:spacing w:val="-4"/>
          <w:sz w:val="23"/>
        </w:rPr>
        <w:t xml:space="preserve"> </w:t>
      </w:r>
      <w:r>
        <w:rPr>
          <w:sz w:val="23"/>
        </w:rPr>
        <w:t>применимости</w:t>
      </w:r>
      <w:r>
        <w:rPr>
          <w:spacing w:val="-5"/>
          <w:sz w:val="23"/>
        </w:rPr>
        <w:t xml:space="preserve"> </w:t>
      </w:r>
      <w:r>
        <w:rPr>
          <w:sz w:val="23"/>
        </w:rPr>
        <w:t>второго</w:t>
      </w:r>
      <w:r>
        <w:rPr>
          <w:spacing w:val="-5"/>
          <w:sz w:val="23"/>
        </w:rPr>
        <w:t xml:space="preserve"> </w:t>
      </w:r>
      <w:r>
        <w:rPr>
          <w:sz w:val="23"/>
        </w:rPr>
        <w:t>начала</w:t>
      </w:r>
      <w:r>
        <w:rPr>
          <w:spacing w:val="-3"/>
          <w:sz w:val="23"/>
        </w:rPr>
        <w:t xml:space="preserve"> </w:t>
      </w:r>
      <w:r>
        <w:rPr>
          <w:spacing w:val="-2"/>
          <w:sz w:val="23"/>
        </w:rPr>
        <w:t>термодинамики</w:t>
      </w:r>
    </w:p>
    <w:p w14:paraId="37BD3758" w14:textId="77777777" w:rsidR="00D6154E" w:rsidRDefault="00000000">
      <w:pPr>
        <w:pStyle w:val="a5"/>
        <w:numPr>
          <w:ilvl w:val="0"/>
          <w:numId w:val="42"/>
        </w:numPr>
        <w:tabs>
          <w:tab w:val="left" w:pos="905"/>
        </w:tabs>
        <w:spacing w:before="29"/>
        <w:ind w:left="905" w:hanging="345"/>
        <w:rPr>
          <w:sz w:val="23"/>
        </w:rPr>
      </w:pPr>
      <w:r>
        <w:rPr>
          <w:sz w:val="23"/>
        </w:rPr>
        <w:t>Тепловые</w:t>
      </w:r>
      <w:r>
        <w:rPr>
          <w:spacing w:val="-3"/>
          <w:sz w:val="23"/>
        </w:rPr>
        <w:t xml:space="preserve"> </w:t>
      </w:r>
      <w:r>
        <w:rPr>
          <w:spacing w:val="-2"/>
          <w:sz w:val="23"/>
        </w:rPr>
        <w:t>машины</w:t>
      </w:r>
    </w:p>
    <w:p w14:paraId="7100ED47" w14:textId="77777777" w:rsidR="00D6154E" w:rsidRDefault="00000000">
      <w:pPr>
        <w:pStyle w:val="a5"/>
        <w:numPr>
          <w:ilvl w:val="0"/>
          <w:numId w:val="42"/>
        </w:numPr>
        <w:tabs>
          <w:tab w:val="left" w:pos="905"/>
        </w:tabs>
        <w:spacing w:before="26"/>
        <w:ind w:left="905" w:hanging="345"/>
        <w:rPr>
          <w:sz w:val="23"/>
        </w:rPr>
      </w:pPr>
      <w:r>
        <w:rPr>
          <w:sz w:val="23"/>
        </w:rPr>
        <w:t>Расширение</w:t>
      </w:r>
      <w:r>
        <w:rPr>
          <w:spacing w:val="-6"/>
          <w:sz w:val="23"/>
        </w:rPr>
        <w:t xml:space="preserve"> </w:t>
      </w:r>
      <w:r>
        <w:rPr>
          <w:sz w:val="23"/>
        </w:rPr>
        <w:t>идеального</w:t>
      </w:r>
      <w:r>
        <w:rPr>
          <w:spacing w:val="-5"/>
          <w:sz w:val="23"/>
        </w:rPr>
        <w:t xml:space="preserve"> </w:t>
      </w:r>
      <w:r>
        <w:rPr>
          <w:sz w:val="23"/>
        </w:rPr>
        <w:t>газа</w:t>
      </w:r>
      <w:r>
        <w:rPr>
          <w:spacing w:val="-4"/>
          <w:sz w:val="23"/>
        </w:rPr>
        <w:t xml:space="preserve"> </w:t>
      </w:r>
      <w:r>
        <w:rPr>
          <w:sz w:val="23"/>
        </w:rPr>
        <w:t>в</w:t>
      </w:r>
      <w:r>
        <w:rPr>
          <w:spacing w:val="-6"/>
          <w:sz w:val="23"/>
        </w:rPr>
        <w:t xml:space="preserve"> </w:t>
      </w:r>
      <w:r>
        <w:rPr>
          <w:spacing w:val="-2"/>
          <w:sz w:val="23"/>
        </w:rPr>
        <w:t>пустоту</w:t>
      </w:r>
    </w:p>
    <w:p w14:paraId="4B9BB37B" w14:textId="77777777" w:rsidR="00D6154E" w:rsidRDefault="00000000">
      <w:pPr>
        <w:pStyle w:val="a5"/>
        <w:numPr>
          <w:ilvl w:val="0"/>
          <w:numId w:val="42"/>
        </w:numPr>
        <w:tabs>
          <w:tab w:val="left" w:pos="905"/>
        </w:tabs>
        <w:spacing w:before="28"/>
        <w:ind w:left="905" w:hanging="345"/>
        <w:rPr>
          <w:sz w:val="23"/>
        </w:rPr>
      </w:pPr>
      <w:r>
        <w:rPr>
          <w:sz w:val="23"/>
        </w:rPr>
        <w:t>Метод</w:t>
      </w:r>
      <w:r>
        <w:rPr>
          <w:spacing w:val="-5"/>
          <w:sz w:val="23"/>
        </w:rPr>
        <w:t xml:space="preserve"> </w:t>
      </w:r>
      <w:r>
        <w:rPr>
          <w:sz w:val="23"/>
        </w:rPr>
        <w:t>термодинамических</w:t>
      </w:r>
      <w:r>
        <w:rPr>
          <w:spacing w:val="-4"/>
          <w:sz w:val="23"/>
        </w:rPr>
        <w:t xml:space="preserve"> </w:t>
      </w:r>
      <w:r>
        <w:rPr>
          <w:spacing w:val="-2"/>
          <w:sz w:val="23"/>
        </w:rPr>
        <w:t>потенциалов</w:t>
      </w:r>
    </w:p>
    <w:p w14:paraId="2F4144BC" w14:textId="77777777" w:rsidR="00D6154E" w:rsidRDefault="00000000">
      <w:pPr>
        <w:pStyle w:val="a5"/>
        <w:numPr>
          <w:ilvl w:val="0"/>
          <w:numId w:val="42"/>
        </w:numPr>
        <w:tabs>
          <w:tab w:val="left" w:pos="905"/>
        </w:tabs>
        <w:spacing w:before="26"/>
        <w:ind w:left="905" w:hanging="345"/>
        <w:rPr>
          <w:sz w:val="23"/>
        </w:rPr>
      </w:pPr>
      <w:r>
        <w:rPr>
          <w:sz w:val="23"/>
        </w:rPr>
        <w:t>Условия</w:t>
      </w:r>
      <w:r>
        <w:rPr>
          <w:spacing w:val="-11"/>
          <w:sz w:val="23"/>
        </w:rPr>
        <w:t xml:space="preserve"> </w:t>
      </w:r>
      <w:r>
        <w:rPr>
          <w:sz w:val="23"/>
        </w:rPr>
        <w:t>равновесного</w:t>
      </w:r>
      <w:r>
        <w:rPr>
          <w:spacing w:val="-10"/>
          <w:sz w:val="23"/>
        </w:rPr>
        <w:t xml:space="preserve"> </w:t>
      </w:r>
      <w:r>
        <w:rPr>
          <w:sz w:val="23"/>
        </w:rPr>
        <w:t>состояния</w:t>
      </w:r>
      <w:r>
        <w:rPr>
          <w:spacing w:val="-10"/>
          <w:sz w:val="23"/>
        </w:rPr>
        <w:t xml:space="preserve"> </w:t>
      </w:r>
      <w:r>
        <w:rPr>
          <w:sz w:val="23"/>
        </w:rPr>
        <w:t>изолированной</w:t>
      </w:r>
      <w:r>
        <w:rPr>
          <w:spacing w:val="-10"/>
          <w:sz w:val="23"/>
        </w:rPr>
        <w:t xml:space="preserve"> </w:t>
      </w:r>
      <w:r>
        <w:rPr>
          <w:spacing w:val="-2"/>
          <w:sz w:val="23"/>
        </w:rPr>
        <w:t>системы</w:t>
      </w:r>
    </w:p>
    <w:p w14:paraId="75F6ABF9" w14:textId="77777777" w:rsidR="00D6154E" w:rsidRDefault="00000000">
      <w:pPr>
        <w:pStyle w:val="a5"/>
        <w:numPr>
          <w:ilvl w:val="0"/>
          <w:numId w:val="42"/>
        </w:numPr>
        <w:tabs>
          <w:tab w:val="left" w:pos="905"/>
        </w:tabs>
        <w:spacing w:before="29"/>
        <w:ind w:left="905" w:hanging="345"/>
        <w:rPr>
          <w:sz w:val="23"/>
        </w:rPr>
      </w:pPr>
      <w:r>
        <w:rPr>
          <w:sz w:val="23"/>
        </w:rPr>
        <w:t>Условие</w:t>
      </w:r>
      <w:r>
        <w:rPr>
          <w:spacing w:val="-8"/>
          <w:sz w:val="23"/>
        </w:rPr>
        <w:t xml:space="preserve"> </w:t>
      </w:r>
      <w:r>
        <w:rPr>
          <w:sz w:val="23"/>
        </w:rPr>
        <w:t>равновесия</w:t>
      </w:r>
      <w:r>
        <w:rPr>
          <w:spacing w:val="-7"/>
          <w:sz w:val="23"/>
        </w:rPr>
        <w:t xml:space="preserve"> </w:t>
      </w:r>
      <w:r>
        <w:rPr>
          <w:sz w:val="23"/>
        </w:rPr>
        <w:t>гетерогенной</w:t>
      </w:r>
      <w:r>
        <w:rPr>
          <w:spacing w:val="-7"/>
          <w:sz w:val="23"/>
        </w:rPr>
        <w:t xml:space="preserve"> </w:t>
      </w:r>
      <w:r>
        <w:rPr>
          <w:spacing w:val="-2"/>
          <w:sz w:val="23"/>
        </w:rPr>
        <w:t>системы</w:t>
      </w:r>
    </w:p>
    <w:p w14:paraId="13305AD5" w14:textId="77777777" w:rsidR="00D6154E" w:rsidRDefault="00000000">
      <w:pPr>
        <w:pStyle w:val="a5"/>
        <w:numPr>
          <w:ilvl w:val="0"/>
          <w:numId w:val="42"/>
        </w:numPr>
        <w:tabs>
          <w:tab w:val="left" w:pos="905"/>
        </w:tabs>
        <w:spacing w:before="26"/>
        <w:ind w:left="905" w:hanging="345"/>
        <w:rPr>
          <w:sz w:val="23"/>
        </w:rPr>
      </w:pPr>
      <w:r>
        <w:rPr>
          <w:sz w:val="23"/>
        </w:rPr>
        <w:t>Правило</w:t>
      </w:r>
      <w:r>
        <w:rPr>
          <w:spacing w:val="-2"/>
          <w:sz w:val="23"/>
        </w:rPr>
        <w:t xml:space="preserve"> </w:t>
      </w:r>
      <w:r>
        <w:rPr>
          <w:sz w:val="23"/>
        </w:rPr>
        <w:t>фаз</w:t>
      </w:r>
      <w:r>
        <w:rPr>
          <w:spacing w:val="-1"/>
          <w:sz w:val="23"/>
        </w:rPr>
        <w:t xml:space="preserve"> </w:t>
      </w:r>
      <w:r>
        <w:rPr>
          <w:spacing w:val="-2"/>
          <w:sz w:val="23"/>
        </w:rPr>
        <w:t>Гиббса</w:t>
      </w:r>
    </w:p>
    <w:p w14:paraId="41195C18" w14:textId="77777777" w:rsidR="00D6154E" w:rsidRDefault="00000000">
      <w:pPr>
        <w:pStyle w:val="a5"/>
        <w:numPr>
          <w:ilvl w:val="0"/>
          <w:numId w:val="42"/>
        </w:numPr>
        <w:tabs>
          <w:tab w:val="left" w:pos="905"/>
        </w:tabs>
        <w:spacing w:before="28"/>
        <w:ind w:left="905" w:hanging="345"/>
        <w:rPr>
          <w:sz w:val="23"/>
        </w:rPr>
      </w:pPr>
      <w:r>
        <w:rPr>
          <w:sz w:val="23"/>
        </w:rPr>
        <w:t>Условие</w:t>
      </w:r>
      <w:r>
        <w:rPr>
          <w:spacing w:val="-9"/>
          <w:sz w:val="23"/>
        </w:rPr>
        <w:t xml:space="preserve"> </w:t>
      </w:r>
      <w:r>
        <w:rPr>
          <w:sz w:val="23"/>
        </w:rPr>
        <w:t>устойчивости</w:t>
      </w:r>
      <w:r>
        <w:rPr>
          <w:spacing w:val="-7"/>
          <w:sz w:val="23"/>
        </w:rPr>
        <w:t xml:space="preserve"> </w:t>
      </w:r>
      <w:r>
        <w:rPr>
          <w:sz w:val="23"/>
        </w:rPr>
        <w:t>равновесия</w:t>
      </w:r>
      <w:r>
        <w:rPr>
          <w:spacing w:val="-6"/>
          <w:sz w:val="23"/>
        </w:rPr>
        <w:t xml:space="preserve"> </w:t>
      </w:r>
      <w:r>
        <w:rPr>
          <w:sz w:val="23"/>
        </w:rPr>
        <w:t>однофазной</w:t>
      </w:r>
      <w:r>
        <w:rPr>
          <w:spacing w:val="-7"/>
          <w:sz w:val="23"/>
        </w:rPr>
        <w:t xml:space="preserve"> </w:t>
      </w:r>
      <w:r>
        <w:rPr>
          <w:spacing w:val="-2"/>
          <w:sz w:val="23"/>
        </w:rPr>
        <w:t>системы</w:t>
      </w:r>
    </w:p>
    <w:p w14:paraId="04EEDFD6" w14:textId="77777777" w:rsidR="00D6154E" w:rsidRDefault="00000000">
      <w:pPr>
        <w:pStyle w:val="a5"/>
        <w:numPr>
          <w:ilvl w:val="0"/>
          <w:numId w:val="42"/>
        </w:numPr>
        <w:tabs>
          <w:tab w:val="left" w:pos="905"/>
        </w:tabs>
        <w:spacing w:before="26"/>
        <w:ind w:left="905" w:hanging="345"/>
        <w:rPr>
          <w:sz w:val="23"/>
        </w:rPr>
      </w:pPr>
      <w:r>
        <w:rPr>
          <w:sz w:val="23"/>
        </w:rPr>
        <w:t>Условие</w:t>
      </w:r>
      <w:r>
        <w:rPr>
          <w:spacing w:val="-10"/>
          <w:sz w:val="23"/>
        </w:rPr>
        <w:t xml:space="preserve"> </w:t>
      </w:r>
      <w:r>
        <w:rPr>
          <w:sz w:val="23"/>
        </w:rPr>
        <w:t>равновесия</w:t>
      </w:r>
      <w:r>
        <w:rPr>
          <w:spacing w:val="-8"/>
          <w:sz w:val="23"/>
        </w:rPr>
        <w:t xml:space="preserve"> </w:t>
      </w:r>
      <w:r>
        <w:rPr>
          <w:sz w:val="23"/>
        </w:rPr>
        <w:t>двухфазной</w:t>
      </w:r>
      <w:r>
        <w:rPr>
          <w:spacing w:val="-10"/>
          <w:sz w:val="23"/>
        </w:rPr>
        <w:t xml:space="preserve"> </w:t>
      </w:r>
      <w:r>
        <w:rPr>
          <w:sz w:val="23"/>
        </w:rPr>
        <w:t>однокомпонентной</w:t>
      </w:r>
      <w:r>
        <w:rPr>
          <w:spacing w:val="-8"/>
          <w:sz w:val="23"/>
        </w:rPr>
        <w:t xml:space="preserve"> </w:t>
      </w:r>
      <w:r>
        <w:rPr>
          <w:spacing w:val="-2"/>
          <w:sz w:val="23"/>
        </w:rPr>
        <w:t>системы</w:t>
      </w:r>
    </w:p>
    <w:p w14:paraId="5B0DC36C" w14:textId="77777777" w:rsidR="00D6154E" w:rsidRDefault="00000000">
      <w:pPr>
        <w:pStyle w:val="a5"/>
        <w:numPr>
          <w:ilvl w:val="0"/>
          <w:numId w:val="42"/>
        </w:numPr>
        <w:tabs>
          <w:tab w:val="left" w:pos="905"/>
        </w:tabs>
        <w:spacing w:before="26"/>
        <w:ind w:left="905" w:hanging="345"/>
        <w:rPr>
          <w:sz w:val="23"/>
        </w:rPr>
      </w:pPr>
      <w:r>
        <w:rPr>
          <w:sz w:val="23"/>
        </w:rPr>
        <w:t>Кривые</w:t>
      </w:r>
      <w:r>
        <w:rPr>
          <w:spacing w:val="-4"/>
          <w:sz w:val="23"/>
        </w:rPr>
        <w:t xml:space="preserve"> </w:t>
      </w:r>
      <w:r>
        <w:rPr>
          <w:sz w:val="23"/>
        </w:rPr>
        <w:t>равновесия</w:t>
      </w:r>
      <w:r>
        <w:rPr>
          <w:spacing w:val="-3"/>
          <w:sz w:val="23"/>
        </w:rPr>
        <w:t xml:space="preserve"> </w:t>
      </w:r>
      <w:r>
        <w:rPr>
          <w:sz w:val="23"/>
        </w:rPr>
        <w:t>фаз</w:t>
      </w:r>
      <w:r>
        <w:rPr>
          <w:spacing w:val="-3"/>
          <w:sz w:val="23"/>
        </w:rPr>
        <w:t xml:space="preserve"> </w:t>
      </w:r>
      <w:r>
        <w:rPr>
          <w:sz w:val="23"/>
        </w:rPr>
        <w:t>и</w:t>
      </w:r>
      <w:r>
        <w:rPr>
          <w:spacing w:val="-3"/>
          <w:sz w:val="23"/>
        </w:rPr>
        <w:t xml:space="preserve"> </w:t>
      </w:r>
      <w:r>
        <w:rPr>
          <w:sz w:val="23"/>
        </w:rPr>
        <w:t>фазовые</w:t>
      </w:r>
      <w:r>
        <w:rPr>
          <w:spacing w:val="-3"/>
          <w:sz w:val="23"/>
        </w:rPr>
        <w:t xml:space="preserve"> </w:t>
      </w:r>
      <w:r>
        <w:rPr>
          <w:spacing w:val="-2"/>
          <w:sz w:val="23"/>
        </w:rPr>
        <w:t>переходы</w:t>
      </w:r>
    </w:p>
    <w:p w14:paraId="3A0EE64B" w14:textId="77777777" w:rsidR="00D6154E" w:rsidRDefault="00000000">
      <w:pPr>
        <w:pStyle w:val="a5"/>
        <w:numPr>
          <w:ilvl w:val="0"/>
          <w:numId w:val="42"/>
        </w:numPr>
        <w:tabs>
          <w:tab w:val="left" w:pos="905"/>
        </w:tabs>
        <w:spacing w:before="28"/>
        <w:ind w:left="905" w:hanging="345"/>
        <w:rPr>
          <w:sz w:val="23"/>
        </w:rPr>
      </w:pPr>
      <w:r>
        <w:rPr>
          <w:sz w:val="23"/>
        </w:rPr>
        <w:t>Фазовые</w:t>
      </w:r>
      <w:r>
        <w:rPr>
          <w:spacing w:val="-6"/>
          <w:sz w:val="23"/>
        </w:rPr>
        <w:t xml:space="preserve"> </w:t>
      </w:r>
      <w:r>
        <w:rPr>
          <w:sz w:val="23"/>
        </w:rPr>
        <w:t>переходы</w:t>
      </w:r>
      <w:r>
        <w:rPr>
          <w:spacing w:val="-6"/>
          <w:sz w:val="23"/>
        </w:rPr>
        <w:t xml:space="preserve"> </w:t>
      </w:r>
      <w:r>
        <w:rPr>
          <w:sz w:val="23"/>
        </w:rPr>
        <w:t>первого</w:t>
      </w:r>
      <w:r>
        <w:rPr>
          <w:spacing w:val="-5"/>
          <w:sz w:val="23"/>
        </w:rPr>
        <w:t xml:space="preserve"> </w:t>
      </w:r>
      <w:r>
        <w:rPr>
          <w:spacing w:val="-4"/>
          <w:sz w:val="23"/>
        </w:rPr>
        <w:t>рода</w:t>
      </w:r>
    </w:p>
    <w:p w14:paraId="68A59FD7" w14:textId="77777777" w:rsidR="00D6154E" w:rsidRDefault="00000000">
      <w:pPr>
        <w:pStyle w:val="a5"/>
        <w:numPr>
          <w:ilvl w:val="0"/>
          <w:numId w:val="42"/>
        </w:numPr>
        <w:tabs>
          <w:tab w:val="left" w:pos="905"/>
        </w:tabs>
        <w:spacing w:before="26"/>
        <w:ind w:left="905" w:hanging="345"/>
        <w:rPr>
          <w:sz w:val="23"/>
        </w:rPr>
      </w:pPr>
      <w:r>
        <w:rPr>
          <w:sz w:val="23"/>
        </w:rPr>
        <w:t>Уравнение</w:t>
      </w:r>
      <w:r>
        <w:rPr>
          <w:spacing w:val="-11"/>
          <w:sz w:val="23"/>
        </w:rPr>
        <w:t xml:space="preserve"> </w:t>
      </w:r>
      <w:r>
        <w:rPr>
          <w:sz w:val="23"/>
        </w:rPr>
        <w:t>Клапейрона-</w:t>
      </w:r>
      <w:r>
        <w:rPr>
          <w:spacing w:val="-2"/>
          <w:sz w:val="23"/>
        </w:rPr>
        <w:t>Клаузиуса</w:t>
      </w:r>
    </w:p>
    <w:p w14:paraId="34F1D7B8" w14:textId="77777777" w:rsidR="00D6154E" w:rsidRDefault="00000000">
      <w:pPr>
        <w:pStyle w:val="a5"/>
        <w:numPr>
          <w:ilvl w:val="0"/>
          <w:numId w:val="42"/>
        </w:numPr>
        <w:tabs>
          <w:tab w:val="left" w:pos="905"/>
        </w:tabs>
        <w:spacing w:before="28"/>
        <w:ind w:left="905" w:hanging="345"/>
        <w:rPr>
          <w:sz w:val="23"/>
        </w:rPr>
      </w:pPr>
      <w:r>
        <w:rPr>
          <w:sz w:val="23"/>
        </w:rPr>
        <w:t>Фазовые</w:t>
      </w:r>
      <w:r>
        <w:rPr>
          <w:spacing w:val="-7"/>
          <w:sz w:val="23"/>
        </w:rPr>
        <w:t xml:space="preserve"> </w:t>
      </w:r>
      <w:r>
        <w:rPr>
          <w:sz w:val="23"/>
        </w:rPr>
        <w:t>переходы</w:t>
      </w:r>
      <w:r>
        <w:rPr>
          <w:spacing w:val="-7"/>
          <w:sz w:val="23"/>
        </w:rPr>
        <w:t xml:space="preserve"> </w:t>
      </w:r>
      <w:r>
        <w:rPr>
          <w:sz w:val="23"/>
        </w:rPr>
        <w:t>второго</w:t>
      </w:r>
      <w:r>
        <w:rPr>
          <w:spacing w:val="-6"/>
          <w:sz w:val="23"/>
        </w:rPr>
        <w:t xml:space="preserve"> </w:t>
      </w:r>
      <w:r>
        <w:rPr>
          <w:spacing w:val="-4"/>
          <w:sz w:val="23"/>
        </w:rPr>
        <w:t>рода</w:t>
      </w:r>
    </w:p>
    <w:p w14:paraId="3CED74CD" w14:textId="77777777" w:rsidR="00D6154E" w:rsidRDefault="00000000">
      <w:pPr>
        <w:pStyle w:val="a5"/>
        <w:numPr>
          <w:ilvl w:val="0"/>
          <w:numId w:val="42"/>
        </w:numPr>
        <w:tabs>
          <w:tab w:val="left" w:pos="905"/>
        </w:tabs>
        <w:spacing w:before="27"/>
        <w:ind w:left="905" w:hanging="345"/>
        <w:rPr>
          <w:sz w:val="23"/>
        </w:rPr>
      </w:pPr>
      <w:r>
        <w:rPr>
          <w:sz w:val="23"/>
        </w:rPr>
        <w:t>Уравнение</w:t>
      </w:r>
      <w:r>
        <w:rPr>
          <w:spacing w:val="-4"/>
          <w:sz w:val="23"/>
        </w:rPr>
        <w:t xml:space="preserve"> </w:t>
      </w:r>
      <w:r>
        <w:rPr>
          <w:spacing w:val="-2"/>
          <w:sz w:val="23"/>
        </w:rPr>
        <w:t>Эренфеста</w:t>
      </w:r>
    </w:p>
    <w:p w14:paraId="7CA6B6D5" w14:textId="77777777" w:rsidR="00D6154E" w:rsidRDefault="00000000">
      <w:pPr>
        <w:pStyle w:val="a5"/>
        <w:numPr>
          <w:ilvl w:val="0"/>
          <w:numId w:val="42"/>
        </w:numPr>
        <w:tabs>
          <w:tab w:val="left" w:pos="905"/>
        </w:tabs>
        <w:spacing w:before="28"/>
        <w:ind w:left="905" w:hanging="345"/>
        <w:rPr>
          <w:sz w:val="23"/>
        </w:rPr>
      </w:pPr>
      <w:r>
        <w:rPr>
          <w:sz w:val="23"/>
        </w:rPr>
        <w:t>Состояние</w:t>
      </w:r>
      <w:r>
        <w:rPr>
          <w:spacing w:val="-9"/>
          <w:sz w:val="23"/>
        </w:rPr>
        <w:t xml:space="preserve"> </w:t>
      </w:r>
      <w:r>
        <w:rPr>
          <w:sz w:val="23"/>
        </w:rPr>
        <w:t>термодинамического</w:t>
      </w:r>
      <w:r>
        <w:rPr>
          <w:spacing w:val="-7"/>
          <w:sz w:val="23"/>
        </w:rPr>
        <w:t xml:space="preserve"> </w:t>
      </w:r>
      <w:r>
        <w:rPr>
          <w:sz w:val="23"/>
        </w:rPr>
        <w:t>равновесия.</w:t>
      </w:r>
      <w:r>
        <w:rPr>
          <w:spacing w:val="-10"/>
          <w:sz w:val="23"/>
        </w:rPr>
        <w:t xml:space="preserve"> </w:t>
      </w:r>
      <w:r>
        <w:rPr>
          <w:sz w:val="23"/>
        </w:rPr>
        <w:t>Уравнения</w:t>
      </w:r>
      <w:r>
        <w:rPr>
          <w:spacing w:val="-6"/>
          <w:sz w:val="23"/>
        </w:rPr>
        <w:t xml:space="preserve"> </w:t>
      </w:r>
      <w:r>
        <w:rPr>
          <w:spacing w:val="-2"/>
          <w:sz w:val="23"/>
        </w:rPr>
        <w:t>состояния.</w:t>
      </w:r>
    </w:p>
    <w:p w14:paraId="22C10BD5" w14:textId="77777777" w:rsidR="00D6154E" w:rsidRDefault="00000000">
      <w:pPr>
        <w:pStyle w:val="a5"/>
        <w:numPr>
          <w:ilvl w:val="0"/>
          <w:numId w:val="42"/>
        </w:numPr>
        <w:tabs>
          <w:tab w:val="left" w:pos="905"/>
        </w:tabs>
        <w:spacing w:before="26"/>
        <w:ind w:left="905" w:hanging="345"/>
        <w:rPr>
          <w:sz w:val="23"/>
        </w:rPr>
      </w:pPr>
      <w:r>
        <w:rPr>
          <w:sz w:val="23"/>
        </w:rPr>
        <w:t>Первое</w:t>
      </w:r>
      <w:r>
        <w:rPr>
          <w:spacing w:val="-7"/>
          <w:sz w:val="23"/>
        </w:rPr>
        <w:t xml:space="preserve"> </w:t>
      </w:r>
      <w:r>
        <w:rPr>
          <w:sz w:val="23"/>
        </w:rPr>
        <w:t>начало</w:t>
      </w:r>
      <w:r>
        <w:rPr>
          <w:spacing w:val="-5"/>
          <w:sz w:val="23"/>
        </w:rPr>
        <w:t xml:space="preserve"> </w:t>
      </w:r>
      <w:r>
        <w:rPr>
          <w:sz w:val="23"/>
        </w:rPr>
        <w:t>термодинамики.</w:t>
      </w:r>
      <w:r>
        <w:rPr>
          <w:spacing w:val="-4"/>
          <w:sz w:val="23"/>
        </w:rPr>
        <w:t xml:space="preserve"> </w:t>
      </w:r>
      <w:r>
        <w:rPr>
          <w:sz w:val="23"/>
        </w:rPr>
        <w:t>Внутренняя</w:t>
      </w:r>
      <w:r>
        <w:rPr>
          <w:spacing w:val="-6"/>
          <w:sz w:val="23"/>
        </w:rPr>
        <w:t xml:space="preserve"> </w:t>
      </w:r>
      <w:r>
        <w:rPr>
          <w:sz w:val="23"/>
        </w:rPr>
        <w:t>энергия.</w:t>
      </w:r>
      <w:r>
        <w:rPr>
          <w:spacing w:val="-5"/>
          <w:sz w:val="23"/>
        </w:rPr>
        <w:t xml:space="preserve"> </w:t>
      </w:r>
      <w:r>
        <w:rPr>
          <w:sz w:val="23"/>
        </w:rPr>
        <w:t>Количество</w:t>
      </w:r>
      <w:r>
        <w:rPr>
          <w:spacing w:val="-4"/>
          <w:sz w:val="23"/>
        </w:rPr>
        <w:t xml:space="preserve"> </w:t>
      </w:r>
      <w:r>
        <w:rPr>
          <w:sz w:val="23"/>
        </w:rPr>
        <w:t>теплоты</w:t>
      </w:r>
      <w:r>
        <w:rPr>
          <w:spacing w:val="-4"/>
          <w:sz w:val="23"/>
        </w:rPr>
        <w:t xml:space="preserve"> </w:t>
      </w:r>
      <w:r>
        <w:rPr>
          <w:sz w:val="23"/>
        </w:rPr>
        <w:t>и</w:t>
      </w:r>
      <w:r>
        <w:rPr>
          <w:spacing w:val="-5"/>
          <w:sz w:val="23"/>
        </w:rPr>
        <w:t xml:space="preserve"> </w:t>
      </w:r>
      <w:r>
        <w:rPr>
          <w:spacing w:val="-2"/>
          <w:sz w:val="23"/>
        </w:rPr>
        <w:t>работа.</w:t>
      </w:r>
    </w:p>
    <w:p w14:paraId="62EFA6FE" w14:textId="77777777" w:rsidR="00D6154E" w:rsidRDefault="00000000">
      <w:pPr>
        <w:pStyle w:val="a5"/>
        <w:numPr>
          <w:ilvl w:val="0"/>
          <w:numId w:val="42"/>
        </w:numPr>
        <w:tabs>
          <w:tab w:val="left" w:pos="905"/>
        </w:tabs>
        <w:spacing w:before="28"/>
        <w:ind w:left="905" w:hanging="345"/>
        <w:rPr>
          <w:sz w:val="23"/>
        </w:rPr>
      </w:pPr>
      <w:r>
        <w:rPr>
          <w:sz w:val="23"/>
        </w:rPr>
        <w:t>Энтропия</w:t>
      </w:r>
      <w:r>
        <w:rPr>
          <w:spacing w:val="-5"/>
          <w:sz w:val="23"/>
        </w:rPr>
        <w:t xml:space="preserve"> </w:t>
      </w:r>
      <w:r>
        <w:rPr>
          <w:sz w:val="23"/>
        </w:rPr>
        <w:t>и</w:t>
      </w:r>
      <w:r>
        <w:rPr>
          <w:spacing w:val="-6"/>
          <w:sz w:val="23"/>
        </w:rPr>
        <w:t xml:space="preserve"> </w:t>
      </w:r>
      <w:r>
        <w:rPr>
          <w:sz w:val="23"/>
        </w:rPr>
        <w:t>абсолютная</w:t>
      </w:r>
      <w:r>
        <w:rPr>
          <w:spacing w:val="-4"/>
          <w:sz w:val="23"/>
        </w:rPr>
        <w:t xml:space="preserve"> </w:t>
      </w:r>
      <w:r>
        <w:rPr>
          <w:spacing w:val="-2"/>
          <w:sz w:val="23"/>
        </w:rPr>
        <w:t>температура.</w:t>
      </w:r>
    </w:p>
    <w:p w14:paraId="1EE65C74" w14:textId="77777777" w:rsidR="00D6154E" w:rsidRDefault="00000000">
      <w:pPr>
        <w:pStyle w:val="a5"/>
        <w:numPr>
          <w:ilvl w:val="0"/>
          <w:numId w:val="42"/>
        </w:numPr>
        <w:tabs>
          <w:tab w:val="left" w:pos="905"/>
        </w:tabs>
        <w:spacing w:before="26"/>
        <w:ind w:left="905" w:hanging="345"/>
        <w:rPr>
          <w:sz w:val="23"/>
        </w:rPr>
      </w:pPr>
      <w:r>
        <w:rPr>
          <w:sz w:val="23"/>
        </w:rPr>
        <w:t>Основное</w:t>
      </w:r>
      <w:r>
        <w:rPr>
          <w:spacing w:val="-7"/>
          <w:sz w:val="23"/>
        </w:rPr>
        <w:t xml:space="preserve"> </w:t>
      </w:r>
      <w:r>
        <w:rPr>
          <w:sz w:val="23"/>
        </w:rPr>
        <w:t>уравнение</w:t>
      </w:r>
      <w:r>
        <w:rPr>
          <w:spacing w:val="-7"/>
          <w:sz w:val="23"/>
        </w:rPr>
        <w:t xml:space="preserve"> </w:t>
      </w:r>
      <w:r>
        <w:rPr>
          <w:sz w:val="23"/>
        </w:rPr>
        <w:t>термодинамики</w:t>
      </w:r>
      <w:r>
        <w:rPr>
          <w:spacing w:val="-6"/>
          <w:sz w:val="23"/>
        </w:rPr>
        <w:t xml:space="preserve"> </w:t>
      </w:r>
      <w:r>
        <w:rPr>
          <w:sz w:val="23"/>
        </w:rPr>
        <w:t>для</w:t>
      </w:r>
      <w:r>
        <w:rPr>
          <w:spacing w:val="-7"/>
          <w:sz w:val="23"/>
        </w:rPr>
        <w:t xml:space="preserve"> </w:t>
      </w:r>
      <w:r>
        <w:rPr>
          <w:sz w:val="23"/>
        </w:rPr>
        <w:t>квазистатических</w:t>
      </w:r>
      <w:r>
        <w:rPr>
          <w:spacing w:val="-6"/>
          <w:sz w:val="23"/>
        </w:rPr>
        <w:t xml:space="preserve"> </w:t>
      </w:r>
      <w:r>
        <w:rPr>
          <w:spacing w:val="-2"/>
          <w:sz w:val="23"/>
        </w:rPr>
        <w:t>процессов.</w:t>
      </w:r>
    </w:p>
    <w:p w14:paraId="0675A37D" w14:textId="77777777" w:rsidR="00D6154E" w:rsidRDefault="00000000">
      <w:pPr>
        <w:pStyle w:val="a5"/>
        <w:numPr>
          <w:ilvl w:val="0"/>
          <w:numId w:val="42"/>
        </w:numPr>
        <w:tabs>
          <w:tab w:val="left" w:pos="905"/>
        </w:tabs>
        <w:spacing w:before="29"/>
        <w:ind w:left="905" w:hanging="345"/>
        <w:rPr>
          <w:sz w:val="23"/>
        </w:rPr>
      </w:pPr>
      <w:r>
        <w:rPr>
          <w:sz w:val="23"/>
        </w:rPr>
        <w:t>Закон</w:t>
      </w:r>
      <w:r>
        <w:rPr>
          <w:spacing w:val="-5"/>
          <w:sz w:val="23"/>
        </w:rPr>
        <w:t xml:space="preserve"> </w:t>
      </w:r>
      <w:r>
        <w:rPr>
          <w:sz w:val="23"/>
        </w:rPr>
        <w:t>возрастания</w:t>
      </w:r>
      <w:r>
        <w:rPr>
          <w:spacing w:val="-4"/>
          <w:sz w:val="23"/>
        </w:rPr>
        <w:t xml:space="preserve"> </w:t>
      </w:r>
      <w:r>
        <w:rPr>
          <w:sz w:val="23"/>
        </w:rPr>
        <w:t>энтропии.</w:t>
      </w:r>
      <w:r>
        <w:rPr>
          <w:spacing w:val="-4"/>
          <w:sz w:val="23"/>
        </w:rPr>
        <w:t xml:space="preserve"> </w:t>
      </w:r>
      <w:r>
        <w:rPr>
          <w:sz w:val="23"/>
        </w:rPr>
        <w:t>Неравенство</w:t>
      </w:r>
      <w:r>
        <w:rPr>
          <w:spacing w:val="-4"/>
          <w:sz w:val="23"/>
        </w:rPr>
        <w:t xml:space="preserve"> </w:t>
      </w:r>
      <w:r>
        <w:rPr>
          <w:spacing w:val="-2"/>
          <w:sz w:val="23"/>
        </w:rPr>
        <w:t>Клаузиуса.</w:t>
      </w:r>
    </w:p>
    <w:p w14:paraId="6A0DA19D" w14:textId="77777777" w:rsidR="00D6154E" w:rsidRDefault="00000000">
      <w:pPr>
        <w:pStyle w:val="a5"/>
        <w:numPr>
          <w:ilvl w:val="0"/>
          <w:numId w:val="42"/>
        </w:numPr>
        <w:tabs>
          <w:tab w:val="left" w:pos="905"/>
        </w:tabs>
        <w:spacing w:before="26"/>
        <w:ind w:left="905" w:hanging="345"/>
        <w:rPr>
          <w:sz w:val="23"/>
        </w:rPr>
      </w:pPr>
      <w:r>
        <w:rPr>
          <w:sz w:val="23"/>
        </w:rPr>
        <w:t>Третье</w:t>
      </w:r>
      <w:r>
        <w:rPr>
          <w:spacing w:val="-5"/>
          <w:sz w:val="23"/>
        </w:rPr>
        <w:t xml:space="preserve"> </w:t>
      </w:r>
      <w:r>
        <w:rPr>
          <w:sz w:val="23"/>
        </w:rPr>
        <w:t>начало</w:t>
      </w:r>
      <w:r>
        <w:rPr>
          <w:spacing w:val="-6"/>
          <w:sz w:val="23"/>
        </w:rPr>
        <w:t xml:space="preserve"> </w:t>
      </w:r>
      <w:r>
        <w:rPr>
          <w:sz w:val="23"/>
        </w:rPr>
        <w:t>термодинамики.</w:t>
      </w:r>
      <w:r>
        <w:rPr>
          <w:spacing w:val="-6"/>
          <w:sz w:val="23"/>
        </w:rPr>
        <w:t xml:space="preserve"> </w:t>
      </w:r>
      <w:r>
        <w:rPr>
          <w:sz w:val="23"/>
        </w:rPr>
        <w:t>Недостижимость</w:t>
      </w:r>
      <w:r>
        <w:rPr>
          <w:spacing w:val="-6"/>
          <w:sz w:val="23"/>
        </w:rPr>
        <w:t xml:space="preserve"> </w:t>
      </w:r>
      <w:r>
        <w:rPr>
          <w:sz w:val="23"/>
        </w:rPr>
        <w:t>абсолютного</w:t>
      </w:r>
      <w:r>
        <w:rPr>
          <w:spacing w:val="-6"/>
          <w:sz w:val="23"/>
        </w:rPr>
        <w:t xml:space="preserve"> </w:t>
      </w:r>
      <w:r>
        <w:rPr>
          <w:sz w:val="23"/>
        </w:rPr>
        <w:t>нуля</w:t>
      </w:r>
      <w:r>
        <w:rPr>
          <w:spacing w:val="-5"/>
          <w:sz w:val="23"/>
        </w:rPr>
        <w:t xml:space="preserve"> </w:t>
      </w:r>
      <w:r>
        <w:rPr>
          <w:spacing w:val="-2"/>
          <w:sz w:val="23"/>
        </w:rPr>
        <w:t>температур.</w:t>
      </w:r>
    </w:p>
    <w:p w14:paraId="27FDEE83" w14:textId="77777777" w:rsidR="00D6154E" w:rsidRDefault="00000000">
      <w:pPr>
        <w:pStyle w:val="a5"/>
        <w:numPr>
          <w:ilvl w:val="0"/>
          <w:numId w:val="42"/>
        </w:numPr>
        <w:tabs>
          <w:tab w:val="left" w:pos="905"/>
        </w:tabs>
        <w:spacing w:before="25"/>
        <w:ind w:left="905" w:hanging="345"/>
        <w:rPr>
          <w:sz w:val="23"/>
        </w:rPr>
      </w:pPr>
      <w:r>
        <w:rPr>
          <w:sz w:val="23"/>
        </w:rPr>
        <w:t>Метод</w:t>
      </w:r>
      <w:r>
        <w:rPr>
          <w:spacing w:val="-1"/>
          <w:sz w:val="23"/>
        </w:rPr>
        <w:t xml:space="preserve"> </w:t>
      </w:r>
      <w:r>
        <w:rPr>
          <w:spacing w:val="-2"/>
          <w:sz w:val="23"/>
        </w:rPr>
        <w:t>циклов.</w:t>
      </w:r>
    </w:p>
    <w:p w14:paraId="53B3CF56" w14:textId="77777777" w:rsidR="00D6154E" w:rsidRDefault="00000000">
      <w:pPr>
        <w:pStyle w:val="a5"/>
        <w:numPr>
          <w:ilvl w:val="0"/>
          <w:numId w:val="42"/>
        </w:numPr>
        <w:tabs>
          <w:tab w:val="left" w:pos="905"/>
        </w:tabs>
        <w:spacing w:before="29"/>
        <w:ind w:left="905" w:hanging="345"/>
        <w:rPr>
          <w:sz w:val="23"/>
        </w:rPr>
      </w:pPr>
      <w:r>
        <w:rPr>
          <w:sz w:val="23"/>
        </w:rPr>
        <w:t>Системы</w:t>
      </w:r>
      <w:r>
        <w:rPr>
          <w:spacing w:val="-8"/>
          <w:sz w:val="23"/>
        </w:rPr>
        <w:t xml:space="preserve"> </w:t>
      </w:r>
      <w:r>
        <w:rPr>
          <w:sz w:val="23"/>
        </w:rPr>
        <w:t>с</w:t>
      </w:r>
      <w:r>
        <w:rPr>
          <w:spacing w:val="-4"/>
          <w:sz w:val="23"/>
        </w:rPr>
        <w:t xml:space="preserve"> </w:t>
      </w:r>
      <w:r>
        <w:rPr>
          <w:sz w:val="23"/>
        </w:rPr>
        <w:t>переменным</w:t>
      </w:r>
      <w:r>
        <w:rPr>
          <w:spacing w:val="-4"/>
          <w:sz w:val="23"/>
        </w:rPr>
        <w:t xml:space="preserve"> </w:t>
      </w:r>
      <w:r>
        <w:rPr>
          <w:sz w:val="23"/>
        </w:rPr>
        <w:t>числом</w:t>
      </w:r>
      <w:r>
        <w:rPr>
          <w:spacing w:val="-4"/>
          <w:sz w:val="23"/>
        </w:rPr>
        <w:t xml:space="preserve"> </w:t>
      </w:r>
      <w:r>
        <w:rPr>
          <w:spacing w:val="-2"/>
          <w:sz w:val="23"/>
        </w:rPr>
        <w:t>частиц.</w:t>
      </w:r>
    </w:p>
    <w:p w14:paraId="3425F57A" w14:textId="77777777" w:rsidR="00D6154E" w:rsidRDefault="00000000">
      <w:pPr>
        <w:pStyle w:val="a5"/>
        <w:numPr>
          <w:ilvl w:val="0"/>
          <w:numId w:val="42"/>
        </w:numPr>
        <w:tabs>
          <w:tab w:val="left" w:pos="905"/>
        </w:tabs>
        <w:spacing w:before="26"/>
        <w:ind w:left="905" w:hanging="345"/>
        <w:rPr>
          <w:sz w:val="23"/>
        </w:rPr>
      </w:pPr>
      <w:r>
        <w:rPr>
          <w:sz w:val="23"/>
        </w:rPr>
        <w:t>Общие</w:t>
      </w:r>
      <w:r>
        <w:rPr>
          <w:spacing w:val="-6"/>
          <w:sz w:val="23"/>
        </w:rPr>
        <w:t xml:space="preserve"> </w:t>
      </w:r>
      <w:r>
        <w:rPr>
          <w:sz w:val="23"/>
        </w:rPr>
        <w:t>условия</w:t>
      </w:r>
      <w:r>
        <w:rPr>
          <w:spacing w:val="-6"/>
          <w:sz w:val="23"/>
        </w:rPr>
        <w:t xml:space="preserve"> </w:t>
      </w:r>
      <w:r>
        <w:rPr>
          <w:sz w:val="23"/>
        </w:rPr>
        <w:t>термодинамического</w:t>
      </w:r>
      <w:r>
        <w:rPr>
          <w:spacing w:val="-6"/>
          <w:sz w:val="23"/>
        </w:rPr>
        <w:t xml:space="preserve"> </w:t>
      </w:r>
      <w:r>
        <w:rPr>
          <w:sz w:val="23"/>
        </w:rPr>
        <w:t>равновесия</w:t>
      </w:r>
      <w:r>
        <w:rPr>
          <w:spacing w:val="-6"/>
          <w:sz w:val="23"/>
        </w:rPr>
        <w:t xml:space="preserve"> </w:t>
      </w:r>
      <w:r>
        <w:rPr>
          <w:sz w:val="23"/>
        </w:rPr>
        <w:t>и</w:t>
      </w:r>
      <w:r>
        <w:rPr>
          <w:spacing w:val="-5"/>
          <w:sz w:val="23"/>
        </w:rPr>
        <w:t xml:space="preserve"> </w:t>
      </w:r>
      <w:r>
        <w:rPr>
          <w:spacing w:val="-2"/>
          <w:sz w:val="23"/>
        </w:rPr>
        <w:t>устойчивости.</w:t>
      </w:r>
    </w:p>
    <w:p w14:paraId="2F471DFE" w14:textId="77777777" w:rsidR="00D6154E" w:rsidRDefault="00000000">
      <w:pPr>
        <w:pStyle w:val="a5"/>
        <w:numPr>
          <w:ilvl w:val="0"/>
          <w:numId w:val="42"/>
        </w:numPr>
        <w:tabs>
          <w:tab w:val="left" w:pos="905"/>
        </w:tabs>
        <w:spacing w:before="28"/>
        <w:ind w:left="905" w:hanging="345"/>
        <w:rPr>
          <w:sz w:val="23"/>
        </w:rPr>
      </w:pPr>
      <w:r>
        <w:rPr>
          <w:sz w:val="23"/>
        </w:rPr>
        <w:t>Условия</w:t>
      </w:r>
      <w:r>
        <w:rPr>
          <w:spacing w:val="-4"/>
          <w:sz w:val="23"/>
        </w:rPr>
        <w:t xml:space="preserve"> </w:t>
      </w:r>
      <w:r>
        <w:rPr>
          <w:sz w:val="23"/>
        </w:rPr>
        <w:t>равновесия</w:t>
      </w:r>
      <w:r>
        <w:rPr>
          <w:spacing w:val="-7"/>
          <w:sz w:val="23"/>
        </w:rPr>
        <w:t xml:space="preserve"> </w:t>
      </w:r>
      <w:r>
        <w:rPr>
          <w:sz w:val="23"/>
        </w:rPr>
        <w:t>систем</w:t>
      </w:r>
      <w:r>
        <w:rPr>
          <w:spacing w:val="-3"/>
          <w:sz w:val="23"/>
        </w:rPr>
        <w:t xml:space="preserve"> </w:t>
      </w:r>
      <w:r>
        <w:rPr>
          <w:sz w:val="23"/>
        </w:rPr>
        <w:t>во</w:t>
      </w:r>
      <w:r>
        <w:rPr>
          <w:spacing w:val="-4"/>
          <w:sz w:val="23"/>
        </w:rPr>
        <w:t xml:space="preserve"> </w:t>
      </w:r>
      <w:r>
        <w:rPr>
          <w:sz w:val="23"/>
        </w:rPr>
        <w:t>внешнем</w:t>
      </w:r>
      <w:r>
        <w:rPr>
          <w:spacing w:val="-3"/>
          <w:sz w:val="23"/>
        </w:rPr>
        <w:t xml:space="preserve"> </w:t>
      </w:r>
      <w:r>
        <w:rPr>
          <w:spacing w:val="-4"/>
          <w:sz w:val="23"/>
        </w:rPr>
        <w:t>поле.</w:t>
      </w:r>
    </w:p>
    <w:p w14:paraId="5656567D" w14:textId="77777777" w:rsidR="00D6154E" w:rsidRDefault="00000000">
      <w:pPr>
        <w:pStyle w:val="a5"/>
        <w:numPr>
          <w:ilvl w:val="0"/>
          <w:numId w:val="42"/>
        </w:numPr>
        <w:tabs>
          <w:tab w:val="left" w:pos="905"/>
        </w:tabs>
        <w:spacing w:before="26"/>
        <w:ind w:left="905" w:hanging="345"/>
        <w:rPr>
          <w:sz w:val="23"/>
        </w:rPr>
      </w:pPr>
      <w:r>
        <w:rPr>
          <w:sz w:val="23"/>
        </w:rPr>
        <w:t>Условия</w:t>
      </w:r>
      <w:r>
        <w:rPr>
          <w:spacing w:val="-7"/>
          <w:sz w:val="23"/>
        </w:rPr>
        <w:t xml:space="preserve"> </w:t>
      </w:r>
      <w:r>
        <w:rPr>
          <w:sz w:val="23"/>
        </w:rPr>
        <w:t>равновесия</w:t>
      </w:r>
      <w:r>
        <w:rPr>
          <w:spacing w:val="-7"/>
          <w:sz w:val="23"/>
        </w:rPr>
        <w:t xml:space="preserve"> </w:t>
      </w:r>
      <w:r>
        <w:rPr>
          <w:sz w:val="23"/>
        </w:rPr>
        <w:t>гетерогенной</w:t>
      </w:r>
      <w:r>
        <w:rPr>
          <w:spacing w:val="-6"/>
          <w:sz w:val="23"/>
        </w:rPr>
        <w:t xml:space="preserve"> </w:t>
      </w:r>
      <w:r>
        <w:rPr>
          <w:sz w:val="23"/>
        </w:rPr>
        <w:t>системы.</w:t>
      </w:r>
      <w:r>
        <w:rPr>
          <w:spacing w:val="-9"/>
          <w:sz w:val="23"/>
        </w:rPr>
        <w:t xml:space="preserve"> </w:t>
      </w:r>
      <w:r>
        <w:rPr>
          <w:sz w:val="23"/>
        </w:rPr>
        <w:t>Правило</w:t>
      </w:r>
      <w:r>
        <w:rPr>
          <w:spacing w:val="-4"/>
          <w:sz w:val="23"/>
        </w:rPr>
        <w:t xml:space="preserve"> </w:t>
      </w:r>
      <w:r>
        <w:rPr>
          <w:sz w:val="23"/>
        </w:rPr>
        <w:t>фаз</w:t>
      </w:r>
      <w:r>
        <w:rPr>
          <w:spacing w:val="-4"/>
          <w:sz w:val="23"/>
        </w:rPr>
        <w:t xml:space="preserve"> </w:t>
      </w:r>
      <w:r>
        <w:rPr>
          <w:spacing w:val="-2"/>
          <w:sz w:val="23"/>
        </w:rPr>
        <w:t>Гиббса.</w:t>
      </w:r>
    </w:p>
    <w:p w14:paraId="4940E29C" w14:textId="77777777" w:rsidR="00D6154E" w:rsidRDefault="00000000">
      <w:pPr>
        <w:pStyle w:val="a5"/>
        <w:numPr>
          <w:ilvl w:val="0"/>
          <w:numId w:val="42"/>
        </w:numPr>
        <w:tabs>
          <w:tab w:val="left" w:pos="905"/>
        </w:tabs>
        <w:spacing w:before="29"/>
        <w:ind w:left="905" w:hanging="345"/>
        <w:rPr>
          <w:sz w:val="23"/>
        </w:rPr>
      </w:pPr>
      <w:r>
        <w:rPr>
          <w:sz w:val="23"/>
        </w:rPr>
        <w:t>Фазовые</w:t>
      </w:r>
      <w:r>
        <w:rPr>
          <w:spacing w:val="-6"/>
          <w:sz w:val="23"/>
        </w:rPr>
        <w:t xml:space="preserve"> </w:t>
      </w:r>
      <w:r>
        <w:rPr>
          <w:sz w:val="23"/>
        </w:rPr>
        <w:t>переходы.</w:t>
      </w:r>
      <w:r>
        <w:rPr>
          <w:spacing w:val="-8"/>
          <w:sz w:val="23"/>
        </w:rPr>
        <w:t xml:space="preserve"> </w:t>
      </w:r>
      <w:r>
        <w:rPr>
          <w:sz w:val="23"/>
        </w:rPr>
        <w:t>Критическое</w:t>
      </w:r>
      <w:r>
        <w:rPr>
          <w:spacing w:val="-6"/>
          <w:sz w:val="23"/>
        </w:rPr>
        <w:t xml:space="preserve"> </w:t>
      </w:r>
      <w:r>
        <w:rPr>
          <w:spacing w:val="-2"/>
          <w:sz w:val="23"/>
        </w:rPr>
        <w:t>состояние.</w:t>
      </w:r>
    </w:p>
    <w:p w14:paraId="59425569" w14:textId="77777777" w:rsidR="00D6154E" w:rsidRDefault="00D6154E">
      <w:pPr>
        <w:pStyle w:val="a3"/>
        <w:spacing w:before="61"/>
        <w:ind w:left="0"/>
        <w:rPr>
          <w:sz w:val="23"/>
        </w:rPr>
      </w:pPr>
    </w:p>
    <w:p w14:paraId="60D375B5" w14:textId="77777777" w:rsidR="00D6154E" w:rsidRDefault="00000000">
      <w:pPr>
        <w:ind w:left="560"/>
        <w:rPr>
          <w:b/>
        </w:rPr>
      </w:pPr>
      <w:r>
        <w:rPr>
          <w:b/>
        </w:rPr>
        <w:t>б)</w:t>
      </w:r>
      <w:r>
        <w:rPr>
          <w:b/>
          <w:spacing w:val="-9"/>
        </w:rPr>
        <w:t xml:space="preserve"> </w:t>
      </w:r>
      <w:r>
        <w:rPr>
          <w:b/>
        </w:rPr>
        <w:t>Критерии</w:t>
      </w:r>
      <w:r>
        <w:rPr>
          <w:b/>
          <w:spacing w:val="-9"/>
        </w:rPr>
        <w:t xml:space="preserve"> </w:t>
      </w:r>
      <w:r>
        <w:rPr>
          <w:b/>
        </w:rPr>
        <w:t>оценивания</w:t>
      </w:r>
      <w:r>
        <w:rPr>
          <w:b/>
          <w:spacing w:val="-9"/>
        </w:rPr>
        <w:t xml:space="preserve"> </w:t>
      </w:r>
      <w:r>
        <w:rPr>
          <w:b/>
        </w:rPr>
        <w:t>компетенций</w:t>
      </w:r>
      <w:r>
        <w:rPr>
          <w:b/>
          <w:spacing w:val="-9"/>
        </w:rPr>
        <w:t xml:space="preserve"> </w:t>
      </w:r>
      <w:r>
        <w:rPr>
          <w:b/>
          <w:spacing w:val="-2"/>
        </w:rPr>
        <w:t>(результатов):</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8296"/>
      </w:tblGrid>
      <w:tr w:rsidR="00D6154E" w14:paraId="18E61B14" w14:textId="77777777">
        <w:trPr>
          <w:trHeight w:val="337"/>
        </w:trPr>
        <w:tc>
          <w:tcPr>
            <w:tcW w:w="2480" w:type="dxa"/>
          </w:tcPr>
          <w:p w14:paraId="2B57956B" w14:textId="77777777" w:rsidR="00D6154E" w:rsidRDefault="00000000">
            <w:pPr>
              <w:pStyle w:val="TableParagraph"/>
              <w:spacing w:before="54" w:line="264" w:lineRule="exact"/>
              <w:ind w:left="5"/>
              <w:jc w:val="center"/>
              <w:rPr>
                <w:sz w:val="24"/>
              </w:rPr>
            </w:pPr>
            <w:r>
              <w:rPr>
                <w:spacing w:val="-2"/>
                <w:sz w:val="24"/>
              </w:rPr>
              <w:t>Оценка</w:t>
            </w:r>
          </w:p>
        </w:tc>
        <w:tc>
          <w:tcPr>
            <w:tcW w:w="8296" w:type="dxa"/>
          </w:tcPr>
          <w:p w14:paraId="5A0BFC97" w14:textId="77777777" w:rsidR="00D6154E" w:rsidRDefault="00000000">
            <w:pPr>
              <w:pStyle w:val="TableParagraph"/>
              <w:spacing w:before="54" w:line="264" w:lineRule="exact"/>
              <w:ind w:left="8"/>
              <w:jc w:val="center"/>
              <w:rPr>
                <w:sz w:val="24"/>
              </w:rPr>
            </w:pPr>
            <w:r>
              <w:rPr>
                <w:sz w:val="24"/>
              </w:rPr>
              <w:t>Критерии</w:t>
            </w:r>
            <w:r>
              <w:rPr>
                <w:spacing w:val="-5"/>
                <w:sz w:val="24"/>
              </w:rPr>
              <w:t xml:space="preserve"> </w:t>
            </w:r>
            <w:r>
              <w:rPr>
                <w:spacing w:val="-2"/>
                <w:sz w:val="24"/>
              </w:rPr>
              <w:t>оценки</w:t>
            </w:r>
          </w:p>
        </w:tc>
      </w:tr>
      <w:tr w:rsidR="00D6154E" w14:paraId="0F4CFB97" w14:textId="77777777">
        <w:trPr>
          <w:trHeight w:val="2568"/>
        </w:trPr>
        <w:tc>
          <w:tcPr>
            <w:tcW w:w="2480" w:type="dxa"/>
          </w:tcPr>
          <w:p w14:paraId="4EA98929" w14:textId="77777777" w:rsidR="00D6154E" w:rsidRDefault="00D6154E">
            <w:pPr>
              <w:pStyle w:val="TableParagraph"/>
              <w:ind w:left="0"/>
              <w:rPr>
                <w:b/>
                <w:sz w:val="24"/>
              </w:rPr>
            </w:pPr>
          </w:p>
          <w:p w14:paraId="58FFBAE4" w14:textId="77777777" w:rsidR="00D6154E" w:rsidRDefault="00D6154E">
            <w:pPr>
              <w:pStyle w:val="TableParagraph"/>
              <w:ind w:left="0"/>
              <w:rPr>
                <w:b/>
                <w:sz w:val="24"/>
              </w:rPr>
            </w:pPr>
          </w:p>
          <w:p w14:paraId="65B1A43A" w14:textId="77777777" w:rsidR="00D6154E" w:rsidRDefault="00D6154E">
            <w:pPr>
              <w:pStyle w:val="TableParagraph"/>
              <w:spacing w:before="171"/>
              <w:ind w:left="0"/>
              <w:rPr>
                <w:b/>
                <w:sz w:val="24"/>
              </w:rPr>
            </w:pPr>
          </w:p>
          <w:p w14:paraId="6AF63862" w14:textId="77777777" w:rsidR="00D6154E" w:rsidRDefault="00000000">
            <w:pPr>
              <w:pStyle w:val="TableParagraph"/>
              <w:spacing w:before="1" w:line="292" w:lineRule="auto"/>
              <w:ind w:left="55" w:right="1513"/>
              <w:rPr>
                <w:sz w:val="24"/>
              </w:rPr>
            </w:pPr>
            <w:r>
              <w:rPr>
                <w:spacing w:val="-2"/>
                <w:sz w:val="24"/>
              </w:rPr>
              <w:t>Отлично 36–40</w:t>
            </w:r>
          </w:p>
        </w:tc>
        <w:tc>
          <w:tcPr>
            <w:tcW w:w="8296" w:type="dxa"/>
          </w:tcPr>
          <w:p w14:paraId="02DDF65A" w14:textId="77777777" w:rsidR="00D6154E" w:rsidRDefault="00000000">
            <w:pPr>
              <w:pStyle w:val="TableParagraph"/>
              <w:spacing w:before="56"/>
              <w:ind w:left="57"/>
              <w:rPr>
                <w:b/>
                <w:sz w:val="24"/>
              </w:rPr>
            </w:pPr>
            <w:r>
              <w:rPr>
                <w:b/>
                <w:sz w:val="24"/>
              </w:rPr>
              <w:t>Студент</w:t>
            </w:r>
            <w:r>
              <w:rPr>
                <w:b/>
                <w:spacing w:val="-2"/>
                <w:sz w:val="24"/>
              </w:rPr>
              <w:t xml:space="preserve"> должен:</w:t>
            </w:r>
          </w:p>
          <w:p w14:paraId="184079CB" w14:textId="77777777" w:rsidR="00D6154E" w:rsidRDefault="00000000">
            <w:pPr>
              <w:pStyle w:val="TableParagraph"/>
              <w:numPr>
                <w:ilvl w:val="0"/>
                <w:numId w:val="41"/>
              </w:numPr>
              <w:tabs>
                <w:tab w:val="left" w:pos="237"/>
              </w:tabs>
              <w:spacing w:before="55"/>
              <w:ind w:right="554" w:firstLine="0"/>
              <w:rPr>
                <w:sz w:val="24"/>
              </w:rPr>
            </w:pPr>
            <w:r>
              <w:rPr>
                <w:sz w:val="24"/>
              </w:rPr>
              <w:t>продемонстрировать</w:t>
            </w:r>
            <w:r>
              <w:rPr>
                <w:spacing w:val="-8"/>
                <w:sz w:val="24"/>
              </w:rPr>
              <w:t xml:space="preserve"> </w:t>
            </w:r>
            <w:r>
              <w:rPr>
                <w:sz w:val="24"/>
              </w:rPr>
              <w:t>глубокое</w:t>
            </w:r>
            <w:r>
              <w:rPr>
                <w:spacing w:val="-8"/>
                <w:sz w:val="24"/>
              </w:rPr>
              <w:t xml:space="preserve"> </w:t>
            </w:r>
            <w:r>
              <w:rPr>
                <w:sz w:val="24"/>
              </w:rPr>
              <w:t>и</w:t>
            </w:r>
            <w:r>
              <w:rPr>
                <w:spacing w:val="-7"/>
                <w:sz w:val="24"/>
              </w:rPr>
              <w:t xml:space="preserve"> </w:t>
            </w:r>
            <w:r>
              <w:rPr>
                <w:sz w:val="24"/>
              </w:rPr>
              <w:t>прочное</w:t>
            </w:r>
            <w:r>
              <w:rPr>
                <w:spacing w:val="-6"/>
                <w:sz w:val="24"/>
              </w:rPr>
              <w:t xml:space="preserve"> </w:t>
            </w:r>
            <w:r>
              <w:rPr>
                <w:sz w:val="24"/>
              </w:rPr>
              <w:t>усвоение</w:t>
            </w:r>
            <w:r>
              <w:rPr>
                <w:spacing w:val="-8"/>
                <w:sz w:val="24"/>
              </w:rPr>
              <w:t xml:space="preserve"> </w:t>
            </w:r>
            <w:r>
              <w:rPr>
                <w:sz w:val="24"/>
              </w:rPr>
              <w:t>знаний</w:t>
            </w:r>
            <w:r>
              <w:rPr>
                <w:spacing w:val="-8"/>
                <w:sz w:val="24"/>
              </w:rPr>
              <w:t xml:space="preserve"> </w:t>
            </w:r>
            <w:r>
              <w:rPr>
                <w:sz w:val="24"/>
              </w:rPr>
              <w:t xml:space="preserve">программного </w:t>
            </w:r>
            <w:r>
              <w:rPr>
                <w:spacing w:val="-2"/>
                <w:sz w:val="24"/>
              </w:rPr>
              <w:t>материала;</w:t>
            </w:r>
          </w:p>
          <w:p w14:paraId="7C8D22D5" w14:textId="77777777" w:rsidR="00D6154E" w:rsidRDefault="00000000">
            <w:pPr>
              <w:pStyle w:val="TableParagraph"/>
              <w:numPr>
                <w:ilvl w:val="0"/>
                <w:numId w:val="41"/>
              </w:numPr>
              <w:tabs>
                <w:tab w:val="left" w:pos="237"/>
              </w:tabs>
              <w:spacing w:before="61"/>
              <w:ind w:right="346" w:firstLine="0"/>
              <w:rPr>
                <w:sz w:val="24"/>
              </w:rPr>
            </w:pPr>
            <w:r>
              <w:rPr>
                <w:sz w:val="24"/>
              </w:rPr>
              <w:t>исчерпывающе,</w:t>
            </w:r>
            <w:r>
              <w:rPr>
                <w:spacing w:val="-6"/>
                <w:sz w:val="24"/>
              </w:rPr>
              <w:t xml:space="preserve"> </w:t>
            </w:r>
            <w:r>
              <w:rPr>
                <w:sz w:val="24"/>
              </w:rPr>
              <w:t>последовательно,</w:t>
            </w:r>
            <w:r>
              <w:rPr>
                <w:spacing w:val="-6"/>
                <w:sz w:val="24"/>
              </w:rPr>
              <w:t xml:space="preserve"> </w:t>
            </w:r>
            <w:r>
              <w:rPr>
                <w:sz w:val="24"/>
              </w:rPr>
              <w:t>грамотно</w:t>
            </w:r>
            <w:r>
              <w:rPr>
                <w:spacing w:val="-6"/>
                <w:sz w:val="24"/>
              </w:rPr>
              <w:t xml:space="preserve"> </w:t>
            </w:r>
            <w:r>
              <w:rPr>
                <w:sz w:val="24"/>
              </w:rPr>
              <w:t>и</w:t>
            </w:r>
            <w:r>
              <w:rPr>
                <w:spacing w:val="-8"/>
                <w:sz w:val="24"/>
              </w:rPr>
              <w:t xml:space="preserve"> </w:t>
            </w:r>
            <w:r>
              <w:rPr>
                <w:sz w:val="24"/>
              </w:rPr>
              <w:t>логически</w:t>
            </w:r>
            <w:r>
              <w:rPr>
                <w:spacing w:val="-2"/>
                <w:sz w:val="24"/>
              </w:rPr>
              <w:t xml:space="preserve"> </w:t>
            </w:r>
            <w:r>
              <w:rPr>
                <w:sz w:val="24"/>
              </w:rPr>
              <w:t>стройно</w:t>
            </w:r>
            <w:r>
              <w:rPr>
                <w:spacing w:val="-9"/>
                <w:sz w:val="24"/>
              </w:rPr>
              <w:t xml:space="preserve"> </w:t>
            </w:r>
            <w:r>
              <w:rPr>
                <w:sz w:val="24"/>
              </w:rPr>
              <w:t>изложить теоретический материал;</w:t>
            </w:r>
          </w:p>
          <w:p w14:paraId="4D7E3E2A" w14:textId="77777777" w:rsidR="00D6154E" w:rsidRDefault="00000000">
            <w:pPr>
              <w:pStyle w:val="TableParagraph"/>
              <w:numPr>
                <w:ilvl w:val="0"/>
                <w:numId w:val="41"/>
              </w:numPr>
              <w:tabs>
                <w:tab w:val="left" w:pos="237"/>
              </w:tabs>
              <w:spacing w:before="60"/>
              <w:ind w:left="237"/>
              <w:rPr>
                <w:sz w:val="24"/>
              </w:rPr>
            </w:pPr>
            <w:r>
              <w:rPr>
                <w:sz w:val="24"/>
              </w:rPr>
              <w:t>правильно</w:t>
            </w:r>
            <w:r>
              <w:rPr>
                <w:spacing w:val="-8"/>
                <w:sz w:val="24"/>
              </w:rPr>
              <w:t xml:space="preserve"> </w:t>
            </w:r>
            <w:r>
              <w:rPr>
                <w:sz w:val="24"/>
              </w:rPr>
              <w:t>формулировать</w:t>
            </w:r>
            <w:r>
              <w:rPr>
                <w:spacing w:val="-4"/>
                <w:sz w:val="24"/>
              </w:rPr>
              <w:t xml:space="preserve"> </w:t>
            </w:r>
            <w:r>
              <w:rPr>
                <w:spacing w:val="-2"/>
                <w:sz w:val="24"/>
              </w:rPr>
              <w:t>определения;</w:t>
            </w:r>
          </w:p>
          <w:p w14:paraId="7F23A39A" w14:textId="77777777" w:rsidR="00D6154E" w:rsidRDefault="00000000">
            <w:pPr>
              <w:pStyle w:val="TableParagraph"/>
              <w:numPr>
                <w:ilvl w:val="0"/>
                <w:numId w:val="41"/>
              </w:numPr>
              <w:tabs>
                <w:tab w:val="left" w:pos="237"/>
              </w:tabs>
              <w:spacing w:before="60"/>
              <w:ind w:left="237"/>
              <w:rPr>
                <w:sz w:val="24"/>
              </w:rPr>
            </w:pPr>
            <w:r>
              <w:rPr>
                <w:sz w:val="24"/>
              </w:rPr>
              <w:t>продемонстрировать</w:t>
            </w:r>
            <w:r>
              <w:rPr>
                <w:spacing w:val="-9"/>
                <w:sz w:val="24"/>
              </w:rPr>
              <w:t xml:space="preserve"> </w:t>
            </w:r>
            <w:r>
              <w:rPr>
                <w:sz w:val="24"/>
              </w:rPr>
              <w:t>умения</w:t>
            </w:r>
            <w:r>
              <w:rPr>
                <w:spacing w:val="-4"/>
                <w:sz w:val="24"/>
              </w:rPr>
              <w:t xml:space="preserve"> </w:t>
            </w:r>
            <w:r>
              <w:rPr>
                <w:sz w:val="24"/>
              </w:rPr>
              <w:t>самостоятельной</w:t>
            </w:r>
            <w:r>
              <w:rPr>
                <w:spacing w:val="-4"/>
                <w:sz w:val="24"/>
              </w:rPr>
              <w:t xml:space="preserve"> </w:t>
            </w:r>
            <w:r>
              <w:rPr>
                <w:sz w:val="24"/>
              </w:rPr>
              <w:t>работы</w:t>
            </w:r>
            <w:r>
              <w:rPr>
                <w:spacing w:val="-4"/>
                <w:sz w:val="24"/>
              </w:rPr>
              <w:t xml:space="preserve"> </w:t>
            </w:r>
            <w:r>
              <w:rPr>
                <w:sz w:val="24"/>
              </w:rPr>
              <w:t>с</w:t>
            </w:r>
            <w:r>
              <w:rPr>
                <w:spacing w:val="-6"/>
                <w:sz w:val="24"/>
              </w:rPr>
              <w:t xml:space="preserve"> </w:t>
            </w:r>
            <w:r>
              <w:rPr>
                <w:spacing w:val="-2"/>
                <w:sz w:val="24"/>
              </w:rPr>
              <w:t>литературой;</w:t>
            </w:r>
          </w:p>
          <w:p w14:paraId="15483CB0" w14:textId="77777777" w:rsidR="00D6154E" w:rsidRDefault="00000000">
            <w:pPr>
              <w:pStyle w:val="TableParagraph"/>
              <w:numPr>
                <w:ilvl w:val="0"/>
                <w:numId w:val="41"/>
              </w:numPr>
              <w:tabs>
                <w:tab w:val="left" w:pos="239"/>
              </w:tabs>
              <w:spacing w:before="60" w:line="264" w:lineRule="exact"/>
              <w:ind w:left="239" w:hanging="182"/>
              <w:rPr>
                <w:sz w:val="24"/>
              </w:rPr>
            </w:pPr>
            <w:r>
              <w:rPr>
                <w:sz w:val="24"/>
              </w:rPr>
              <w:t>уметь</w:t>
            </w:r>
            <w:r>
              <w:rPr>
                <w:spacing w:val="-3"/>
                <w:sz w:val="24"/>
              </w:rPr>
              <w:t xml:space="preserve"> </w:t>
            </w:r>
            <w:r>
              <w:rPr>
                <w:sz w:val="24"/>
              </w:rPr>
              <w:t>сделать</w:t>
            </w:r>
            <w:r>
              <w:rPr>
                <w:spacing w:val="-2"/>
                <w:sz w:val="24"/>
              </w:rPr>
              <w:t xml:space="preserve"> </w:t>
            </w:r>
            <w:r>
              <w:rPr>
                <w:sz w:val="24"/>
              </w:rPr>
              <w:t>выводы</w:t>
            </w:r>
            <w:r>
              <w:rPr>
                <w:spacing w:val="-2"/>
                <w:sz w:val="24"/>
              </w:rPr>
              <w:t xml:space="preserve"> </w:t>
            </w:r>
            <w:r>
              <w:rPr>
                <w:sz w:val="24"/>
              </w:rPr>
              <w:t>по</w:t>
            </w:r>
            <w:r>
              <w:rPr>
                <w:spacing w:val="-2"/>
                <w:sz w:val="24"/>
              </w:rPr>
              <w:t xml:space="preserve"> </w:t>
            </w:r>
            <w:r>
              <w:rPr>
                <w:sz w:val="24"/>
              </w:rPr>
              <w:t>излагаемому</w:t>
            </w:r>
            <w:r>
              <w:rPr>
                <w:spacing w:val="-5"/>
                <w:sz w:val="24"/>
              </w:rPr>
              <w:t xml:space="preserve"> </w:t>
            </w:r>
            <w:r>
              <w:rPr>
                <w:spacing w:val="-2"/>
                <w:sz w:val="24"/>
              </w:rPr>
              <w:t>материалу.</w:t>
            </w:r>
          </w:p>
        </w:tc>
      </w:tr>
      <w:tr w:rsidR="00D6154E" w14:paraId="1556CAF8" w14:textId="77777777">
        <w:trPr>
          <w:trHeight w:val="2291"/>
        </w:trPr>
        <w:tc>
          <w:tcPr>
            <w:tcW w:w="2480" w:type="dxa"/>
          </w:tcPr>
          <w:p w14:paraId="175C868E" w14:textId="77777777" w:rsidR="00D6154E" w:rsidRDefault="00D6154E">
            <w:pPr>
              <w:pStyle w:val="TableParagraph"/>
              <w:ind w:left="0"/>
              <w:rPr>
                <w:b/>
                <w:sz w:val="24"/>
              </w:rPr>
            </w:pPr>
          </w:p>
          <w:p w14:paraId="53A2BFFD" w14:textId="77777777" w:rsidR="00D6154E" w:rsidRDefault="00D6154E">
            <w:pPr>
              <w:pStyle w:val="TableParagraph"/>
              <w:ind w:left="0"/>
              <w:rPr>
                <w:b/>
                <w:sz w:val="24"/>
              </w:rPr>
            </w:pPr>
          </w:p>
          <w:p w14:paraId="25AC34EA" w14:textId="77777777" w:rsidR="00D6154E" w:rsidRDefault="00D6154E">
            <w:pPr>
              <w:pStyle w:val="TableParagraph"/>
              <w:spacing w:before="32"/>
              <w:ind w:left="0"/>
              <w:rPr>
                <w:b/>
                <w:sz w:val="24"/>
              </w:rPr>
            </w:pPr>
          </w:p>
          <w:p w14:paraId="5A76ACFA" w14:textId="77777777" w:rsidR="00D6154E" w:rsidRDefault="00000000">
            <w:pPr>
              <w:pStyle w:val="TableParagraph"/>
              <w:spacing w:line="292" w:lineRule="auto"/>
              <w:ind w:left="55" w:right="1568"/>
              <w:rPr>
                <w:sz w:val="24"/>
              </w:rPr>
            </w:pPr>
            <w:r>
              <w:rPr>
                <w:spacing w:val="-2"/>
                <w:sz w:val="24"/>
              </w:rPr>
              <w:t>Хорошо 30–35</w:t>
            </w:r>
          </w:p>
        </w:tc>
        <w:tc>
          <w:tcPr>
            <w:tcW w:w="8296" w:type="dxa"/>
          </w:tcPr>
          <w:p w14:paraId="15D6E6F6" w14:textId="77777777" w:rsidR="00D6154E" w:rsidRDefault="00000000">
            <w:pPr>
              <w:pStyle w:val="TableParagraph"/>
              <w:spacing w:before="56"/>
              <w:ind w:left="57"/>
              <w:rPr>
                <w:b/>
                <w:sz w:val="24"/>
              </w:rPr>
            </w:pPr>
            <w:r>
              <w:rPr>
                <w:b/>
                <w:sz w:val="24"/>
              </w:rPr>
              <w:t>Студент</w:t>
            </w:r>
            <w:r>
              <w:rPr>
                <w:b/>
                <w:spacing w:val="-2"/>
                <w:sz w:val="24"/>
              </w:rPr>
              <w:t xml:space="preserve"> должен:</w:t>
            </w:r>
          </w:p>
          <w:p w14:paraId="706733AC" w14:textId="77777777" w:rsidR="00D6154E" w:rsidRDefault="00000000">
            <w:pPr>
              <w:pStyle w:val="TableParagraph"/>
              <w:numPr>
                <w:ilvl w:val="0"/>
                <w:numId w:val="40"/>
              </w:numPr>
              <w:tabs>
                <w:tab w:val="left" w:pos="237"/>
              </w:tabs>
              <w:spacing w:before="55"/>
              <w:rPr>
                <w:sz w:val="24"/>
              </w:rPr>
            </w:pPr>
            <w:r>
              <w:rPr>
                <w:sz w:val="24"/>
              </w:rPr>
              <w:t>продемонстрировать</w:t>
            </w:r>
            <w:r>
              <w:rPr>
                <w:spacing w:val="-6"/>
                <w:sz w:val="24"/>
              </w:rPr>
              <w:t xml:space="preserve"> </w:t>
            </w:r>
            <w:r>
              <w:rPr>
                <w:sz w:val="24"/>
              </w:rPr>
              <w:t>достаточно</w:t>
            </w:r>
            <w:r>
              <w:rPr>
                <w:spacing w:val="-4"/>
                <w:sz w:val="24"/>
              </w:rPr>
              <w:t xml:space="preserve"> </w:t>
            </w:r>
            <w:r>
              <w:rPr>
                <w:sz w:val="24"/>
              </w:rPr>
              <w:t>полное</w:t>
            </w:r>
            <w:r>
              <w:rPr>
                <w:spacing w:val="-5"/>
                <w:sz w:val="24"/>
              </w:rPr>
              <w:t xml:space="preserve"> </w:t>
            </w:r>
            <w:r>
              <w:rPr>
                <w:sz w:val="24"/>
              </w:rPr>
              <w:t>знание</w:t>
            </w:r>
            <w:r>
              <w:rPr>
                <w:spacing w:val="-5"/>
                <w:sz w:val="24"/>
              </w:rPr>
              <w:t xml:space="preserve"> </w:t>
            </w:r>
            <w:r>
              <w:rPr>
                <w:sz w:val="24"/>
              </w:rPr>
              <w:t>программного</w:t>
            </w:r>
            <w:r>
              <w:rPr>
                <w:spacing w:val="-3"/>
                <w:sz w:val="24"/>
              </w:rPr>
              <w:t xml:space="preserve"> </w:t>
            </w:r>
            <w:r>
              <w:rPr>
                <w:spacing w:val="-2"/>
                <w:sz w:val="24"/>
              </w:rPr>
              <w:t>материала;</w:t>
            </w:r>
          </w:p>
          <w:p w14:paraId="42363230" w14:textId="77777777" w:rsidR="00D6154E" w:rsidRDefault="00000000">
            <w:pPr>
              <w:pStyle w:val="TableParagraph"/>
              <w:numPr>
                <w:ilvl w:val="0"/>
                <w:numId w:val="40"/>
              </w:numPr>
              <w:tabs>
                <w:tab w:val="left" w:pos="237"/>
              </w:tabs>
              <w:spacing w:before="60"/>
              <w:rPr>
                <w:sz w:val="24"/>
              </w:rPr>
            </w:pPr>
            <w:r>
              <w:rPr>
                <w:sz w:val="24"/>
              </w:rPr>
              <w:t>продемонстрировать</w:t>
            </w:r>
            <w:r>
              <w:rPr>
                <w:spacing w:val="-9"/>
                <w:sz w:val="24"/>
              </w:rPr>
              <w:t xml:space="preserve"> </w:t>
            </w:r>
            <w:r>
              <w:rPr>
                <w:sz w:val="24"/>
              </w:rPr>
              <w:t>знание</w:t>
            </w:r>
            <w:r>
              <w:rPr>
                <w:spacing w:val="-6"/>
                <w:sz w:val="24"/>
              </w:rPr>
              <w:t xml:space="preserve"> </w:t>
            </w:r>
            <w:r>
              <w:rPr>
                <w:sz w:val="24"/>
              </w:rPr>
              <w:t>основных</w:t>
            </w:r>
            <w:r>
              <w:rPr>
                <w:spacing w:val="-6"/>
                <w:sz w:val="24"/>
              </w:rPr>
              <w:t xml:space="preserve"> </w:t>
            </w:r>
            <w:r>
              <w:rPr>
                <w:sz w:val="24"/>
              </w:rPr>
              <w:t>теоретических</w:t>
            </w:r>
            <w:r>
              <w:rPr>
                <w:spacing w:val="-3"/>
                <w:sz w:val="24"/>
              </w:rPr>
              <w:t xml:space="preserve"> </w:t>
            </w:r>
            <w:r>
              <w:rPr>
                <w:spacing w:val="-2"/>
                <w:sz w:val="24"/>
              </w:rPr>
              <w:t>понятий;</w:t>
            </w:r>
          </w:p>
          <w:p w14:paraId="34303A13" w14:textId="77777777" w:rsidR="00D6154E" w:rsidRDefault="00000000">
            <w:pPr>
              <w:pStyle w:val="TableParagraph"/>
              <w:spacing w:before="61"/>
              <w:ind w:left="57" w:right="170"/>
              <w:rPr>
                <w:sz w:val="24"/>
              </w:rPr>
            </w:pPr>
            <w:r>
              <w:rPr>
                <w:sz w:val="24"/>
              </w:rPr>
              <w:t>достаточно</w:t>
            </w:r>
            <w:r>
              <w:rPr>
                <w:spacing w:val="-7"/>
                <w:sz w:val="24"/>
              </w:rPr>
              <w:t xml:space="preserve"> </w:t>
            </w:r>
            <w:r>
              <w:rPr>
                <w:sz w:val="24"/>
              </w:rPr>
              <w:t>последовательно,</w:t>
            </w:r>
            <w:r>
              <w:rPr>
                <w:spacing w:val="-7"/>
                <w:sz w:val="24"/>
              </w:rPr>
              <w:t xml:space="preserve"> </w:t>
            </w:r>
            <w:r>
              <w:rPr>
                <w:sz w:val="24"/>
              </w:rPr>
              <w:t>грамотно</w:t>
            </w:r>
            <w:r>
              <w:rPr>
                <w:spacing w:val="-7"/>
                <w:sz w:val="24"/>
              </w:rPr>
              <w:t xml:space="preserve"> </w:t>
            </w:r>
            <w:r>
              <w:rPr>
                <w:sz w:val="24"/>
              </w:rPr>
              <w:t>и</w:t>
            </w:r>
            <w:r>
              <w:rPr>
                <w:spacing w:val="-7"/>
                <w:sz w:val="24"/>
              </w:rPr>
              <w:t xml:space="preserve"> </w:t>
            </w:r>
            <w:r>
              <w:rPr>
                <w:sz w:val="24"/>
              </w:rPr>
              <w:t>логически</w:t>
            </w:r>
            <w:r>
              <w:rPr>
                <w:spacing w:val="-7"/>
                <w:sz w:val="24"/>
              </w:rPr>
              <w:t xml:space="preserve"> </w:t>
            </w:r>
            <w:r>
              <w:rPr>
                <w:sz w:val="24"/>
              </w:rPr>
              <w:t>стройно</w:t>
            </w:r>
            <w:r>
              <w:rPr>
                <w:spacing w:val="-7"/>
                <w:sz w:val="24"/>
              </w:rPr>
              <w:t xml:space="preserve"> </w:t>
            </w:r>
            <w:r>
              <w:rPr>
                <w:sz w:val="24"/>
              </w:rPr>
              <w:t xml:space="preserve">излагать </w:t>
            </w:r>
            <w:r>
              <w:rPr>
                <w:spacing w:val="-2"/>
                <w:sz w:val="24"/>
              </w:rPr>
              <w:t>материал;</w:t>
            </w:r>
          </w:p>
          <w:p w14:paraId="3930AE30" w14:textId="77777777" w:rsidR="00D6154E" w:rsidRDefault="00000000">
            <w:pPr>
              <w:pStyle w:val="TableParagraph"/>
              <w:numPr>
                <w:ilvl w:val="0"/>
                <w:numId w:val="40"/>
              </w:numPr>
              <w:tabs>
                <w:tab w:val="left" w:pos="237"/>
              </w:tabs>
              <w:spacing w:before="60"/>
              <w:rPr>
                <w:sz w:val="24"/>
              </w:rPr>
            </w:pPr>
            <w:r>
              <w:rPr>
                <w:sz w:val="24"/>
              </w:rPr>
              <w:t>продемонстрировать</w:t>
            </w:r>
            <w:r>
              <w:rPr>
                <w:spacing w:val="-9"/>
                <w:sz w:val="24"/>
              </w:rPr>
              <w:t xml:space="preserve"> </w:t>
            </w:r>
            <w:r>
              <w:rPr>
                <w:sz w:val="24"/>
              </w:rPr>
              <w:t>умение</w:t>
            </w:r>
            <w:r>
              <w:rPr>
                <w:spacing w:val="-5"/>
                <w:sz w:val="24"/>
              </w:rPr>
              <w:t xml:space="preserve"> </w:t>
            </w:r>
            <w:r>
              <w:rPr>
                <w:sz w:val="24"/>
              </w:rPr>
              <w:t>ориентироваться</w:t>
            </w:r>
            <w:r>
              <w:rPr>
                <w:spacing w:val="-5"/>
                <w:sz w:val="24"/>
              </w:rPr>
              <w:t xml:space="preserve"> </w:t>
            </w:r>
            <w:r>
              <w:rPr>
                <w:sz w:val="24"/>
              </w:rPr>
              <w:t>в</w:t>
            </w:r>
            <w:r>
              <w:rPr>
                <w:spacing w:val="-5"/>
                <w:sz w:val="24"/>
              </w:rPr>
              <w:t xml:space="preserve"> </w:t>
            </w:r>
            <w:r>
              <w:rPr>
                <w:spacing w:val="-2"/>
                <w:sz w:val="24"/>
              </w:rPr>
              <w:t>литературе;</w:t>
            </w:r>
          </w:p>
          <w:p w14:paraId="1B9745A0" w14:textId="77777777" w:rsidR="00D6154E" w:rsidRDefault="00000000">
            <w:pPr>
              <w:pStyle w:val="TableParagraph"/>
              <w:numPr>
                <w:ilvl w:val="0"/>
                <w:numId w:val="40"/>
              </w:numPr>
              <w:tabs>
                <w:tab w:val="left" w:pos="239"/>
              </w:tabs>
              <w:spacing w:before="60" w:line="264" w:lineRule="exact"/>
              <w:ind w:left="239" w:hanging="182"/>
              <w:rPr>
                <w:sz w:val="24"/>
              </w:rPr>
            </w:pPr>
            <w:r>
              <w:rPr>
                <w:sz w:val="24"/>
              </w:rPr>
              <w:t>уметь</w:t>
            </w:r>
            <w:r>
              <w:rPr>
                <w:spacing w:val="-5"/>
                <w:sz w:val="24"/>
              </w:rPr>
              <w:t xml:space="preserve"> </w:t>
            </w:r>
            <w:r>
              <w:rPr>
                <w:sz w:val="24"/>
              </w:rPr>
              <w:t>сделать</w:t>
            </w:r>
            <w:r>
              <w:rPr>
                <w:spacing w:val="-2"/>
                <w:sz w:val="24"/>
              </w:rPr>
              <w:t xml:space="preserve"> </w:t>
            </w:r>
            <w:r>
              <w:rPr>
                <w:sz w:val="24"/>
              </w:rPr>
              <w:t>достаточно</w:t>
            </w:r>
            <w:r>
              <w:rPr>
                <w:spacing w:val="-2"/>
                <w:sz w:val="24"/>
              </w:rPr>
              <w:t xml:space="preserve"> </w:t>
            </w:r>
            <w:r>
              <w:rPr>
                <w:sz w:val="24"/>
              </w:rPr>
              <w:t>обоснованные</w:t>
            </w:r>
            <w:r>
              <w:rPr>
                <w:spacing w:val="-5"/>
                <w:sz w:val="24"/>
              </w:rPr>
              <w:t xml:space="preserve"> </w:t>
            </w:r>
            <w:r>
              <w:rPr>
                <w:sz w:val="24"/>
              </w:rPr>
              <w:t>выводы</w:t>
            </w:r>
            <w:r>
              <w:rPr>
                <w:spacing w:val="-2"/>
                <w:sz w:val="24"/>
              </w:rPr>
              <w:t xml:space="preserve"> </w:t>
            </w:r>
            <w:r>
              <w:rPr>
                <w:sz w:val="24"/>
              </w:rPr>
              <w:t>по</w:t>
            </w:r>
            <w:r>
              <w:rPr>
                <w:spacing w:val="-2"/>
                <w:sz w:val="24"/>
              </w:rPr>
              <w:t xml:space="preserve"> </w:t>
            </w:r>
            <w:r>
              <w:rPr>
                <w:sz w:val="24"/>
              </w:rPr>
              <w:t>излагаемому</w:t>
            </w:r>
            <w:r>
              <w:rPr>
                <w:spacing w:val="-5"/>
                <w:sz w:val="24"/>
              </w:rPr>
              <w:t xml:space="preserve"> </w:t>
            </w:r>
            <w:r>
              <w:rPr>
                <w:spacing w:val="-2"/>
                <w:sz w:val="24"/>
              </w:rPr>
              <w:t>материалу.</w:t>
            </w:r>
          </w:p>
        </w:tc>
      </w:tr>
      <w:tr w:rsidR="00D6154E" w14:paraId="233B8116" w14:textId="77777777">
        <w:trPr>
          <w:trHeight w:val="1007"/>
        </w:trPr>
        <w:tc>
          <w:tcPr>
            <w:tcW w:w="2480" w:type="dxa"/>
          </w:tcPr>
          <w:p w14:paraId="3DB53647" w14:textId="77777777" w:rsidR="00D6154E" w:rsidRDefault="00000000">
            <w:pPr>
              <w:pStyle w:val="TableParagraph"/>
              <w:spacing w:before="220" w:line="292" w:lineRule="auto"/>
              <w:ind w:left="55"/>
              <w:rPr>
                <w:sz w:val="24"/>
              </w:rPr>
            </w:pPr>
            <w:r>
              <w:rPr>
                <w:spacing w:val="-2"/>
                <w:sz w:val="24"/>
              </w:rPr>
              <w:t>Удовлетворительно 24–29</w:t>
            </w:r>
          </w:p>
        </w:tc>
        <w:tc>
          <w:tcPr>
            <w:tcW w:w="8296" w:type="dxa"/>
          </w:tcPr>
          <w:p w14:paraId="6BF025BF" w14:textId="77777777" w:rsidR="00D6154E" w:rsidRDefault="00000000">
            <w:pPr>
              <w:pStyle w:val="TableParagraph"/>
              <w:spacing w:before="57"/>
              <w:ind w:left="57"/>
              <w:rPr>
                <w:b/>
                <w:sz w:val="24"/>
              </w:rPr>
            </w:pPr>
            <w:r>
              <w:rPr>
                <w:b/>
                <w:sz w:val="24"/>
              </w:rPr>
              <w:t>Студент</w:t>
            </w:r>
            <w:r>
              <w:rPr>
                <w:b/>
                <w:spacing w:val="-2"/>
                <w:sz w:val="24"/>
              </w:rPr>
              <w:t xml:space="preserve"> должен:</w:t>
            </w:r>
          </w:p>
          <w:p w14:paraId="76E4F610" w14:textId="77777777" w:rsidR="00D6154E" w:rsidRDefault="00000000">
            <w:pPr>
              <w:pStyle w:val="TableParagraph"/>
              <w:numPr>
                <w:ilvl w:val="0"/>
                <w:numId w:val="39"/>
              </w:numPr>
              <w:tabs>
                <w:tab w:val="left" w:pos="237"/>
              </w:tabs>
              <w:spacing w:before="55"/>
              <w:rPr>
                <w:sz w:val="24"/>
              </w:rPr>
            </w:pPr>
            <w:r>
              <w:rPr>
                <w:sz w:val="24"/>
              </w:rPr>
              <w:t>продемонстрировать</w:t>
            </w:r>
            <w:r>
              <w:rPr>
                <w:spacing w:val="-8"/>
                <w:sz w:val="24"/>
              </w:rPr>
              <w:t xml:space="preserve"> </w:t>
            </w:r>
            <w:r>
              <w:rPr>
                <w:sz w:val="24"/>
              </w:rPr>
              <w:t>общее</w:t>
            </w:r>
            <w:r>
              <w:rPr>
                <w:spacing w:val="-4"/>
                <w:sz w:val="24"/>
              </w:rPr>
              <w:t xml:space="preserve"> </w:t>
            </w:r>
            <w:r>
              <w:rPr>
                <w:sz w:val="24"/>
              </w:rPr>
              <w:t>знание</w:t>
            </w:r>
            <w:r>
              <w:rPr>
                <w:spacing w:val="-5"/>
                <w:sz w:val="24"/>
              </w:rPr>
              <w:t xml:space="preserve"> </w:t>
            </w:r>
            <w:r>
              <w:rPr>
                <w:sz w:val="24"/>
              </w:rPr>
              <w:t>изучаемого</w:t>
            </w:r>
            <w:r>
              <w:rPr>
                <w:spacing w:val="-3"/>
                <w:sz w:val="24"/>
              </w:rPr>
              <w:t xml:space="preserve"> </w:t>
            </w:r>
            <w:r>
              <w:rPr>
                <w:spacing w:val="-2"/>
                <w:sz w:val="24"/>
              </w:rPr>
              <w:t>материала;</w:t>
            </w:r>
          </w:p>
          <w:p w14:paraId="48C0B062" w14:textId="77777777" w:rsidR="00D6154E" w:rsidRDefault="00000000">
            <w:pPr>
              <w:pStyle w:val="TableParagraph"/>
              <w:numPr>
                <w:ilvl w:val="0"/>
                <w:numId w:val="39"/>
              </w:numPr>
              <w:tabs>
                <w:tab w:val="left" w:pos="237"/>
              </w:tabs>
              <w:spacing w:before="60" w:line="264" w:lineRule="exact"/>
              <w:rPr>
                <w:sz w:val="24"/>
              </w:rPr>
            </w:pPr>
            <w:r>
              <w:rPr>
                <w:sz w:val="24"/>
              </w:rPr>
              <w:t>показать</w:t>
            </w:r>
            <w:r>
              <w:rPr>
                <w:spacing w:val="-6"/>
                <w:sz w:val="24"/>
              </w:rPr>
              <w:t xml:space="preserve"> </w:t>
            </w:r>
            <w:r>
              <w:rPr>
                <w:sz w:val="24"/>
              </w:rPr>
              <w:t>общее</w:t>
            </w:r>
            <w:r>
              <w:rPr>
                <w:spacing w:val="-4"/>
                <w:sz w:val="24"/>
              </w:rPr>
              <w:t xml:space="preserve"> </w:t>
            </w:r>
            <w:r>
              <w:rPr>
                <w:sz w:val="24"/>
              </w:rPr>
              <w:t>владение</w:t>
            </w:r>
            <w:r>
              <w:rPr>
                <w:spacing w:val="-5"/>
                <w:sz w:val="24"/>
              </w:rPr>
              <w:t xml:space="preserve"> </w:t>
            </w:r>
            <w:r>
              <w:rPr>
                <w:sz w:val="24"/>
              </w:rPr>
              <w:t>понятийным</w:t>
            </w:r>
            <w:r>
              <w:rPr>
                <w:spacing w:val="-5"/>
                <w:sz w:val="24"/>
              </w:rPr>
              <w:t xml:space="preserve"> </w:t>
            </w:r>
            <w:r>
              <w:rPr>
                <w:sz w:val="24"/>
              </w:rPr>
              <w:t>аппаратом</w:t>
            </w:r>
            <w:r>
              <w:rPr>
                <w:spacing w:val="-4"/>
                <w:sz w:val="24"/>
              </w:rPr>
              <w:t xml:space="preserve"> </w:t>
            </w:r>
            <w:r>
              <w:rPr>
                <w:spacing w:val="-2"/>
                <w:sz w:val="24"/>
              </w:rPr>
              <w:t>дисциплины;</w:t>
            </w:r>
          </w:p>
        </w:tc>
      </w:tr>
    </w:tbl>
    <w:p w14:paraId="3CD3E888" w14:textId="77777777" w:rsidR="00D6154E" w:rsidRDefault="00D6154E">
      <w:pPr>
        <w:spacing w:line="264" w:lineRule="exact"/>
        <w:rPr>
          <w:sz w:val="24"/>
        </w:rPr>
        <w:sectPr w:rsidR="00D6154E" w:rsidSect="00EA14DD">
          <w:pgSz w:w="11910" w:h="16840"/>
          <w:pgMar w:top="940" w:right="200" w:bottom="540" w:left="700" w:header="0" w:footer="355" w:gutter="0"/>
          <w:cols w:space="720"/>
        </w:sectPr>
      </w:pPr>
    </w:p>
    <w:p w14:paraId="288C8472" w14:textId="77777777" w:rsidR="00D6154E" w:rsidRDefault="00D6154E">
      <w:pPr>
        <w:pStyle w:val="a3"/>
        <w:spacing w:before="2"/>
        <w:ind w:left="0"/>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2"/>
        <w:gridCol w:w="8354"/>
      </w:tblGrid>
      <w:tr w:rsidR="00D6154E" w14:paraId="1D47440A" w14:textId="77777777">
        <w:trPr>
          <w:trHeight w:val="674"/>
        </w:trPr>
        <w:tc>
          <w:tcPr>
            <w:tcW w:w="2422" w:type="dxa"/>
          </w:tcPr>
          <w:p w14:paraId="31C1D77E" w14:textId="77777777" w:rsidR="00D6154E" w:rsidRDefault="00D6154E">
            <w:pPr>
              <w:pStyle w:val="TableParagraph"/>
              <w:ind w:left="0"/>
            </w:pPr>
          </w:p>
        </w:tc>
        <w:tc>
          <w:tcPr>
            <w:tcW w:w="8354" w:type="dxa"/>
          </w:tcPr>
          <w:p w14:paraId="7474BA96" w14:textId="77777777" w:rsidR="00D6154E" w:rsidRDefault="00000000">
            <w:pPr>
              <w:pStyle w:val="TableParagraph"/>
              <w:numPr>
                <w:ilvl w:val="0"/>
                <w:numId w:val="38"/>
              </w:numPr>
              <w:tabs>
                <w:tab w:val="left" w:pos="297"/>
              </w:tabs>
              <w:spacing w:before="54"/>
              <w:ind w:hanging="182"/>
              <w:rPr>
                <w:sz w:val="24"/>
              </w:rPr>
            </w:pPr>
            <w:r>
              <w:rPr>
                <w:sz w:val="24"/>
              </w:rPr>
              <w:t>уметь</w:t>
            </w:r>
            <w:r>
              <w:rPr>
                <w:spacing w:val="-6"/>
                <w:sz w:val="24"/>
              </w:rPr>
              <w:t xml:space="preserve"> </w:t>
            </w:r>
            <w:r>
              <w:rPr>
                <w:sz w:val="24"/>
              </w:rPr>
              <w:t>строить</w:t>
            </w:r>
            <w:r>
              <w:rPr>
                <w:spacing w:val="-3"/>
                <w:sz w:val="24"/>
              </w:rPr>
              <w:t xml:space="preserve"> </w:t>
            </w:r>
            <w:r>
              <w:rPr>
                <w:sz w:val="24"/>
              </w:rPr>
              <w:t>ответ</w:t>
            </w:r>
            <w:r>
              <w:rPr>
                <w:spacing w:val="-3"/>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со</w:t>
            </w:r>
            <w:r>
              <w:rPr>
                <w:spacing w:val="1"/>
                <w:sz w:val="24"/>
              </w:rPr>
              <w:t xml:space="preserve"> </w:t>
            </w:r>
            <w:r>
              <w:rPr>
                <w:sz w:val="24"/>
              </w:rPr>
              <w:t>структурой</w:t>
            </w:r>
            <w:r>
              <w:rPr>
                <w:spacing w:val="-3"/>
                <w:sz w:val="24"/>
              </w:rPr>
              <w:t xml:space="preserve"> </w:t>
            </w:r>
            <w:r>
              <w:rPr>
                <w:sz w:val="24"/>
              </w:rPr>
              <w:t>излагаемого</w:t>
            </w:r>
            <w:r>
              <w:rPr>
                <w:spacing w:val="-3"/>
                <w:sz w:val="24"/>
              </w:rPr>
              <w:t xml:space="preserve"> </w:t>
            </w:r>
            <w:r>
              <w:rPr>
                <w:spacing w:val="-2"/>
                <w:sz w:val="24"/>
              </w:rPr>
              <w:t>вопроса;</w:t>
            </w:r>
          </w:p>
          <w:p w14:paraId="3D270713" w14:textId="77777777" w:rsidR="00D6154E" w:rsidRDefault="00000000">
            <w:pPr>
              <w:pStyle w:val="TableParagraph"/>
              <w:numPr>
                <w:ilvl w:val="0"/>
                <w:numId w:val="38"/>
              </w:numPr>
              <w:tabs>
                <w:tab w:val="left" w:pos="295"/>
              </w:tabs>
              <w:spacing w:before="60" w:line="264" w:lineRule="exact"/>
              <w:ind w:left="295" w:hanging="180"/>
              <w:rPr>
                <w:sz w:val="24"/>
              </w:rPr>
            </w:pPr>
            <w:r>
              <w:rPr>
                <w:sz w:val="24"/>
              </w:rPr>
              <w:t>знать</w:t>
            </w:r>
            <w:r>
              <w:rPr>
                <w:spacing w:val="-8"/>
                <w:sz w:val="24"/>
              </w:rPr>
              <w:t xml:space="preserve"> </w:t>
            </w:r>
            <w:r>
              <w:rPr>
                <w:sz w:val="24"/>
              </w:rPr>
              <w:t>основную</w:t>
            </w:r>
            <w:r>
              <w:rPr>
                <w:spacing w:val="-6"/>
                <w:sz w:val="24"/>
              </w:rPr>
              <w:t xml:space="preserve"> </w:t>
            </w:r>
            <w:r>
              <w:rPr>
                <w:sz w:val="24"/>
              </w:rPr>
              <w:t>рекомендуемую</w:t>
            </w:r>
            <w:r>
              <w:rPr>
                <w:spacing w:val="-6"/>
                <w:sz w:val="24"/>
              </w:rPr>
              <w:t xml:space="preserve"> </w:t>
            </w:r>
            <w:r>
              <w:rPr>
                <w:sz w:val="24"/>
              </w:rPr>
              <w:t>программой</w:t>
            </w:r>
            <w:r>
              <w:rPr>
                <w:spacing w:val="-3"/>
                <w:sz w:val="24"/>
              </w:rPr>
              <w:t xml:space="preserve"> </w:t>
            </w:r>
            <w:r>
              <w:rPr>
                <w:sz w:val="24"/>
              </w:rPr>
              <w:t>учебную</w:t>
            </w:r>
            <w:r>
              <w:rPr>
                <w:spacing w:val="-5"/>
                <w:sz w:val="24"/>
              </w:rPr>
              <w:t xml:space="preserve"> </w:t>
            </w:r>
            <w:r>
              <w:rPr>
                <w:spacing w:val="-2"/>
                <w:sz w:val="24"/>
              </w:rPr>
              <w:t>литературу.</w:t>
            </w:r>
          </w:p>
        </w:tc>
      </w:tr>
      <w:tr w:rsidR="00D6154E" w14:paraId="1E866F44" w14:textId="77777777">
        <w:trPr>
          <w:trHeight w:val="2015"/>
        </w:trPr>
        <w:tc>
          <w:tcPr>
            <w:tcW w:w="2422" w:type="dxa"/>
          </w:tcPr>
          <w:p w14:paraId="5209E8D5" w14:textId="77777777" w:rsidR="00D6154E" w:rsidRDefault="00D6154E">
            <w:pPr>
              <w:pStyle w:val="TableParagraph"/>
              <w:ind w:left="0"/>
              <w:rPr>
                <w:b/>
                <w:sz w:val="24"/>
              </w:rPr>
            </w:pPr>
          </w:p>
          <w:p w14:paraId="61360BDE" w14:textId="77777777" w:rsidR="00D6154E" w:rsidRDefault="00D6154E">
            <w:pPr>
              <w:pStyle w:val="TableParagraph"/>
              <w:spacing w:before="171"/>
              <w:ind w:left="0"/>
              <w:rPr>
                <w:b/>
                <w:sz w:val="24"/>
              </w:rPr>
            </w:pPr>
          </w:p>
          <w:p w14:paraId="71723157" w14:textId="77777777" w:rsidR="00D6154E" w:rsidRDefault="00000000">
            <w:pPr>
              <w:pStyle w:val="TableParagraph"/>
              <w:spacing w:line="292" w:lineRule="auto"/>
              <w:ind w:left="55" w:right="98"/>
              <w:rPr>
                <w:sz w:val="24"/>
              </w:rPr>
            </w:pPr>
            <w:r>
              <w:rPr>
                <w:spacing w:val="-2"/>
                <w:sz w:val="24"/>
              </w:rPr>
              <w:t xml:space="preserve">Неудовлетворительно </w:t>
            </w:r>
            <w:r>
              <w:rPr>
                <w:sz w:val="24"/>
              </w:rPr>
              <w:t>23 и меньше</w:t>
            </w:r>
          </w:p>
        </w:tc>
        <w:tc>
          <w:tcPr>
            <w:tcW w:w="8354" w:type="dxa"/>
          </w:tcPr>
          <w:p w14:paraId="44DBD3D0" w14:textId="77777777" w:rsidR="00D6154E" w:rsidRDefault="00000000">
            <w:pPr>
              <w:pStyle w:val="TableParagraph"/>
              <w:spacing w:before="56"/>
              <w:ind w:left="55"/>
              <w:rPr>
                <w:b/>
                <w:sz w:val="24"/>
              </w:rPr>
            </w:pPr>
            <w:r>
              <w:rPr>
                <w:b/>
                <w:sz w:val="24"/>
              </w:rPr>
              <w:t>Студент</w:t>
            </w:r>
            <w:r>
              <w:rPr>
                <w:b/>
                <w:spacing w:val="-2"/>
                <w:sz w:val="24"/>
              </w:rPr>
              <w:t xml:space="preserve"> демонстрирует:</w:t>
            </w:r>
          </w:p>
          <w:p w14:paraId="40599A1F" w14:textId="77777777" w:rsidR="00D6154E" w:rsidRDefault="00000000">
            <w:pPr>
              <w:pStyle w:val="TableParagraph"/>
              <w:numPr>
                <w:ilvl w:val="0"/>
                <w:numId w:val="37"/>
              </w:numPr>
              <w:tabs>
                <w:tab w:val="left" w:pos="235"/>
              </w:tabs>
              <w:spacing w:before="55"/>
              <w:rPr>
                <w:sz w:val="24"/>
              </w:rPr>
            </w:pPr>
            <w:r>
              <w:rPr>
                <w:sz w:val="24"/>
              </w:rPr>
              <w:t>незнание</w:t>
            </w:r>
            <w:r>
              <w:rPr>
                <w:spacing w:val="-8"/>
                <w:sz w:val="24"/>
              </w:rPr>
              <w:t xml:space="preserve"> </w:t>
            </w:r>
            <w:r>
              <w:rPr>
                <w:sz w:val="24"/>
              </w:rPr>
              <w:t>значительной</w:t>
            </w:r>
            <w:r>
              <w:rPr>
                <w:spacing w:val="-5"/>
                <w:sz w:val="24"/>
              </w:rPr>
              <w:t xml:space="preserve"> </w:t>
            </w:r>
            <w:r>
              <w:rPr>
                <w:sz w:val="24"/>
              </w:rPr>
              <w:t>части</w:t>
            </w:r>
            <w:r>
              <w:rPr>
                <w:spacing w:val="-5"/>
                <w:sz w:val="24"/>
              </w:rPr>
              <w:t xml:space="preserve"> </w:t>
            </w:r>
            <w:r>
              <w:rPr>
                <w:sz w:val="24"/>
              </w:rPr>
              <w:t>программного</w:t>
            </w:r>
            <w:r>
              <w:rPr>
                <w:spacing w:val="-4"/>
                <w:sz w:val="24"/>
              </w:rPr>
              <w:t xml:space="preserve"> </w:t>
            </w:r>
            <w:r>
              <w:rPr>
                <w:spacing w:val="-2"/>
                <w:sz w:val="24"/>
              </w:rPr>
              <w:t>материала;</w:t>
            </w:r>
          </w:p>
          <w:p w14:paraId="487A5CA5" w14:textId="77777777" w:rsidR="00D6154E" w:rsidRDefault="00000000">
            <w:pPr>
              <w:pStyle w:val="TableParagraph"/>
              <w:numPr>
                <w:ilvl w:val="0"/>
                <w:numId w:val="37"/>
              </w:numPr>
              <w:tabs>
                <w:tab w:val="left" w:pos="235"/>
              </w:tabs>
              <w:spacing w:before="60"/>
              <w:rPr>
                <w:sz w:val="24"/>
              </w:rPr>
            </w:pPr>
            <w:r>
              <w:rPr>
                <w:sz w:val="24"/>
              </w:rPr>
              <w:t>не</w:t>
            </w:r>
            <w:r>
              <w:rPr>
                <w:spacing w:val="-7"/>
                <w:sz w:val="24"/>
              </w:rPr>
              <w:t xml:space="preserve"> </w:t>
            </w:r>
            <w:r>
              <w:rPr>
                <w:sz w:val="24"/>
              </w:rPr>
              <w:t>владение</w:t>
            </w:r>
            <w:r>
              <w:rPr>
                <w:spacing w:val="-4"/>
                <w:sz w:val="24"/>
              </w:rPr>
              <w:t xml:space="preserve"> </w:t>
            </w:r>
            <w:r>
              <w:rPr>
                <w:sz w:val="24"/>
              </w:rPr>
              <w:t>понятийным</w:t>
            </w:r>
            <w:r>
              <w:rPr>
                <w:spacing w:val="-5"/>
                <w:sz w:val="24"/>
              </w:rPr>
              <w:t xml:space="preserve"> </w:t>
            </w:r>
            <w:r>
              <w:rPr>
                <w:sz w:val="24"/>
              </w:rPr>
              <w:t>аппаратом</w:t>
            </w:r>
            <w:r>
              <w:rPr>
                <w:spacing w:val="-4"/>
                <w:sz w:val="24"/>
              </w:rPr>
              <w:t xml:space="preserve"> </w:t>
            </w:r>
            <w:r>
              <w:rPr>
                <w:spacing w:val="-2"/>
                <w:sz w:val="24"/>
              </w:rPr>
              <w:t>дисциплины;</w:t>
            </w:r>
          </w:p>
          <w:p w14:paraId="1941076D" w14:textId="77777777" w:rsidR="00D6154E" w:rsidRDefault="00000000">
            <w:pPr>
              <w:pStyle w:val="TableParagraph"/>
              <w:numPr>
                <w:ilvl w:val="0"/>
                <w:numId w:val="37"/>
              </w:numPr>
              <w:tabs>
                <w:tab w:val="left" w:pos="235"/>
              </w:tabs>
              <w:spacing w:before="61"/>
              <w:rPr>
                <w:sz w:val="24"/>
              </w:rPr>
            </w:pPr>
            <w:r>
              <w:rPr>
                <w:sz w:val="24"/>
              </w:rPr>
              <w:t>существенные</w:t>
            </w:r>
            <w:r>
              <w:rPr>
                <w:spacing w:val="-8"/>
                <w:sz w:val="24"/>
              </w:rPr>
              <w:t xml:space="preserve"> </w:t>
            </w:r>
            <w:r>
              <w:rPr>
                <w:sz w:val="24"/>
              </w:rPr>
              <w:t>ошибки</w:t>
            </w:r>
            <w:r>
              <w:rPr>
                <w:spacing w:val="-4"/>
                <w:sz w:val="24"/>
              </w:rPr>
              <w:t xml:space="preserve"> </w:t>
            </w:r>
            <w:r>
              <w:rPr>
                <w:sz w:val="24"/>
              </w:rPr>
              <w:t>при</w:t>
            </w:r>
            <w:r>
              <w:rPr>
                <w:spacing w:val="-6"/>
                <w:sz w:val="24"/>
              </w:rPr>
              <w:t xml:space="preserve"> </w:t>
            </w:r>
            <w:r>
              <w:rPr>
                <w:sz w:val="24"/>
              </w:rPr>
              <w:t>изложении</w:t>
            </w:r>
            <w:r>
              <w:rPr>
                <w:spacing w:val="-1"/>
                <w:sz w:val="24"/>
              </w:rPr>
              <w:t xml:space="preserve"> </w:t>
            </w:r>
            <w:r>
              <w:rPr>
                <w:sz w:val="24"/>
              </w:rPr>
              <w:t>учебного</w:t>
            </w:r>
            <w:r>
              <w:rPr>
                <w:spacing w:val="-3"/>
                <w:sz w:val="24"/>
              </w:rPr>
              <w:t xml:space="preserve"> </w:t>
            </w:r>
            <w:r>
              <w:rPr>
                <w:spacing w:val="-2"/>
                <w:sz w:val="24"/>
              </w:rPr>
              <w:t>материала;</w:t>
            </w:r>
          </w:p>
          <w:p w14:paraId="6EC6A022" w14:textId="77777777" w:rsidR="00D6154E" w:rsidRDefault="00000000">
            <w:pPr>
              <w:pStyle w:val="TableParagraph"/>
              <w:numPr>
                <w:ilvl w:val="0"/>
                <w:numId w:val="37"/>
              </w:numPr>
              <w:tabs>
                <w:tab w:val="left" w:pos="235"/>
              </w:tabs>
              <w:spacing w:before="60"/>
              <w:rPr>
                <w:sz w:val="24"/>
              </w:rPr>
            </w:pPr>
            <w:r>
              <w:rPr>
                <w:sz w:val="24"/>
              </w:rPr>
              <w:t>неумение</w:t>
            </w:r>
            <w:r>
              <w:rPr>
                <w:spacing w:val="-7"/>
                <w:sz w:val="24"/>
              </w:rPr>
              <w:t xml:space="preserve"> </w:t>
            </w:r>
            <w:r>
              <w:rPr>
                <w:sz w:val="24"/>
              </w:rPr>
              <w:t>строить</w:t>
            </w:r>
            <w:r>
              <w:rPr>
                <w:spacing w:val="-4"/>
                <w:sz w:val="24"/>
              </w:rPr>
              <w:t xml:space="preserve"> </w:t>
            </w:r>
            <w:r>
              <w:rPr>
                <w:sz w:val="24"/>
              </w:rPr>
              <w:t>ответ</w:t>
            </w:r>
            <w:r>
              <w:rPr>
                <w:spacing w:val="-3"/>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со</w:t>
            </w:r>
            <w:r>
              <w:rPr>
                <w:spacing w:val="-3"/>
                <w:sz w:val="24"/>
              </w:rPr>
              <w:t xml:space="preserve"> </w:t>
            </w:r>
            <w:r>
              <w:rPr>
                <w:sz w:val="24"/>
              </w:rPr>
              <w:t>структурой</w:t>
            </w:r>
            <w:r>
              <w:rPr>
                <w:spacing w:val="-4"/>
                <w:sz w:val="24"/>
              </w:rPr>
              <w:t xml:space="preserve"> </w:t>
            </w:r>
            <w:r>
              <w:rPr>
                <w:sz w:val="24"/>
              </w:rPr>
              <w:t>излагаемого</w:t>
            </w:r>
            <w:r>
              <w:rPr>
                <w:spacing w:val="-3"/>
                <w:sz w:val="24"/>
              </w:rPr>
              <w:t xml:space="preserve"> </w:t>
            </w:r>
            <w:r>
              <w:rPr>
                <w:spacing w:val="-2"/>
                <w:sz w:val="24"/>
              </w:rPr>
              <w:t>вопроса;</w:t>
            </w:r>
          </w:p>
          <w:p w14:paraId="54FA39C0" w14:textId="77777777" w:rsidR="00D6154E" w:rsidRDefault="00000000">
            <w:pPr>
              <w:pStyle w:val="TableParagraph"/>
              <w:numPr>
                <w:ilvl w:val="0"/>
                <w:numId w:val="37"/>
              </w:numPr>
              <w:tabs>
                <w:tab w:val="left" w:pos="235"/>
              </w:tabs>
              <w:spacing w:before="60" w:line="264" w:lineRule="exact"/>
              <w:rPr>
                <w:sz w:val="24"/>
              </w:rPr>
            </w:pPr>
            <w:r>
              <w:rPr>
                <w:sz w:val="24"/>
              </w:rPr>
              <w:t>неумение</w:t>
            </w:r>
            <w:r>
              <w:rPr>
                <w:spacing w:val="-3"/>
                <w:sz w:val="24"/>
              </w:rPr>
              <w:t xml:space="preserve"> </w:t>
            </w:r>
            <w:r>
              <w:rPr>
                <w:sz w:val="24"/>
              </w:rPr>
              <w:t>делать</w:t>
            </w:r>
            <w:r>
              <w:rPr>
                <w:spacing w:val="-2"/>
                <w:sz w:val="24"/>
              </w:rPr>
              <w:t xml:space="preserve"> </w:t>
            </w:r>
            <w:r>
              <w:rPr>
                <w:sz w:val="24"/>
              </w:rPr>
              <w:t>выводы</w:t>
            </w:r>
            <w:r>
              <w:rPr>
                <w:spacing w:val="-2"/>
                <w:sz w:val="24"/>
              </w:rPr>
              <w:t xml:space="preserve"> </w:t>
            </w:r>
            <w:r>
              <w:rPr>
                <w:sz w:val="24"/>
              </w:rPr>
              <w:t>по</w:t>
            </w:r>
            <w:r>
              <w:rPr>
                <w:spacing w:val="-2"/>
                <w:sz w:val="24"/>
              </w:rPr>
              <w:t xml:space="preserve"> </w:t>
            </w:r>
            <w:r>
              <w:rPr>
                <w:sz w:val="24"/>
              </w:rPr>
              <w:t>излагаемому</w:t>
            </w:r>
            <w:r>
              <w:rPr>
                <w:spacing w:val="-4"/>
                <w:sz w:val="24"/>
              </w:rPr>
              <w:t xml:space="preserve"> </w:t>
            </w:r>
            <w:r>
              <w:rPr>
                <w:spacing w:val="-2"/>
                <w:sz w:val="24"/>
              </w:rPr>
              <w:t>материалу.</w:t>
            </w:r>
          </w:p>
        </w:tc>
      </w:tr>
    </w:tbl>
    <w:p w14:paraId="2667487D" w14:textId="77777777" w:rsidR="00D6154E" w:rsidRDefault="00000000">
      <w:pPr>
        <w:spacing w:before="252" w:after="3"/>
        <w:ind w:left="560"/>
        <w:rPr>
          <w:b/>
        </w:rPr>
      </w:pPr>
      <w:r>
        <w:rPr>
          <w:b/>
        </w:rPr>
        <w:t>в)</w:t>
      </w:r>
      <w:r>
        <w:rPr>
          <w:b/>
          <w:spacing w:val="-5"/>
        </w:rPr>
        <w:t xml:space="preserve"> </w:t>
      </w:r>
      <w:r>
        <w:rPr>
          <w:b/>
        </w:rPr>
        <w:t>Описание</w:t>
      </w:r>
      <w:r>
        <w:rPr>
          <w:b/>
          <w:spacing w:val="-2"/>
        </w:rPr>
        <w:t xml:space="preserve"> </w:t>
      </w:r>
      <w:r>
        <w:rPr>
          <w:b/>
        </w:rPr>
        <w:t>шкалы</w:t>
      </w:r>
      <w:r>
        <w:rPr>
          <w:b/>
          <w:spacing w:val="-4"/>
        </w:rPr>
        <w:t xml:space="preserve"> </w:t>
      </w:r>
      <w:r>
        <w:rPr>
          <w:b/>
          <w:spacing w:val="-2"/>
        </w:rPr>
        <w:t>оценивания:</w:t>
      </w:r>
    </w:p>
    <w:tbl>
      <w:tblPr>
        <w:tblStyle w:val="TableNormal"/>
        <w:tblW w:w="0" w:type="auto"/>
        <w:tblInd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8"/>
      </w:tblGrid>
      <w:tr w:rsidR="00D6154E" w14:paraId="3AFA31FB" w14:textId="77777777">
        <w:trPr>
          <w:trHeight w:val="551"/>
        </w:trPr>
        <w:tc>
          <w:tcPr>
            <w:tcW w:w="3118" w:type="dxa"/>
          </w:tcPr>
          <w:p w14:paraId="6354B382" w14:textId="77777777" w:rsidR="00D6154E" w:rsidRDefault="00000000">
            <w:pPr>
              <w:pStyle w:val="TableParagraph"/>
              <w:spacing w:line="273" w:lineRule="exact"/>
              <w:ind w:left="376"/>
              <w:rPr>
                <w:b/>
                <w:sz w:val="24"/>
              </w:rPr>
            </w:pPr>
            <w:r>
              <w:rPr>
                <w:b/>
                <w:sz w:val="24"/>
              </w:rPr>
              <w:t>Рейтинговый</w:t>
            </w:r>
            <w:r>
              <w:rPr>
                <w:b/>
                <w:spacing w:val="-4"/>
                <w:sz w:val="24"/>
              </w:rPr>
              <w:t xml:space="preserve"> </w:t>
            </w:r>
            <w:r>
              <w:rPr>
                <w:b/>
                <w:sz w:val="24"/>
              </w:rPr>
              <w:t>балл</w:t>
            </w:r>
            <w:r>
              <w:rPr>
                <w:b/>
                <w:spacing w:val="-3"/>
                <w:sz w:val="24"/>
              </w:rPr>
              <w:t xml:space="preserve"> </w:t>
            </w:r>
            <w:r>
              <w:rPr>
                <w:b/>
                <w:spacing w:val="-5"/>
                <w:sz w:val="24"/>
              </w:rPr>
              <w:t>по</w:t>
            </w:r>
          </w:p>
          <w:p w14:paraId="437762BC" w14:textId="77777777" w:rsidR="00D6154E" w:rsidRDefault="00000000">
            <w:pPr>
              <w:pStyle w:val="TableParagraph"/>
              <w:spacing w:line="259" w:lineRule="exact"/>
              <w:ind w:left="304"/>
              <w:rPr>
                <w:b/>
                <w:sz w:val="24"/>
              </w:rPr>
            </w:pPr>
            <w:r>
              <w:rPr>
                <w:b/>
                <w:sz w:val="24"/>
              </w:rPr>
              <w:t>дисциплине</w:t>
            </w:r>
            <w:r>
              <w:rPr>
                <w:b/>
                <w:spacing w:val="-3"/>
                <w:sz w:val="24"/>
              </w:rPr>
              <w:t xml:space="preserve"> </w:t>
            </w:r>
            <w:r>
              <w:rPr>
                <w:b/>
                <w:sz w:val="24"/>
              </w:rPr>
              <w:t>за</w:t>
            </w:r>
            <w:r>
              <w:rPr>
                <w:b/>
                <w:spacing w:val="-2"/>
                <w:sz w:val="24"/>
              </w:rPr>
              <w:t xml:space="preserve"> экзамен</w:t>
            </w:r>
          </w:p>
        </w:tc>
        <w:tc>
          <w:tcPr>
            <w:tcW w:w="3118" w:type="dxa"/>
          </w:tcPr>
          <w:p w14:paraId="56139E56" w14:textId="77777777" w:rsidR="00D6154E" w:rsidRDefault="00000000">
            <w:pPr>
              <w:pStyle w:val="TableParagraph"/>
              <w:spacing w:line="273" w:lineRule="exact"/>
              <w:ind w:left="68" w:right="59"/>
              <w:jc w:val="center"/>
              <w:rPr>
                <w:b/>
                <w:sz w:val="24"/>
              </w:rPr>
            </w:pPr>
            <w:r>
              <w:rPr>
                <w:b/>
                <w:sz w:val="24"/>
              </w:rPr>
              <w:t>Оценка</w:t>
            </w:r>
            <w:r>
              <w:rPr>
                <w:b/>
                <w:spacing w:val="-1"/>
                <w:sz w:val="24"/>
              </w:rPr>
              <w:t xml:space="preserve"> </w:t>
            </w:r>
            <w:r>
              <w:rPr>
                <w:b/>
                <w:sz w:val="24"/>
              </w:rPr>
              <w:t>по 5-</w:t>
            </w:r>
            <w:r>
              <w:rPr>
                <w:b/>
                <w:spacing w:val="-2"/>
                <w:sz w:val="24"/>
              </w:rPr>
              <w:t>балльной</w:t>
            </w:r>
          </w:p>
          <w:p w14:paraId="49AE337E" w14:textId="77777777" w:rsidR="00D6154E" w:rsidRDefault="00000000">
            <w:pPr>
              <w:pStyle w:val="TableParagraph"/>
              <w:spacing w:line="259" w:lineRule="exact"/>
              <w:ind w:left="67" w:right="59"/>
              <w:jc w:val="center"/>
              <w:rPr>
                <w:b/>
                <w:sz w:val="24"/>
              </w:rPr>
            </w:pPr>
            <w:r>
              <w:rPr>
                <w:b/>
                <w:spacing w:val="-2"/>
                <w:sz w:val="24"/>
              </w:rPr>
              <w:t>системе</w:t>
            </w:r>
          </w:p>
        </w:tc>
      </w:tr>
      <w:tr w:rsidR="00D6154E" w14:paraId="6854A3A6" w14:textId="77777777">
        <w:trPr>
          <w:trHeight w:val="275"/>
        </w:trPr>
        <w:tc>
          <w:tcPr>
            <w:tcW w:w="3118" w:type="dxa"/>
          </w:tcPr>
          <w:p w14:paraId="2B5C2F6B" w14:textId="77777777" w:rsidR="00D6154E" w:rsidRDefault="00000000">
            <w:pPr>
              <w:pStyle w:val="TableParagraph"/>
              <w:spacing w:line="256" w:lineRule="exact"/>
              <w:ind w:left="63" w:right="60"/>
              <w:jc w:val="center"/>
              <w:rPr>
                <w:sz w:val="24"/>
              </w:rPr>
            </w:pPr>
            <w:r>
              <w:rPr>
                <w:sz w:val="24"/>
              </w:rPr>
              <w:t xml:space="preserve">36 – </w:t>
            </w:r>
            <w:r>
              <w:rPr>
                <w:spacing w:val="-5"/>
                <w:sz w:val="24"/>
              </w:rPr>
              <w:t>40</w:t>
            </w:r>
          </w:p>
        </w:tc>
        <w:tc>
          <w:tcPr>
            <w:tcW w:w="3118" w:type="dxa"/>
          </w:tcPr>
          <w:p w14:paraId="0A93EF6B" w14:textId="77777777" w:rsidR="00D6154E" w:rsidRDefault="00000000">
            <w:pPr>
              <w:pStyle w:val="TableParagraph"/>
              <w:spacing w:line="256" w:lineRule="exact"/>
              <w:ind w:left="107"/>
              <w:rPr>
                <w:sz w:val="24"/>
              </w:rPr>
            </w:pPr>
            <w:r>
              <w:rPr>
                <w:spacing w:val="-2"/>
                <w:sz w:val="24"/>
              </w:rPr>
              <w:t>Отлично</w:t>
            </w:r>
          </w:p>
        </w:tc>
      </w:tr>
      <w:tr w:rsidR="00D6154E" w14:paraId="3FF5774A" w14:textId="77777777">
        <w:trPr>
          <w:trHeight w:val="275"/>
        </w:trPr>
        <w:tc>
          <w:tcPr>
            <w:tcW w:w="3118" w:type="dxa"/>
          </w:tcPr>
          <w:p w14:paraId="121717F6" w14:textId="77777777" w:rsidR="00D6154E" w:rsidRDefault="00000000">
            <w:pPr>
              <w:pStyle w:val="TableParagraph"/>
              <w:spacing w:line="256" w:lineRule="exact"/>
              <w:ind w:left="63" w:right="60"/>
              <w:jc w:val="center"/>
              <w:rPr>
                <w:sz w:val="24"/>
              </w:rPr>
            </w:pPr>
            <w:r>
              <w:rPr>
                <w:sz w:val="24"/>
              </w:rPr>
              <w:t xml:space="preserve">30 – </w:t>
            </w:r>
            <w:r>
              <w:rPr>
                <w:spacing w:val="-5"/>
                <w:sz w:val="24"/>
              </w:rPr>
              <w:t>35</w:t>
            </w:r>
          </w:p>
        </w:tc>
        <w:tc>
          <w:tcPr>
            <w:tcW w:w="3118" w:type="dxa"/>
          </w:tcPr>
          <w:p w14:paraId="1AFEE720" w14:textId="77777777" w:rsidR="00D6154E" w:rsidRDefault="00000000">
            <w:pPr>
              <w:pStyle w:val="TableParagraph"/>
              <w:spacing w:line="256" w:lineRule="exact"/>
              <w:ind w:left="107"/>
              <w:rPr>
                <w:sz w:val="24"/>
              </w:rPr>
            </w:pPr>
            <w:r>
              <w:rPr>
                <w:spacing w:val="-2"/>
                <w:sz w:val="24"/>
              </w:rPr>
              <w:t>Хорошо</w:t>
            </w:r>
          </w:p>
        </w:tc>
      </w:tr>
      <w:tr w:rsidR="00D6154E" w14:paraId="40C1C1CC" w14:textId="77777777">
        <w:trPr>
          <w:trHeight w:val="275"/>
        </w:trPr>
        <w:tc>
          <w:tcPr>
            <w:tcW w:w="3118" w:type="dxa"/>
          </w:tcPr>
          <w:p w14:paraId="46EE225B" w14:textId="77777777" w:rsidR="00D6154E" w:rsidRDefault="00000000">
            <w:pPr>
              <w:pStyle w:val="TableParagraph"/>
              <w:spacing w:line="256" w:lineRule="exact"/>
              <w:ind w:left="63" w:right="60"/>
              <w:jc w:val="center"/>
              <w:rPr>
                <w:sz w:val="24"/>
              </w:rPr>
            </w:pPr>
            <w:r>
              <w:rPr>
                <w:sz w:val="24"/>
              </w:rPr>
              <w:t xml:space="preserve">24 – </w:t>
            </w:r>
            <w:r>
              <w:rPr>
                <w:spacing w:val="-5"/>
                <w:sz w:val="24"/>
              </w:rPr>
              <w:t>29</w:t>
            </w:r>
          </w:p>
        </w:tc>
        <w:tc>
          <w:tcPr>
            <w:tcW w:w="3118" w:type="dxa"/>
          </w:tcPr>
          <w:p w14:paraId="38A8DA0C" w14:textId="77777777" w:rsidR="00D6154E" w:rsidRDefault="00000000">
            <w:pPr>
              <w:pStyle w:val="TableParagraph"/>
              <w:spacing w:line="256" w:lineRule="exact"/>
              <w:ind w:left="107"/>
              <w:rPr>
                <w:sz w:val="24"/>
              </w:rPr>
            </w:pPr>
            <w:r>
              <w:rPr>
                <w:spacing w:val="-2"/>
                <w:sz w:val="24"/>
              </w:rPr>
              <w:t>Удовлетворительно</w:t>
            </w:r>
          </w:p>
        </w:tc>
      </w:tr>
      <w:tr w:rsidR="00D6154E" w14:paraId="46C59FF8" w14:textId="77777777">
        <w:trPr>
          <w:trHeight w:val="277"/>
        </w:trPr>
        <w:tc>
          <w:tcPr>
            <w:tcW w:w="3118" w:type="dxa"/>
          </w:tcPr>
          <w:p w14:paraId="643474DE" w14:textId="77777777" w:rsidR="00D6154E" w:rsidRDefault="00000000">
            <w:pPr>
              <w:pStyle w:val="TableParagraph"/>
              <w:spacing w:line="258" w:lineRule="exact"/>
              <w:ind w:left="63" w:right="60"/>
              <w:jc w:val="center"/>
              <w:rPr>
                <w:sz w:val="24"/>
              </w:rPr>
            </w:pPr>
            <w:r>
              <w:rPr>
                <w:spacing w:val="-5"/>
                <w:sz w:val="24"/>
              </w:rPr>
              <w:t>&lt;23</w:t>
            </w:r>
          </w:p>
        </w:tc>
        <w:tc>
          <w:tcPr>
            <w:tcW w:w="3118" w:type="dxa"/>
          </w:tcPr>
          <w:p w14:paraId="4B74469C" w14:textId="77777777" w:rsidR="00D6154E" w:rsidRDefault="00000000">
            <w:pPr>
              <w:pStyle w:val="TableParagraph"/>
              <w:spacing w:line="258" w:lineRule="exact"/>
              <w:ind w:left="107"/>
              <w:rPr>
                <w:sz w:val="24"/>
              </w:rPr>
            </w:pPr>
            <w:r>
              <w:rPr>
                <w:spacing w:val="-2"/>
                <w:sz w:val="24"/>
              </w:rPr>
              <w:t>Неудовлетворительно</w:t>
            </w:r>
          </w:p>
        </w:tc>
      </w:tr>
    </w:tbl>
    <w:p w14:paraId="2696CA02" w14:textId="77777777" w:rsidR="00D6154E" w:rsidRDefault="00D6154E">
      <w:pPr>
        <w:pStyle w:val="a3"/>
        <w:spacing w:before="1"/>
        <w:ind w:left="0"/>
        <w:rPr>
          <w:b/>
          <w:sz w:val="22"/>
        </w:rPr>
      </w:pPr>
    </w:p>
    <w:p w14:paraId="01D06B33" w14:textId="77777777" w:rsidR="00D6154E" w:rsidRDefault="00000000">
      <w:pPr>
        <w:spacing w:line="249" w:lineRule="exact"/>
        <w:ind w:left="560"/>
        <w:rPr>
          <w:b/>
          <w:i/>
        </w:rPr>
      </w:pPr>
      <w:r>
        <w:rPr>
          <w:b/>
          <w:i/>
        </w:rPr>
        <w:t>6.2.2.</w:t>
      </w:r>
      <w:r>
        <w:rPr>
          <w:b/>
          <w:i/>
          <w:spacing w:val="-3"/>
        </w:rPr>
        <w:t xml:space="preserve"> </w:t>
      </w:r>
      <w:r>
        <w:rPr>
          <w:b/>
          <w:i/>
        </w:rPr>
        <w:t>а)</w:t>
      </w:r>
      <w:r>
        <w:rPr>
          <w:b/>
          <w:i/>
          <w:spacing w:val="-5"/>
        </w:rPr>
        <w:t xml:space="preserve"> </w:t>
      </w:r>
      <w:r>
        <w:rPr>
          <w:b/>
          <w:i/>
        </w:rPr>
        <w:t>Коллоквиум,</w:t>
      </w:r>
      <w:r>
        <w:rPr>
          <w:b/>
          <w:i/>
          <w:spacing w:val="-5"/>
        </w:rPr>
        <w:t xml:space="preserve"> </w:t>
      </w:r>
      <w:r>
        <w:rPr>
          <w:b/>
          <w:i/>
        </w:rPr>
        <w:t>типовые</w:t>
      </w:r>
      <w:r>
        <w:rPr>
          <w:b/>
          <w:i/>
          <w:spacing w:val="-3"/>
        </w:rPr>
        <w:t xml:space="preserve"> </w:t>
      </w:r>
      <w:r>
        <w:rPr>
          <w:b/>
          <w:i/>
        </w:rPr>
        <w:t>вопросы</w:t>
      </w:r>
      <w:r>
        <w:rPr>
          <w:b/>
          <w:i/>
          <w:spacing w:val="-4"/>
        </w:rPr>
        <w:t xml:space="preserve"> </w:t>
      </w:r>
      <w:r>
        <w:rPr>
          <w:b/>
          <w:i/>
        </w:rPr>
        <w:t>-</w:t>
      </w:r>
      <w:r>
        <w:rPr>
          <w:b/>
          <w:i/>
          <w:spacing w:val="-1"/>
        </w:rPr>
        <w:t xml:space="preserve"> </w:t>
      </w:r>
      <w:r>
        <w:rPr>
          <w:b/>
          <w:i/>
          <w:spacing w:val="-2"/>
        </w:rPr>
        <w:t>образец:</w:t>
      </w:r>
    </w:p>
    <w:p w14:paraId="33AD270B" w14:textId="77777777" w:rsidR="00D6154E" w:rsidRDefault="00000000">
      <w:pPr>
        <w:pStyle w:val="a3"/>
        <w:spacing w:line="272" w:lineRule="exact"/>
      </w:pPr>
      <w:r>
        <w:rPr>
          <w:spacing w:val="-2"/>
        </w:rPr>
        <w:t>Билет</w:t>
      </w:r>
    </w:p>
    <w:p w14:paraId="14BFAE96" w14:textId="77777777" w:rsidR="00D6154E" w:rsidRDefault="00000000">
      <w:pPr>
        <w:pStyle w:val="3"/>
      </w:pPr>
      <w:r>
        <w:t>БИЛЕТ</w:t>
      </w:r>
      <w:r>
        <w:rPr>
          <w:spacing w:val="-2"/>
        </w:rPr>
        <w:t xml:space="preserve"> </w:t>
      </w:r>
      <w:r>
        <w:t>№</w:t>
      </w:r>
      <w:r>
        <w:rPr>
          <w:spacing w:val="-2"/>
        </w:rPr>
        <w:t xml:space="preserve"> </w:t>
      </w:r>
      <w:r>
        <w:rPr>
          <w:spacing w:val="-10"/>
        </w:rPr>
        <w:t>1</w:t>
      </w:r>
    </w:p>
    <w:p w14:paraId="189975F4"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524ED3BA" w14:textId="77777777" w:rsidR="00D6154E" w:rsidRDefault="00000000">
      <w:pPr>
        <w:pStyle w:val="1"/>
      </w:pPr>
      <w:r>
        <w:rPr>
          <w:b w:val="0"/>
        </w:rPr>
        <w:t>1.</w:t>
      </w:r>
      <w:r>
        <w:rPr>
          <w:b w:val="0"/>
          <w:spacing w:val="-3"/>
        </w:rPr>
        <w:t xml:space="preserve"> </w:t>
      </w:r>
      <w:r>
        <w:t>Уравнение</w:t>
      </w:r>
      <w:r>
        <w:rPr>
          <w:spacing w:val="-2"/>
        </w:rPr>
        <w:t xml:space="preserve"> Шредингера.</w:t>
      </w:r>
    </w:p>
    <w:p w14:paraId="351D685A" w14:textId="77777777" w:rsidR="00D6154E" w:rsidRDefault="00000000">
      <w:pPr>
        <w:pStyle w:val="a3"/>
        <w:ind w:right="551"/>
      </w:pPr>
      <w:r>
        <w:t>Оператор Гамильтона. Начальное и граничные условия. Оператор эволюции. Стандартные условия для волно-вой функции. Уравнение Шредингера для одной частицы во внешнем поле. Вывод</w:t>
      </w:r>
      <w:r>
        <w:rPr>
          <w:spacing w:val="-3"/>
        </w:rPr>
        <w:t xml:space="preserve"> </w:t>
      </w:r>
      <w:r>
        <w:t>уравнения</w:t>
      </w:r>
      <w:r>
        <w:rPr>
          <w:spacing w:val="-6"/>
        </w:rPr>
        <w:t xml:space="preserve"> </w:t>
      </w:r>
      <w:r>
        <w:t>непрерывности.</w:t>
      </w:r>
      <w:r>
        <w:rPr>
          <w:spacing w:val="-6"/>
        </w:rPr>
        <w:t xml:space="preserve"> </w:t>
      </w:r>
      <w:r>
        <w:t>Доказательство</w:t>
      </w:r>
      <w:r>
        <w:rPr>
          <w:spacing w:val="-6"/>
        </w:rPr>
        <w:t xml:space="preserve"> </w:t>
      </w:r>
      <w:r>
        <w:t>сохранения</w:t>
      </w:r>
      <w:r>
        <w:rPr>
          <w:spacing w:val="-4"/>
        </w:rPr>
        <w:t xml:space="preserve"> </w:t>
      </w:r>
      <w:r>
        <w:t>условия</w:t>
      </w:r>
      <w:r>
        <w:rPr>
          <w:spacing w:val="-4"/>
        </w:rPr>
        <w:t xml:space="preserve"> </w:t>
      </w:r>
      <w:r>
        <w:t>нормировки.</w:t>
      </w:r>
      <w:r>
        <w:rPr>
          <w:spacing w:val="-6"/>
        </w:rPr>
        <w:t xml:space="preserve"> </w:t>
      </w:r>
      <w:r>
        <w:t>Интегралы движения в квантовой механике. Условия сохра-нения физической величины.</w:t>
      </w:r>
    </w:p>
    <w:p w14:paraId="4439201C" w14:textId="77777777" w:rsidR="00D6154E" w:rsidRDefault="00000000">
      <w:pPr>
        <w:spacing w:before="31" w:line="307" w:lineRule="exact"/>
        <w:ind w:left="560"/>
        <w:rPr>
          <w:sz w:val="24"/>
        </w:rPr>
      </w:pPr>
      <w:r>
        <w:rPr>
          <w:b/>
          <w:w w:val="95"/>
          <w:sz w:val="24"/>
        </w:rPr>
        <w:t>Задача</w:t>
      </w:r>
      <w:r>
        <w:rPr>
          <w:b/>
          <w:spacing w:val="-3"/>
          <w:w w:val="95"/>
          <w:sz w:val="24"/>
        </w:rPr>
        <w:t xml:space="preserve"> </w:t>
      </w:r>
      <w:r>
        <w:rPr>
          <w:b/>
          <w:w w:val="95"/>
          <w:sz w:val="24"/>
        </w:rPr>
        <w:t>1.</w:t>
      </w:r>
      <w:r>
        <w:rPr>
          <w:b/>
          <w:spacing w:val="-3"/>
          <w:w w:val="95"/>
          <w:sz w:val="24"/>
        </w:rPr>
        <w:t xml:space="preserve"> </w:t>
      </w:r>
      <w:r>
        <w:rPr>
          <w:w w:val="95"/>
          <w:sz w:val="24"/>
        </w:rPr>
        <w:t>Доказать,</w:t>
      </w:r>
      <w:r>
        <w:rPr>
          <w:spacing w:val="-3"/>
          <w:w w:val="95"/>
          <w:sz w:val="24"/>
        </w:rPr>
        <w:t xml:space="preserve"> </w:t>
      </w:r>
      <w:r>
        <w:rPr>
          <w:w w:val="95"/>
          <w:sz w:val="24"/>
        </w:rPr>
        <w:t>что</w:t>
      </w:r>
      <w:r>
        <w:rPr>
          <w:spacing w:val="-5"/>
          <w:w w:val="95"/>
          <w:sz w:val="24"/>
        </w:rPr>
        <w:t xml:space="preserve"> </w:t>
      </w:r>
      <w:r>
        <w:rPr>
          <w:w w:val="95"/>
          <w:sz w:val="24"/>
        </w:rPr>
        <w:t>если</w:t>
      </w:r>
      <w:r>
        <w:rPr>
          <w:spacing w:val="-2"/>
          <w:w w:val="95"/>
          <w:sz w:val="24"/>
        </w:rPr>
        <w:t xml:space="preserve"> </w:t>
      </w:r>
      <w:r>
        <w:rPr>
          <w:w w:val="95"/>
          <w:sz w:val="24"/>
        </w:rPr>
        <w:t>операторы</w:t>
      </w:r>
      <w:r>
        <w:rPr>
          <w:spacing w:val="-2"/>
          <w:w w:val="95"/>
          <w:sz w:val="24"/>
        </w:rPr>
        <w:t xml:space="preserve"> </w:t>
      </w:r>
      <w:r>
        <w:rPr>
          <w:rFonts w:ascii="Noto Sans Math" w:eastAsia="Noto Sans Math" w:hAnsi="Noto Sans Math"/>
          <w:w w:val="95"/>
          <w:sz w:val="20"/>
        </w:rPr>
        <w:t>𝐴</w:t>
      </w:r>
      <w:r>
        <w:rPr>
          <w:rFonts w:ascii="Noto Sans Math" w:eastAsia="Noto Sans Math" w:hAnsi="Noto Sans Math"/>
          <w:w w:val="95"/>
          <w:position w:val="4"/>
          <w:sz w:val="20"/>
        </w:rPr>
        <w:t>^</w:t>
      </w:r>
      <w:r>
        <w:rPr>
          <w:rFonts w:ascii="Noto Sans Math" w:eastAsia="Noto Sans Math" w:hAnsi="Noto Sans Math"/>
          <w:spacing w:val="12"/>
          <w:position w:val="4"/>
          <w:sz w:val="20"/>
        </w:rPr>
        <w:t xml:space="preserve"> </w:t>
      </w:r>
      <w:r>
        <w:rPr>
          <w:w w:val="95"/>
          <w:sz w:val="24"/>
        </w:rPr>
        <w:t>и</w:t>
      </w:r>
      <w:r>
        <w:rPr>
          <w:spacing w:val="-1"/>
          <w:w w:val="95"/>
          <w:sz w:val="24"/>
        </w:rPr>
        <w:t xml:space="preserve"> </w:t>
      </w:r>
      <w:r>
        <w:rPr>
          <w:rFonts w:ascii="Noto Sans Math" w:eastAsia="Noto Sans Math" w:hAnsi="Noto Sans Math"/>
          <w:w w:val="95"/>
          <w:sz w:val="20"/>
        </w:rPr>
        <w:t>𝐵</w:t>
      </w:r>
      <w:r>
        <w:rPr>
          <w:rFonts w:ascii="Noto Sans Math" w:eastAsia="Noto Sans Math" w:hAnsi="Noto Sans Math"/>
          <w:w w:val="95"/>
          <w:position w:val="4"/>
          <w:sz w:val="20"/>
        </w:rPr>
        <w:t>^</w:t>
      </w:r>
      <w:r>
        <w:rPr>
          <w:rFonts w:ascii="Noto Sans Math" w:eastAsia="Noto Sans Math" w:hAnsi="Noto Sans Math"/>
          <w:spacing w:val="19"/>
          <w:position w:val="4"/>
          <w:sz w:val="20"/>
        </w:rPr>
        <w:t xml:space="preserve"> </w:t>
      </w:r>
      <w:r>
        <w:rPr>
          <w:w w:val="95"/>
          <w:sz w:val="24"/>
        </w:rPr>
        <w:t>эрмитовы,</w:t>
      </w:r>
      <w:r>
        <w:rPr>
          <w:spacing w:val="-3"/>
          <w:w w:val="95"/>
          <w:sz w:val="24"/>
        </w:rPr>
        <w:t xml:space="preserve"> </w:t>
      </w:r>
      <w:r>
        <w:rPr>
          <w:w w:val="95"/>
          <w:sz w:val="24"/>
        </w:rPr>
        <w:t>то</w:t>
      </w:r>
      <w:r>
        <w:rPr>
          <w:spacing w:val="-2"/>
          <w:w w:val="95"/>
          <w:sz w:val="24"/>
        </w:rPr>
        <w:t xml:space="preserve"> </w:t>
      </w:r>
      <w:r>
        <w:rPr>
          <w:w w:val="95"/>
          <w:sz w:val="24"/>
        </w:rPr>
        <w:t>эрмитовы</w:t>
      </w:r>
      <w:r>
        <w:rPr>
          <w:spacing w:val="-4"/>
          <w:w w:val="95"/>
          <w:sz w:val="24"/>
        </w:rPr>
        <w:t xml:space="preserve"> </w:t>
      </w:r>
      <w:r>
        <w:rPr>
          <w:w w:val="95"/>
          <w:sz w:val="24"/>
        </w:rPr>
        <w:t>и</w:t>
      </w:r>
      <w:r>
        <w:rPr>
          <w:spacing w:val="-3"/>
          <w:w w:val="95"/>
          <w:sz w:val="24"/>
        </w:rPr>
        <w:t xml:space="preserve"> </w:t>
      </w:r>
      <w:r>
        <w:rPr>
          <w:w w:val="95"/>
          <w:sz w:val="24"/>
        </w:rPr>
        <w:t>операторы</w:t>
      </w:r>
      <w:r>
        <w:rPr>
          <w:spacing w:val="-1"/>
          <w:w w:val="95"/>
          <w:sz w:val="24"/>
        </w:rPr>
        <w:t xml:space="preserve"> </w:t>
      </w:r>
      <w:r>
        <w:rPr>
          <w:rFonts w:ascii="Noto Sans Math" w:eastAsia="Noto Sans Math" w:hAnsi="Noto Sans Math"/>
          <w:spacing w:val="-37"/>
          <w:w w:val="103"/>
          <w:sz w:val="20"/>
        </w:rPr>
        <w:t>𝐴</w:t>
      </w:r>
      <w:r>
        <w:rPr>
          <w:rFonts w:ascii="Noto Sans Math" w:eastAsia="Noto Sans Math" w:hAnsi="Noto Sans Math"/>
          <w:spacing w:val="41"/>
          <w:w w:val="63"/>
          <w:position w:val="4"/>
          <w:sz w:val="20"/>
        </w:rPr>
        <w:t>^</w:t>
      </w:r>
      <w:r>
        <w:rPr>
          <w:spacing w:val="31"/>
          <w:w w:val="112"/>
          <w:sz w:val="24"/>
        </w:rPr>
        <w:t>+</w:t>
      </w:r>
      <w:r>
        <w:rPr>
          <w:rFonts w:ascii="Noto Sans Math" w:eastAsia="Noto Sans Math" w:hAnsi="Noto Sans Math"/>
          <w:spacing w:val="-65"/>
          <w:w w:val="112"/>
          <w:sz w:val="20"/>
        </w:rPr>
        <w:t>𝐵</w:t>
      </w:r>
      <w:r>
        <w:rPr>
          <w:rFonts w:ascii="Noto Sans Math" w:eastAsia="Noto Sans Math" w:hAnsi="Noto Sans Math"/>
          <w:spacing w:val="30"/>
          <w:w w:val="82"/>
          <w:position w:val="4"/>
          <w:sz w:val="20"/>
        </w:rPr>
        <w:t>^</w:t>
      </w:r>
      <w:r>
        <w:rPr>
          <w:rFonts w:ascii="Noto Sans Math" w:eastAsia="Noto Sans Math" w:hAnsi="Noto Sans Math"/>
          <w:spacing w:val="20"/>
          <w:position w:val="4"/>
          <w:sz w:val="20"/>
        </w:rPr>
        <w:t xml:space="preserve"> </w:t>
      </w:r>
      <w:r>
        <w:rPr>
          <w:spacing w:val="-10"/>
          <w:w w:val="95"/>
          <w:sz w:val="24"/>
        </w:rPr>
        <w:t>и</w:t>
      </w:r>
    </w:p>
    <w:p w14:paraId="5E919CB9" w14:textId="77777777" w:rsidR="00D6154E" w:rsidRDefault="00000000">
      <w:pPr>
        <w:spacing w:line="307" w:lineRule="exact"/>
        <w:ind w:left="560"/>
        <w:rPr>
          <w:sz w:val="24"/>
        </w:rPr>
      </w:pPr>
      <w:r>
        <w:rPr>
          <w:rFonts w:ascii="Noto Sans Math" w:eastAsia="Noto Sans Math"/>
          <w:spacing w:val="-61"/>
          <w:w w:val="93"/>
          <w:sz w:val="20"/>
        </w:rPr>
        <w:t>𝐴</w:t>
      </w:r>
      <w:r>
        <w:rPr>
          <w:rFonts w:ascii="Noto Sans Math" w:eastAsia="Noto Sans Math"/>
          <w:spacing w:val="16"/>
          <w:w w:val="53"/>
          <w:position w:val="4"/>
          <w:sz w:val="20"/>
        </w:rPr>
        <w:t>^</w:t>
      </w:r>
      <w:r>
        <w:rPr>
          <w:rFonts w:ascii="Noto Sans Math" w:eastAsia="Noto Sans Math"/>
          <w:spacing w:val="-90"/>
          <w:w w:val="102"/>
          <w:sz w:val="20"/>
        </w:rPr>
        <w:t>𝐵</w:t>
      </w:r>
      <w:r>
        <w:rPr>
          <w:rFonts w:ascii="Noto Sans Math" w:eastAsia="Noto Sans Math"/>
          <w:spacing w:val="5"/>
          <w:w w:val="72"/>
          <w:position w:val="4"/>
          <w:sz w:val="20"/>
        </w:rPr>
        <w:t>^</w:t>
      </w:r>
      <w:r>
        <w:rPr>
          <w:rFonts w:ascii="Noto Sans Math" w:eastAsia="Noto Sans Math"/>
          <w:spacing w:val="-28"/>
          <w:position w:val="4"/>
          <w:sz w:val="20"/>
        </w:rPr>
        <w:t xml:space="preserve"> </w:t>
      </w:r>
      <w:r>
        <w:rPr>
          <w:spacing w:val="-32"/>
          <w:w w:val="80"/>
          <w:sz w:val="24"/>
        </w:rPr>
        <w:t>+</w:t>
      </w:r>
      <w:r>
        <w:rPr>
          <w:rFonts w:ascii="Noto Sans Math" w:eastAsia="Noto Sans Math"/>
          <w:spacing w:val="-32"/>
          <w:w w:val="80"/>
          <w:sz w:val="20"/>
        </w:rPr>
        <w:t>𝐵</w:t>
      </w:r>
      <w:r>
        <w:rPr>
          <w:rFonts w:ascii="Noto Sans Math" w:eastAsia="Noto Sans Math"/>
          <w:spacing w:val="-32"/>
          <w:w w:val="80"/>
          <w:position w:val="4"/>
          <w:sz w:val="20"/>
        </w:rPr>
        <w:t>^</w:t>
      </w:r>
      <w:r>
        <w:rPr>
          <w:rFonts w:ascii="Noto Sans Math" w:eastAsia="Noto Sans Math"/>
          <w:spacing w:val="-27"/>
          <w:position w:val="4"/>
          <w:sz w:val="20"/>
        </w:rPr>
        <w:t xml:space="preserve"> </w:t>
      </w:r>
      <w:r>
        <w:rPr>
          <w:rFonts w:ascii="Noto Sans Math" w:eastAsia="Noto Sans Math"/>
          <w:spacing w:val="-32"/>
          <w:w w:val="80"/>
          <w:sz w:val="20"/>
        </w:rPr>
        <w:t>𝐴</w:t>
      </w:r>
      <w:r>
        <w:rPr>
          <w:rFonts w:ascii="Noto Sans Math" w:eastAsia="Noto Sans Math"/>
          <w:spacing w:val="-32"/>
          <w:w w:val="80"/>
          <w:position w:val="4"/>
          <w:sz w:val="20"/>
        </w:rPr>
        <w:t>^</w:t>
      </w:r>
      <w:r>
        <w:rPr>
          <w:spacing w:val="-32"/>
          <w:w w:val="80"/>
          <w:sz w:val="24"/>
        </w:rPr>
        <w:t>.</w:t>
      </w:r>
    </w:p>
    <w:p w14:paraId="13365B26" w14:textId="77777777" w:rsidR="00D6154E" w:rsidRDefault="00000000">
      <w:pPr>
        <w:pStyle w:val="a3"/>
        <w:spacing w:before="27"/>
        <w:ind w:right="551"/>
      </w:pPr>
      <w:r>
        <w:rPr>
          <w:b/>
        </w:rPr>
        <w:t>Задача 2</w:t>
      </w:r>
      <w:r>
        <w:t>. Плоским ротатором называют называют систему из двух жестко связанных частиц, вращающуюся в плоскости вокруг своего центра инерции. Оператор энергии такого ротатора имеет вид H = (ħ</w:t>
      </w:r>
      <w:r>
        <w:rPr>
          <w:vertAlign w:val="superscript"/>
        </w:rPr>
        <w:t>2</w:t>
      </w:r>
      <w:r>
        <w:t>/2I)∂</w:t>
      </w:r>
      <w:r>
        <w:rPr>
          <w:vertAlign w:val="superscript"/>
        </w:rPr>
        <w:t>2</w:t>
      </w:r>
      <w:r>
        <w:t>/∂φ</w:t>
      </w:r>
      <w:r>
        <w:rPr>
          <w:vertAlign w:val="superscript"/>
        </w:rPr>
        <w:t>2</w:t>
      </w:r>
      <w:r>
        <w:t xml:space="preserve"> , где I</w:t>
      </w:r>
      <w:r>
        <w:rPr>
          <w:spacing w:val="-5"/>
        </w:rPr>
        <w:t xml:space="preserve"> </w:t>
      </w:r>
      <w:r>
        <w:t>- момент инерции системы. Полагая, что в начальный момент времени</w:t>
      </w:r>
      <w:r>
        <w:rPr>
          <w:spacing w:val="-2"/>
        </w:rPr>
        <w:t xml:space="preserve"> </w:t>
      </w:r>
      <w:r>
        <w:t>волновая</w:t>
      </w:r>
      <w:r>
        <w:rPr>
          <w:spacing w:val="-2"/>
        </w:rPr>
        <w:t xml:space="preserve"> </w:t>
      </w:r>
      <w:r>
        <w:t>функция</w:t>
      </w:r>
      <w:r>
        <w:rPr>
          <w:spacing w:val="-2"/>
        </w:rPr>
        <w:t xml:space="preserve"> </w:t>
      </w:r>
      <w:r>
        <w:t>ротатора</w:t>
      </w:r>
      <w:r>
        <w:rPr>
          <w:spacing w:val="-3"/>
        </w:rPr>
        <w:t xml:space="preserve"> </w:t>
      </w:r>
      <w:r>
        <w:t>имеет</w:t>
      </w:r>
      <w:r>
        <w:rPr>
          <w:spacing w:val="-2"/>
        </w:rPr>
        <w:t xml:space="preserve"> </w:t>
      </w:r>
      <w:r>
        <w:t>вид</w:t>
      </w:r>
      <w:r>
        <w:rPr>
          <w:spacing w:val="-5"/>
        </w:rPr>
        <w:t xml:space="preserve"> </w:t>
      </w:r>
      <w:r>
        <w:t>Ф(φ, 0)</w:t>
      </w:r>
      <w:r>
        <w:rPr>
          <w:spacing w:val="-3"/>
        </w:rPr>
        <w:t xml:space="preserve"> </w:t>
      </w:r>
      <w:r>
        <w:t>=</w:t>
      </w:r>
      <w:r>
        <w:rPr>
          <w:spacing w:val="-3"/>
        </w:rPr>
        <w:t xml:space="preserve"> </w:t>
      </w:r>
      <w:r>
        <w:t>Acos</w:t>
      </w:r>
      <w:r>
        <w:rPr>
          <w:vertAlign w:val="superscript"/>
        </w:rPr>
        <w:t>2</w:t>
      </w:r>
      <w:r>
        <w:t>φ</w:t>
      </w:r>
      <w:r>
        <w:rPr>
          <w:spacing w:val="-3"/>
        </w:rPr>
        <w:t xml:space="preserve"> </w:t>
      </w:r>
      <w:r>
        <w:t>,</w:t>
      </w:r>
      <w:r>
        <w:rPr>
          <w:spacing w:val="-2"/>
        </w:rPr>
        <w:t xml:space="preserve"> </w:t>
      </w:r>
      <w:r>
        <w:t>найти</w:t>
      </w:r>
      <w:r>
        <w:rPr>
          <w:spacing w:val="-2"/>
        </w:rPr>
        <w:t xml:space="preserve"> </w:t>
      </w:r>
      <w:r>
        <w:t>эту</w:t>
      </w:r>
      <w:r>
        <w:rPr>
          <w:spacing w:val="-10"/>
        </w:rPr>
        <w:t xml:space="preserve"> </w:t>
      </w:r>
      <w:r>
        <w:t>волновую</w:t>
      </w:r>
      <w:r>
        <w:rPr>
          <w:spacing w:val="-2"/>
        </w:rPr>
        <w:t xml:space="preserve"> </w:t>
      </w:r>
      <w:r>
        <w:t>функцию в момент времени t.</w:t>
      </w:r>
    </w:p>
    <w:p w14:paraId="27537089" w14:textId="77777777" w:rsidR="00D6154E" w:rsidRDefault="00D6154E">
      <w:pPr>
        <w:pStyle w:val="a3"/>
        <w:ind w:left="0"/>
      </w:pPr>
    </w:p>
    <w:p w14:paraId="4711064B" w14:textId="77777777" w:rsidR="00D6154E" w:rsidRDefault="00000000">
      <w:pPr>
        <w:pStyle w:val="3"/>
      </w:pPr>
      <w:r>
        <w:t>БИЛЕТ</w:t>
      </w:r>
      <w:r>
        <w:rPr>
          <w:spacing w:val="-2"/>
        </w:rPr>
        <w:t xml:space="preserve"> </w:t>
      </w:r>
      <w:r>
        <w:t>№</w:t>
      </w:r>
      <w:r>
        <w:rPr>
          <w:spacing w:val="-2"/>
        </w:rPr>
        <w:t xml:space="preserve"> </w:t>
      </w:r>
      <w:r>
        <w:rPr>
          <w:spacing w:val="-10"/>
        </w:rPr>
        <w:t>2</w:t>
      </w:r>
    </w:p>
    <w:p w14:paraId="732B52DE" w14:textId="77777777" w:rsidR="00D6154E" w:rsidRDefault="00000000">
      <w:pPr>
        <w:pStyle w:val="a3"/>
        <w:spacing w:before="1"/>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601716DE" w14:textId="77777777" w:rsidR="00D6154E" w:rsidRDefault="00000000">
      <w:pPr>
        <w:pStyle w:val="1"/>
      </w:pPr>
      <w:r>
        <w:rPr>
          <w:b w:val="0"/>
        </w:rPr>
        <w:t>1.</w:t>
      </w:r>
      <w:r>
        <w:rPr>
          <w:b w:val="0"/>
          <w:spacing w:val="-4"/>
        </w:rPr>
        <w:t xml:space="preserve"> </w:t>
      </w:r>
      <w:r>
        <w:t>Основные</w:t>
      </w:r>
      <w:r>
        <w:rPr>
          <w:spacing w:val="-5"/>
        </w:rPr>
        <w:t xml:space="preserve"> </w:t>
      </w:r>
      <w:r>
        <w:t>постулаты</w:t>
      </w:r>
      <w:r>
        <w:rPr>
          <w:spacing w:val="-3"/>
        </w:rPr>
        <w:t xml:space="preserve"> </w:t>
      </w:r>
      <w:r>
        <w:t>квантовой</w:t>
      </w:r>
      <w:r>
        <w:rPr>
          <w:spacing w:val="-5"/>
        </w:rPr>
        <w:t xml:space="preserve"> </w:t>
      </w:r>
      <w:r>
        <w:rPr>
          <w:spacing w:val="-2"/>
        </w:rPr>
        <w:t>теории.</w:t>
      </w:r>
    </w:p>
    <w:p w14:paraId="70D5252D" w14:textId="77777777" w:rsidR="00D6154E" w:rsidRDefault="00000000">
      <w:pPr>
        <w:pStyle w:val="a3"/>
        <w:ind w:right="551"/>
      </w:pPr>
      <w:r>
        <w:t>Математический аппарат нерелятивистской квантовой теории, гильбертово пространство, линейные операторы. Постулат о состояниях физической системы и векторах гильбертового пространства. Постулат о физических величинах и операторах в гильбертовом пространстве. Результаты измерения физической величины и собственные значения эрмитовых операторов. Постулат</w:t>
      </w:r>
      <w:r>
        <w:rPr>
          <w:spacing w:val="-5"/>
        </w:rPr>
        <w:t xml:space="preserve"> </w:t>
      </w:r>
      <w:r>
        <w:t>о</w:t>
      </w:r>
      <w:r>
        <w:rPr>
          <w:spacing w:val="-5"/>
        </w:rPr>
        <w:t xml:space="preserve"> </w:t>
      </w:r>
      <w:r>
        <w:t>вычислении</w:t>
      </w:r>
      <w:r>
        <w:rPr>
          <w:spacing w:val="-5"/>
        </w:rPr>
        <w:t xml:space="preserve"> </w:t>
      </w:r>
      <w:r>
        <w:t>вероятности</w:t>
      </w:r>
      <w:r>
        <w:rPr>
          <w:spacing w:val="-5"/>
        </w:rPr>
        <w:t xml:space="preserve"> </w:t>
      </w:r>
      <w:r>
        <w:t>получения</w:t>
      </w:r>
      <w:r>
        <w:rPr>
          <w:spacing w:val="-5"/>
        </w:rPr>
        <w:t xml:space="preserve"> </w:t>
      </w:r>
      <w:r>
        <w:t>определенного</w:t>
      </w:r>
      <w:r>
        <w:rPr>
          <w:spacing w:val="-5"/>
        </w:rPr>
        <w:t xml:space="preserve"> </w:t>
      </w:r>
      <w:r>
        <w:t>значения</w:t>
      </w:r>
      <w:r>
        <w:rPr>
          <w:spacing w:val="-5"/>
        </w:rPr>
        <w:t xml:space="preserve"> </w:t>
      </w:r>
      <w:r>
        <w:t>физической</w:t>
      </w:r>
      <w:r>
        <w:rPr>
          <w:spacing w:val="-5"/>
        </w:rPr>
        <w:t xml:space="preserve"> </w:t>
      </w:r>
      <w:r>
        <w:t>величины. Уравнение для вектора состояния физической системы, оператор Гамильтона. Принцип соответствия в квантовой теории.</w:t>
      </w:r>
    </w:p>
    <w:p w14:paraId="3C002A15" w14:textId="77777777" w:rsidR="00D6154E" w:rsidRDefault="00000000">
      <w:pPr>
        <w:spacing w:before="60"/>
        <w:ind w:left="560"/>
        <w:rPr>
          <w:sz w:val="24"/>
        </w:rPr>
      </w:pPr>
      <w:r>
        <w:rPr>
          <w:b/>
          <w:sz w:val="24"/>
        </w:rPr>
        <w:t>Задача</w:t>
      </w:r>
      <w:r>
        <w:rPr>
          <w:b/>
          <w:spacing w:val="-13"/>
          <w:sz w:val="24"/>
        </w:rPr>
        <w:t xml:space="preserve"> </w:t>
      </w:r>
      <w:r>
        <w:rPr>
          <w:b/>
          <w:sz w:val="24"/>
        </w:rPr>
        <w:t>1.</w:t>
      </w:r>
      <w:r>
        <w:rPr>
          <w:b/>
          <w:spacing w:val="-13"/>
          <w:sz w:val="24"/>
        </w:rPr>
        <w:t xml:space="preserve"> </w:t>
      </w:r>
      <w:r>
        <w:rPr>
          <w:sz w:val="24"/>
        </w:rPr>
        <w:t>Найти</w:t>
      </w:r>
      <w:r>
        <w:rPr>
          <w:spacing w:val="-13"/>
          <w:sz w:val="24"/>
        </w:rPr>
        <w:t xml:space="preserve"> </w:t>
      </w:r>
      <w:r>
        <w:rPr>
          <w:sz w:val="24"/>
        </w:rPr>
        <w:t>оператор,</w:t>
      </w:r>
      <w:r>
        <w:rPr>
          <w:spacing w:val="-12"/>
          <w:sz w:val="24"/>
        </w:rPr>
        <w:t xml:space="preserve"> </w:t>
      </w:r>
      <w:r>
        <w:rPr>
          <w:sz w:val="24"/>
        </w:rPr>
        <w:t>эрмитово</w:t>
      </w:r>
      <w:r>
        <w:rPr>
          <w:spacing w:val="-13"/>
          <w:sz w:val="24"/>
        </w:rPr>
        <w:t xml:space="preserve"> </w:t>
      </w:r>
      <w:r>
        <w:rPr>
          <w:sz w:val="24"/>
        </w:rPr>
        <w:t>сопряженный</w:t>
      </w:r>
      <w:r>
        <w:rPr>
          <w:spacing w:val="-13"/>
          <w:sz w:val="24"/>
        </w:rPr>
        <w:t xml:space="preserve"> </w:t>
      </w:r>
      <w:r>
        <w:rPr>
          <w:sz w:val="24"/>
        </w:rPr>
        <w:t>к</w:t>
      </w:r>
      <w:r>
        <w:rPr>
          <w:spacing w:val="-9"/>
          <w:sz w:val="24"/>
        </w:rPr>
        <w:t xml:space="preserve"> </w:t>
      </w:r>
      <w:r>
        <w:rPr>
          <w:sz w:val="24"/>
        </w:rPr>
        <w:t>оператору</w:t>
      </w:r>
      <w:r>
        <w:rPr>
          <w:spacing w:val="30"/>
          <w:sz w:val="24"/>
        </w:rPr>
        <w:t xml:space="preserve"> </w:t>
      </w:r>
      <w:r>
        <w:rPr>
          <w:spacing w:val="30"/>
          <w:w w:val="98"/>
          <w:sz w:val="24"/>
        </w:rPr>
        <w:t>x</w:t>
      </w:r>
      <w:r>
        <w:rPr>
          <w:rFonts w:ascii="Noto Sans Math" w:eastAsia="Noto Sans Math" w:hAnsi="Noto Sans Math"/>
          <w:spacing w:val="17"/>
          <w:w w:val="107"/>
          <w:sz w:val="20"/>
        </w:rPr>
        <w:t>𝑝</w:t>
      </w:r>
      <w:r>
        <w:rPr>
          <w:rFonts w:ascii="Noto Sans Math" w:eastAsia="Noto Sans Math" w:hAnsi="Noto Sans Math"/>
          <w:spacing w:val="-75"/>
          <w:w w:val="97"/>
          <w:sz w:val="20"/>
        </w:rPr>
        <w:t>^</w:t>
      </w:r>
      <w:r>
        <w:rPr>
          <w:spacing w:val="28"/>
          <w:w w:val="98"/>
          <w:position w:val="-2"/>
          <w:sz w:val="16"/>
        </w:rPr>
        <w:t>x</w:t>
      </w:r>
      <w:r>
        <w:rPr>
          <w:spacing w:val="-9"/>
          <w:position w:val="-2"/>
          <w:sz w:val="16"/>
        </w:rPr>
        <w:t xml:space="preserve"> </w:t>
      </w:r>
      <w:r>
        <w:rPr>
          <w:spacing w:val="-10"/>
          <w:sz w:val="24"/>
        </w:rPr>
        <w:t>.</w:t>
      </w:r>
    </w:p>
    <w:p w14:paraId="6D5B2F7C" w14:textId="77777777" w:rsidR="00D6154E" w:rsidRDefault="00000000">
      <w:pPr>
        <w:pStyle w:val="a3"/>
        <w:spacing w:before="27"/>
        <w:ind w:right="551"/>
      </w:pPr>
      <w:r>
        <w:rPr>
          <w:b/>
        </w:rPr>
        <w:t xml:space="preserve">Задача 2. </w:t>
      </w:r>
      <w:r>
        <w:t>Частица находится в одномерной прямоугольной потенциальной яме шириной L с абсолютно непроницаемыми стенками. Найти волновую функцию частицы в момент времени t,если</w:t>
      </w:r>
      <w:r>
        <w:rPr>
          <w:spacing w:val="-1"/>
        </w:rPr>
        <w:t xml:space="preserve"> </w:t>
      </w:r>
      <w:r>
        <w:t>в</w:t>
      </w:r>
      <w:r>
        <w:rPr>
          <w:spacing w:val="-3"/>
        </w:rPr>
        <w:t xml:space="preserve"> </w:t>
      </w:r>
      <w:r>
        <w:t>начальный</w:t>
      </w:r>
      <w:r>
        <w:rPr>
          <w:spacing w:val="-2"/>
        </w:rPr>
        <w:t xml:space="preserve"> </w:t>
      </w:r>
      <w:r>
        <w:t>момент</w:t>
      </w:r>
      <w:r>
        <w:rPr>
          <w:spacing w:val="-2"/>
        </w:rPr>
        <w:t xml:space="preserve"> </w:t>
      </w:r>
      <w:r>
        <w:t>она</w:t>
      </w:r>
      <w:r>
        <w:rPr>
          <w:spacing w:val="-3"/>
        </w:rPr>
        <w:t xml:space="preserve"> </w:t>
      </w:r>
      <w:r>
        <w:t>имеет</w:t>
      </w:r>
      <w:r>
        <w:rPr>
          <w:spacing w:val="-2"/>
        </w:rPr>
        <w:t xml:space="preserve"> </w:t>
      </w:r>
      <w:r>
        <w:t>вид:</w:t>
      </w:r>
      <w:r>
        <w:rPr>
          <w:spacing w:val="-2"/>
        </w:rPr>
        <w:t xml:space="preserve"> </w:t>
      </w:r>
      <w:r>
        <w:t>Ψ(x,t=0)</w:t>
      </w:r>
      <w:r>
        <w:rPr>
          <w:spacing w:val="-3"/>
        </w:rPr>
        <w:t xml:space="preserve"> </w:t>
      </w:r>
      <w:r>
        <w:t>=</w:t>
      </w:r>
      <w:r>
        <w:rPr>
          <w:spacing w:val="-3"/>
        </w:rPr>
        <w:t xml:space="preserve"> </w:t>
      </w:r>
      <w:r>
        <w:t>0</w:t>
      </w:r>
      <w:r>
        <w:rPr>
          <w:spacing w:val="-2"/>
        </w:rPr>
        <w:t xml:space="preserve"> </w:t>
      </w:r>
      <w:r>
        <w:t>в</w:t>
      </w:r>
      <w:r>
        <w:rPr>
          <w:spacing w:val="-3"/>
        </w:rPr>
        <w:t xml:space="preserve"> </w:t>
      </w:r>
      <w:r>
        <w:t>области</w:t>
      </w:r>
      <w:r>
        <w:rPr>
          <w:spacing w:val="-2"/>
        </w:rPr>
        <w:t xml:space="preserve"> </w:t>
      </w:r>
      <w:r>
        <w:t>от</w:t>
      </w:r>
      <w:r>
        <w:rPr>
          <w:spacing w:val="-2"/>
        </w:rPr>
        <w:t xml:space="preserve"> </w:t>
      </w:r>
      <w:r>
        <w:t>0</w:t>
      </w:r>
      <w:r>
        <w:rPr>
          <w:spacing w:val="-2"/>
        </w:rPr>
        <w:t xml:space="preserve"> </w:t>
      </w:r>
      <w:r>
        <w:t>до L/4</w:t>
      </w:r>
      <w:r>
        <w:rPr>
          <w:spacing w:val="-2"/>
        </w:rPr>
        <w:t xml:space="preserve"> </w:t>
      </w:r>
      <w:r>
        <w:t>и</w:t>
      </w:r>
      <w:r>
        <w:rPr>
          <w:spacing w:val="-1"/>
        </w:rPr>
        <w:t xml:space="preserve"> </w:t>
      </w:r>
      <w:r>
        <w:t>в</w:t>
      </w:r>
      <w:r>
        <w:rPr>
          <w:spacing w:val="-3"/>
        </w:rPr>
        <w:t xml:space="preserve"> </w:t>
      </w:r>
      <w:r>
        <w:t>области</w:t>
      </w:r>
      <w:r>
        <w:rPr>
          <w:spacing w:val="-2"/>
        </w:rPr>
        <w:t xml:space="preserve"> </w:t>
      </w:r>
      <w:r>
        <w:t>от</w:t>
      </w:r>
      <w:r>
        <w:rPr>
          <w:spacing w:val="-2"/>
        </w:rPr>
        <w:t xml:space="preserve"> </w:t>
      </w:r>
      <w:r>
        <w:t>3L/4 до L, Ψ(x,t=0) =C в области от L/4 до 3L/4.</w:t>
      </w:r>
    </w:p>
    <w:p w14:paraId="5E39894D" w14:textId="77777777" w:rsidR="00D6154E" w:rsidRDefault="00D6154E">
      <w:pPr>
        <w:sectPr w:rsidR="00D6154E" w:rsidSect="00EA14DD">
          <w:pgSz w:w="11910" w:h="16840"/>
          <w:pgMar w:top="1000" w:right="200" w:bottom="540" w:left="700" w:header="0" w:footer="355" w:gutter="0"/>
          <w:cols w:space="720"/>
        </w:sectPr>
      </w:pPr>
    </w:p>
    <w:p w14:paraId="6055467B" w14:textId="77777777" w:rsidR="00D6154E" w:rsidRDefault="00000000">
      <w:pPr>
        <w:pStyle w:val="3"/>
        <w:spacing w:before="77"/>
      </w:pPr>
      <w:r>
        <w:lastRenderedPageBreak/>
        <w:t>БИЛЕТ</w:t>
      </w:r>
      <w:r>
        <w:rPr>
          <w:spacing w:val="-2"/>
        </w:rPr>
        <w:t xml:space="preserve"> </w:t>
      </w:r>
      <w:r>
        <w:t>№</w:t>
      </w:r>
      <w:r>
        <w:rPr>
          <w:spacing w:val="-2"/>
        </w:rPr>
        <w:t xml:space="preserve"> </w:t>
      </w:r>
      <w:r>
        <w:rPr>
          <w:spacing w:val="-10"/>
        </w:rPr>
        <w:t>3</w:t>
      </w:r>
    </w:p>
    <w:p w14:paraId="427DD205"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6FEEF4E3" w14:textId="77777777" w:rsidR="00D6154E" w:rsidRDefault="00000000">
      <w:pPr>
        <w:pStyle w:val="1"/>
        <w:spacing w:before="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3D3597F5" w14:textId="77777777" w:rsidR="00D6154E"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4C1376A2" w14:textId="77777777" w:rsidR="00D6154E" w:rsidRDefault="00000000">
      <w:pPr>
        <w:spacing w:before="60"/>
        <w:ind w:left="560"/>
        <w:rPr>
          <w:sz w:val="24"/>
        </w:rPr>
      </w:pPr>
      <w:r>
        <w:rPr>
          <w:b/>
          <w:sz w:val="24"/>
        </w:rPr>
        <w:t>Задача</w:t>
      </w:r>
      <w:r>
        <w:rPr>
          <w:b/>
          <w:spacing w:val="-3"/>
          <w:sz w:val="24"/>
        </w:rPr>
        <w:t xml:space="preserve"> </w:t>
      </w:r>
      <w:r>
        <w:rPr>
          <w:b/>
          <w:sz w:val="24"/>
        </w:rPr>
        <w:t>1.</w:t>
      </w:r>
      <w:r>
        <w:rPr>
          <w:b/>
          <w:spacing w:val="-2"/>
          <w:sz w:val="24"/>
        </w:rPr>
        <w:t xml:space="preserve"> </w:t>
      </w:r>
      <w:r>
        <w:rPr>
          <w:sz w:val="24"/>
        </w:rPr>
        <w:t>Найти</w:t>
      </w:r>
      <w:r>
        <w:rPr>
          <w:spacing w:val="-2"/>
          <w:sz w:val="24"/>
        </w:rPr>
        <w:t xml:space="preserve"> </w:t>
      </w:r>
      <w:r>
        <w:rPr>
          <w:sz w:val="24"/>
        </w:rPr>
        <w:t>оператор,</w:t>
      </w:r>
      <w:r>
        <w:rPr>
          <w:spacing w:val="-2"/>
          <w:sz w:val="24"/>
        </w:rPr>
        <w:t xml:space="preserve"> </w:t>
      </w:r>
      <w:r>
        <w:rPr>
          <w:sz w:val="24"/>
        </w:rPr>
        <w:t>эрмитово</w:t>
      </w:r>
      <w:r>
        <w:rPr>
          <w:spacing w:val="-2"/>
          <w:sz w:val="24"/>
        </w:rPr>
        <w:t xml:space="preserve"> </w:t>
      </w:r>
      <w:r>
        <w:rPr>
          <w:sz w:val="24"/>
        </w:rPr>
        <w:t>сопряженный</w:t>
      </w:r>
      <w:r>
        <w:rPr>
          <w:spacing w:val="-2"/>
          <w:sz w:val="24"/>
        </w:rPr>
        <w:t xml:space="preserve"> </w:t>
      </w:r>
      <w:r>
        <w:rPr>
          <w:sz w:val="24"/>
        </w:rPr>
        <w:t>к</w:t>
      </w:r>
      <w:r>
        <w:rPr>
          <w:spacing w:val="-2"/>
          <w:sz w:val="24"/>
        </w:rPr>
        <w:t xml:space="preserve"> </w:t>
      </w:r>
      <w:r>
        <w:rPr>
          <w:sz w:val="24"/>
        </w:rPr>
        <w:t>оператору</w:t>
      </w:r>
      <w:r>
        <w:rPr>
          <w:spacing w:val="55"/>
          <w:sz w:val="24"/>
        </w:rPr>
        <w:t xml:space="preserve"> </w:t>
      </w:r>
      <w:r>
        <w:rPr>
          <w:spacing w:val="19"/>
          <w:w w:val="98"/>
          <w:sz w:val="24"/>
        </w:rPr>
        <w:t>i</w:t>
      </w:r>
      <w:r>
        <w:rPr>
          <w:rFonts w:ascii="Noto Sans Math" w:eastAsia="Noto Sans Math" w:hAnsi="Noto Sans Math"/>
          <w:spacing w:val="6"/>
          <w:w w:val="107"/>
          <w:sz w:val="20"/>
        </w:rPr>
        <w:t>𝑝</w:t>
      </w:r>
      <w:r>
        <w:rPr>
          <w:rFonts w:ascii="Noto Sans Math" w:eastAsia="Noto Sans Math" w:hAnsi="Noto Sans Math"/>
          <w:spacing w:val="-86"/>
          <w:w w:val="97"/>
          <w:sz w:val="20"/>
        </w:rPr>
        <w:t>^</w:t>
      </w:r>
      <w:r>
        <w:rPr>
          <w:spacing w:val="15"/>
          <w:w w:val="98"/>
          <w:position w:val="-2"/>
          <w:sz w:val="16"/>
        </w:rPr>
        <w:t>x</w:t>
      </w:r>
      <w:r>
        <w:rPr>
          <w:spacing w:val="17"/>
          <w:w w:val="98"/>
          <w:position w:val="-2"/>
          <w:sz w:val="16"/>
        </w:rPr>
        <w:t>.</w:t>
      </w:r>
      <w:r>
        <w:rPr>
          <w:spacing w:val="17"/>
          <w:w w:val="98"/>
          <w:sz w:val="24"/>
        </w:rPr>
        <w:t>.</w:t>
      </w:r>
    </w:p>
    <w:p w14:paraId="21BAFC85" w14:textId="77777777" w:rsidR="00D6154E" w:rsidRDefault="00000000">
      <w:pPr>
        <w:pStyle w:val="a3"/>
        <w:spacing w:before="27"/>
        <w:ind w:right="638"/>
      </w:pPr>
      <w:r>
        <w:rPr>
          <w:b/>
        </w:rPr>
        <w:t>Задача</w:t>
      </w:r>
      <w:r>
        <w:rPr>
          <w:b/>
          <w:spacing w:val="-4"/>
        </w:rPr>
        <w:t xml:space="preserve"> </w:t>
      </w:r>
      <w:r>
        <w:rPr>
          <w:b/>
        </w:rPr>
        <w:t>2.</w:t>
      </w:r>
      <w:r>
        <w:rPr>
          <w:b/>
          <w:spacing w:val="-4"/>
        </w:rPr>
        <w:t xml:space="preserve"> </w:t>
      </w:r>
      <w:r>
        <w:t>Доказать,</w:t>
      </w:r>
      <w:r>
        <w:rPr>
          <w:spacing w:val="-4"/>
        </w:rPr>
        <w:t xml:space="preserve"> </w:t>
      </w:r>
      <w:r>
        <w:t>что</w:t>
      </w:r>
      <w:r>
        <w:rPr>
          <w:spacing w:val="-6"/>
        </w:rPr>
        <w:t xml:space="preserve"> </w:t>
      </w:r>
      <w:r>
        <w:t>производная</w:t>
      </w:r>
      <w:r>
        <w:rPr>
          <w:spacing w:val="-4"/>
        </w:rPr>
        <w:t xml:space="preserve"> </w:t>
      </w:r>
      <w:r>
        <w:t>по</w:t>
      </w:r>
      <w:r>
        <w:rPr>
          <w:spacing w:val="-4"/>
        </w:rPr>
        <w:t xml:space="preserve"> </w:t>
      </w:r>
      <w:r>
        <w:t>времени</w:t>
      </w:r>
      <w:r>
        <w:rPr>
          <w:spacing w:val="-4"/>
        </w:rPr>
        <w:t xml:space="preserve"> </w:t>
      </w:r>
      <w:r>
        <w:t>от</w:t>
      </w:r>
      <w:r>
        <w:rPr>
          <w:spacing w:val="-4"/>
        </w:rPr>
        <w:t xml:space="preserve"> </w:t>
      </w:r>
      <w:r>
        <w:t>оператора</w:t>
      </w:r>
      <w:r>
        <w:rPr>
          <w:spacing w:val="-5"/>
        </w:rPr>
        <w:t xml:space="preserve"> </w:t>
      </w:r>
      <w:r>
        <w:t>проекции</w:t>
      </w:r>
      <w:r>
        <w:rPr>
          <w:spacing w:val="-4"/>
        </w:rPr>
        <w:t xml:space="preserve"> </w:t>
      </w:r>
      <w:r>
        <w:t>момента</w:t>
      </w:r>
      <w:r>
        <w:rPr>
          <w:spacing w:val="-5"/>
        </w:rPr>
        <w:t xml:space="preserve"> </w:t>
      </w:r>
      <w:r>
        <w:t>импульса равна оператору проекции момента импульса внешних сил, т.е.</w:t>
      </w:r>
    </w:p>
    <w:p w14:paraId="1D7641BA" w14:textId="77777777" w:rsidR="00D6154E" w:rsidRDefault="00000000">
      <w:pPr>
        <w:pStyle w:val="a3"/>
        <w:spacing w:before="99"/>
        <w:ind w:left="41" w:right="883"/>
        <w:jc w:val="center"/>
      </w:pPr>
      <w:r>
        <w:rPr>
          <w:noProof/>
          <w:position w:val="-11"/>
        </w:rPr>
        <w:drawing>
          <wp:inline distT="0" distB="0" distL="0" distR="0" wp14:anchorId="48E79043" wp14:editId="769642C9">
            <wp:extent cx="126364" cy="23706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6364" cy="237066"/>
                    </a:xfrm>
                    <a:prstGeom prst="rect">
                      <a:avLst/>
                    </a:prstGeom>
                  </pic:spPr>
                </pic:pic>
              </a:graphicData>
            </a:graphic>
          </wp:inline>
        </w:drawing>
      </w:r>
      <w:r>
        <w:t>(</w:t>
      </w:r>
      <w:r>
        <w:rPr>
          <w:noProof/>
          <w:spacing w:val="-3"/>
          <w:position w:val="2"/>
        </w:rPr>
        <w:drawing>
          <wp:inline distT="0" distB="0" distL="0" distR="0" wp14:anchorId="7D8D2129" wp14:editId="2A3E23BF">
            <wp:extent cx="76200" cy="1238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76200" cy="123825"/>
                    </a:xfrm>
                    <a:prstGeom prst="rect">
                      <a:avLst/>
                    </a:prstGeom>
                  </pic:spPr>
                </pic:pic>
              </a:graphicData>
            </a:graphic>
          </wp:inline>
        </w:drawing>
      </w:r>
      <w:r>
        <w:rPr>
          <w:position w:val="2"/>
          <w:vertAlign w:val="subscript"/>
        </w:rPr>
        <w:t>x</w:t>
      </w:r>
      <w:r>
        <w:t>)</w:t>
      </w:r>
      <w:r>
        <w:rPr>
          <w:spacing w:val="-1"/>
        </w:rPr>
        <w:t xml:space="preserve"> </w:t>
      </w:r>
      <w:r>
        <w:t>=</w:t>
      </w:r>
      <w:r>
        <w:rPr>
          <w:spacing w:val="-1"/>
        </w:rPr>
        <w:t xml:space="preserve"> </w:t>
      </w:r>
      <w:r>
        <w:rPr>
          <w:noProof/>
          <w:position w:val="1"/>
        </w:rPr>
        <w:drawing>
          <wp:inline distT="0" distB="0" distL="0" distR="0" wp14:anchorId="2CEE27FC" wp14:editId="4780C0F8">
            <wp:extent cx="133985" cy="12299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33985" cy="122999"/>
                    </a:xfrm>
                    <a:prstGeom prst="rect">
                      <a:avLst/>
                    </a:prstGeom>
                  </pic:spPr>
                </pic:pic>
              </a:graphicData>
            </a:graphic>
          </wp:inline>
        </w:drawing>
      </w:r>
      <w:r>
        <w:rPr>
          <w:position w:val="1"/>
          <w:vertAlign w:val="subscript"/>
        </w:rPr>
        <w:t>x</w:t>
      </w:r>
      <w:r>
        <w:rPr>
          <w:spacing w:val="-3"/>
          <w:position w:val="1"/>
        </w:rPr>
        <w:t xml:space="preserve"> </w:t>
      </w:r>
      <w:r>
        <w:t>, где</w:t>
      </w:r>
      <w:r>
        <w:rPr>
          <w:spacing w:val="58"/>
        </w:rPr>
        <w:t xml:space="preserve"> </w:t>
      </w:r>
      <w:r>
        <w:rPr>
          <w:noProof/>
          <w:position w:val="1"/>
        </w:rPr>
        <w:drawing>
          <wp:inline distT="0" distB="0" distL="0" distR="0" wp14:anchorId="3177BC71" wp14:editId="5985066D">
            <wp:extent cx="133985" cy="12299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33985" cy="122999"/>
                    </a:xfrm>
                    <a:prstGeom prst="rect">
                      <a:avLst/>
                    </a:prstGeom>
                  </pic:spPr>
                </pic:pic>
              </a:graphicData>
            </a:graphic>
          </wp:inline>
        </w:drawing>
      </w:r>
      <w:r>
        <w:rPr>
          <w:position w:val="1"/>
          <w:vertAlign w:val="subscript"/>
        </w:rPr>
        <w:t>x</w:t>
      </w:r>
      <w:r>
        <w:rPr>
          <w:spacing w:val="-3"/>
          <w:position w:val="1"/>
        </w:rPr>
        <w:t xml:space="preserve"> </w:t>
      </w:r>
      <w:r>
        <w:t>=-(y</w:t>
      </w:r>
      <w:r>
        <w:rPr>
          <w:noProof/>
          <w:spacing w:val="-4"/>
          <w:position w:val="-10"/>
        </w:rPr>
        <w:drawing>
          <wp:inline distT="0" distB="0" distL="0" distR="0" wp14:anchorId="5F547975" wp14:editId="46C472FE">
            <wp:extent cx="144779" cy="2381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44779" cy="238125"/>
                    </a:xfrm>
                    <a:prstGeom prst="rect">
                      <a:avLst/>
                    </a:prstGeom>
                  </pic:spPr>
                </pic:pic>
              </a:graphicData>
            </a:graphic>
          </wp:inline>
        </w:drawing>
      </w:r>
      <w:r>
        <w:rPr>
          <w:spacing w:val="5"/>
        </w:rPr>
        <w:t xml:space="preserve"> </w:t>
      </w:r>
      <w:r>
        <w:t>- z</w:t>
      </w:r>
      <w:r>
        <w:rPr>
          <w:noProof/>
          <w:spacing w:val="-2"/>
          <w:position w:val="-14"/>
        </w:rPr>
        <w:drawing>
          <wp:inline distT="0" distB="0" distL="0" distR="0" wp14:anchorId="797C4CEB" wp14:editId="309FBAA0">
            <wp:extent cx="144779" cy="26860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144779" cy="268604"/>
                    </a:xfrm>
                    <a:prstGeom prst="rect">
                      <a:avLst/>
                    </a:prstGeom>
                  </pic:spPr>
                </pic:pic>
              </a:graphicData>
            </a:graphic>
          </wp:inline>
        </w:drawing>
      </w:r>
      <w:r>
        <w:rPr>
          <w:spacing w:val="-5"/>
        </w:rPr>
        <w:t>).</w:t>
      </w:r>
    </w:p>
    <w:p w14:paraId="5CC43404" w14:textId="77777777" w:rsidR="00D6154E" w:rsidRDefault="00D6154E">
      <w:pPr>
        <w:pStyle w:val="a3"/>
        <w:spacing w:before="69"/>
        <w:ind w:left="0"/>
      </w:pPr>
    </w:p>
    <w:p w14:paraId="6E0C672D" w14:textId="77777777" w:rsidR="00D6154E" w:rsidRDefault="00000000">
      <w:pPr>
        <w:pStyle w:val="3"/>
      </w:pPr>
      <w:r>
        <w:t>БИЛЕТ</w:t>
      </w:r>
      <w:r>
        <w:rPr>
          <w:spacing w:val="-2"/>
        </w:rPr>
        <w:t xml:space="preserve"> </w:t>
      </w:r>
      <w:r>
        <w:t>№</w:t>
      </w:r>
      <w:r>
        <w:rPr>
          <w:spacing w:val="-2"/>
        </w:rPr>
        <w:t xml:space="preserve"> </w:t>
      </w:r>
      <w:r>
        <w:rPr>
          <w:spacing w:val="-10"/>
        </w:rPr>
        <w:t>4</w:t>
      </w:r>
    </w:p>
    <w:p w14:paraId="6CDF0E80" w14:textId="77777777" w:rsidR="00D6154E" w:rsidRDefault="00000000">
      <w:pPr>
        <w:pStyle w:val="a3"/>
        <w:ind w:left="2178"/>
      </w:pPr>
      <w:r>
        <w:t>Коллоквиум</w:t>
      </w:r>
      <w:r>
        <w:rPr>
          <w:spacing w:val="53"/>
        </w:rPr>
        <w:t xml:space="preserve"> </w:t>
      </w:r>
      <w:r>
        <w:t>по</w:t>
      </w:r>
      <w:r>
        <w:rPr>
          <w:spacing w:val="-2"/>
        </w:rPr>
        <w:t xml:space="preserve"> </w:t>
      </w:r>
      <w:r>
        <w:t>квантовой</w:t>
      </w:r>
      <w:r>
        <w:rPr>
          <w:spacing w:val="-3"/>
        </w:rPr>
        <w:t xml:space="preserve"> </w:t>
      </w:r>
      <w:r>
        <w:t>теории</w:t>
      </w:r>
      <w:r>
        <w:rPr>
          <w:spacing w:val="-3"/>
        </w:rPr>
        <w:t xml:space="preserve"> </w:t>
      </w:r>
      <w:r>
        <w:t>для группы</w:t>
      </w:r>
      <w:r>
        <w:rPr>
          <w:spacing w:val="-2"/>
        </w:rPr>
        <w:t xml:space="preserve"> </w:t>
      </w:r>
      <w:r>
        <w:t>ФИЗ,</w:t>
      </w:r>
      <w:r>
        <w:rPr>
          <w:spacing w:val="-3"/>
        </w:rPr>
        <w:t xml:space="preserve"> </w:t>
      </w:r>
      <w:r>
        <w:t>6-й</w:t>
      </w:r>
      <w:r>
        <w:rPr>
          <w:spacing w:val="-2"/>
        </w:rPr>
        <w:t xml:space="preserve"> семестр.</w:t>
      </w:r>
    </w:p>
    <w:p w14:paraId="443C26BB" w14:textId="77777777" w:rsidR="00D6154E" w:rsidRDefault="00000000">
      <w:pPr>
        <w:pStyle w:val="1"/>
      </w:pPr>
      <w:r>
        <w:rPr>
          <w:b w:val="0"/>
        </w:rPr>
        <w:t>1.</w:t>
      </w:r>
      <w:r>
        <w:rPr>
          <w:b w:val="0"/>
          <w:spacing w:val="-5"/>
        </w:rPr>
        <w:t xml:space="preserve"> </w:t>
      </w:r>
      <w:r>
        <w:t>Экспериментальные</w:t>
      </w:r>
      <w:r>
        <w:rPr>
          <w:spacing w:val="-5"/>
        </w:rPr>
        <w:t xml:space="preserve"> </w:t>
      </w:r>
      <w:r>
        <w:t>основы</w:t>
      </w:r>
      <w:r>
        <w:rPr>
          <w:spacing w:val="-4"/>
        </w:rPr>
        <w:t xml:space="preserve"> </w:t>
      </w:r>
      <w:r>
        <w:t>квантовой</w:t>
      </w:r>
      <w:r>
        <w:rPr>
          <w:spacing w:val="-5"/>
        </w:rPr>
        <w:t xml:space="preserve"> </w:t>
      </w:r>
      <w:r>
        <w:rPr>
          <w:spacing w:val="-2"/>
        </w:rPr>
        <w:t>теории.</w:t>
      </w:r>
    </w:p>
    <w:p w14:paraId="52A6B2DE" w14:textId="77777777" w:rsidR="00D6154E" w:rsidRDefault="00000000">
      <w:pPr>
        <w:pStyle w:val="a3"/>
        <w:ind w:right="551"/>
      </w:pPr>
      <w:r>
        <w:t>Проблемы в теоретическом описании теплового излучения. Предположение Планка. Фотозффект, эффект Комптона, теоретическое объяснение. Двойственная природа электромагнитных</w:t>
      </w:r>
      <w:r>
        <w:rPr>
          <w:spacing w:val="-3"/>
        </w:rPr>
        <w:t xml:space="preserve"> </w:t>
      </w:r>
      <w:r>
        <w:t>волн.</w:t>
      </w:r>
      <w:r>
        <w:rPr>
          <w:spacing w:val="-4"/>
        </w:rPr>
        <w:t xml:space="preserve"> </w:t>
      </w:r>
      <w:r>
        <w:t>Спектр</w:t>
      </w:r>
      <w:r>
        <w:rPr>
          <w:spacing w:val="-4"/>
        </w:rPr>
        <w:t xml:space="preserve"> </w:t>
      </w:r>
      <w:r>
        <w:t>излучения</w:t>
      </w:r>
      <w:r>
        <w:rPr>
          <w:spacing w:val="-4"/>
        </w:rPr>
        <w:t xml:space="preserve"> </w:t>
      </w:r>
      <w:r>
        <w:t>водорода,</w:t>
      </w:r>
      <w:r>
        <w:rPr>
          <w:spacing w:val="-4"/>
        </w:rPr>
        <w:t xml:space="preserve"> </w:t>
      </w:r>
      <w:r>
        <w:t>постулаты</w:t>
      </w:r>
      <w:r>
        <w:rPr>
          <w:spacing w:val="-4"/>
        </w:rPr>
        <w:t xml:space="preserve"> </w:t>
      </w:r>
      <w:r>
        <w:t>Бора.</w:t>
      </w:r>
      <w:r>
        <w:rPr>
          <w:spacing w:val="-4"/>
        </w:rPr>
        <w:t xml:space="preserve"> </w:t>
      </w:r>
      <w:r>
        <w:t>Опыты</w:t>
      </w:r>
      <w:r>
        <w:rPr>
          <w:spacing w:val="-4"/>
        </w:rPr>
        <w:t xml:space="preserve"> </w:t>
      </w:r>
      <w:r>
        <w:t>Франка</w:t>
      </w:r>
      <w:r>
        <w:rPr>
          <w:spacing w:val="-5"/>
        </w:rPr>
        <w:t xml:space="preserve"> </w:t>
      </w:r>
      <w:r>
        <w:t>и</w:t>
      </w:r>
      <w:r>
        <w:rPr>
          <w:spacing w:val="-4"/>
        </w:rPr>
        <w:t xml:space="preserve"> </w:t>
      </w:r>
      <w:r>
        <w:t>Герца. Опыты Девидсона и Джермера. Предположение де Бройля.</w:t>
      </w:r>
    </w:p>
    <w:p w14:paraId="6028CDCE" w14:textId="77777777" w:rsidR="00D6154E" w:rsidRDefault="00000000">
      <w:pPr>
        <w:pStyle w:val="a3"/>
        <w:ind w:right="638"/>
      </w:pPr>
      <w:r>
        <w:t>Проверка</w:t>
      </w:r>
      <w:r>
        <w:rPr>
          <w:spacing w:val="-5"/>
        </w:rPr>
        <w:t xml:space="preserve"> </w:t>
      </w:r>
      <w:r>
        <w:t>формулы</w:t>
      </w:r>
      <w:r>
        <w:rPr>
          <w:spacing w:val="-4"/>
        </w:rPr>
        <w:t xml:space="preserve"> </w:t>
      </w:r>
      <w:r>
        <w:t>де</w:t>
      </w:r>
      <w:r>
        <w:rPr>
          <w:spacing w:val="-3"/>
        </w:rPr>
        <w:t xml:space="preserve"> </w:t>
      </w:r>
      <w:r>
        <w:t>Бройля</w:t>
      </w:r>
      <w:r>
        <w:rPr>
          <w:spacing w:val="-4"/>
        </w:rPr>
        <w:t xml:space="preserve"> </w:t>
      </w:r>
      <w:r>
        <w:t>Девидсоном</w:t>
      </w:r>
      <w:r>
        <w:rPr>
          <w:spacing w:val="-5"/>
        </w:rPr>
        <w:t xml:space="preserve"> </w:t>
      </w:r>
      <w:r>
        <w:t>и</w:t>
      </w:r>
      <w:r>
        <w:rPr>
          <w:spacing w:val="-4"/>
        </w:rPr>
        <w:t xml:space="preserve"> </w:t>
      </w:r>
      <w:r>
        <w:t>Джермером.</w:t>
      </w:r>
      <w:r>
        <w:rPr>
          <w:spacing w:val="-4"/>
        </w:rPr>
        <w:t xml:space="preserve"> </w:t>
      </w:r>
      <w:r>
        <w:t>Эксперименты</w:t>
      </w:r>
      <w:r>
        <w:rPr>
          <w:spacing w:val="-4"/>
        </w:rPr>
        <w:t xml:space="preserve"> </w:t>
      </w:r>
      <w:r>
        <w:t>Томсона</w:t>
      </w:r>
      <w:r>
        <w:rPr>
          <w:spacing w:val="-5"/>
        </w:rPr>
        <w:t xml:space="preserve"> </w:t>
      </w:r>
      <w:r>
        <w:t>и Тарковского, Штерна.</w:t>
      </w:r>
    </w:p>
    <w:p w14:paraId="186C4BE7" w14:textId="77777777" w:rsidR="00D6154E" w:rsidRDefault="00000000">
      <w:pPr>
        <w:pStyle w:val="a3"/>
        <w:spacing w:before="23" w:line="216" w:lineRule="auto"/>
        <w:ind w:right="551"/>
      </w:pPr>
      <w:r>
        <w:rPr>
          <w:b/>
        </w:rPr>
        <w:t>Задача</w:t>
      </w:r>
      <w:r>
        <w:rPr>
          <w:b/>
          <w:spacing w:val="-3"/>
        </w:rPr>
        <w:t xml:space="preserve"> </w:t>
      </w:r>
      <w:r>
        <w:rPr>
          <w:b/>
        </w:rPr>
        <w:t>1.</w:t>
      </w:r>
      <w:r>
        <w:rPr>
          <w:b/>
          <w:spacing w:val="40"/>
        </w:rPr>
        <w:t xml:space="preserve"> </w:t>
      </w:r>
      <w:r>
        <w:t>Проверить</w:t>
      </w:r>
      <w:r>
        <w:rPr>
          <w:spacing w:val="-3"/>
        </w:rPr>
        <w:t xml:space="preserve"> </w:t>
      </w:r>
      <w:r>
        <w:t>следующее</w:t>
      </w:r>
      <w:r>
        <w:rPr>
          <w:spacing w:val="-4"/>
        </w:rPr>
        <w:t xml:space="preserve"> </w:t>
      </w:r>
      <w:r>
        <w:t>правило</w:t>
      </w:r>
      <w:r>
        <w:rPr>
          <w:spacing w:val="-3"/>
        </w:rPr>
        <w:t xml:space="preserve"> </w:t>
      </w:r>
      <w:r>
        <w:t>коммутации</w:t>
      </w:r>
      <w:r>
        <w:rPr>
          <w:spacing w:val="-3"/>
        </w:rPr>
        <w:t xml:space="preserve"> </w:t>
      </w:r>
      <w:r>
        <w:t>для</w:t>
      </w:r>
      <w:r>
        <w:rPr>
          <w:spacing w:val="-3"/>
        </w:rPr>
        <w:t xml:space="preserve"> </w:t>
      </w:r>
      <w:r>
        <w:t>гамильтониана</w:t>
      </w:r>
      <w:r>
        <w:rPr>
          <w:spacing w:val="-4"/>
        </w:rPr>
        <w:t xml:space="preserve"> </w:t>
      </w:r>
      <w:r>
        <w:t>Н</w:t>
      </w:r>
      <w:r>
        <w:rPr>
          <w:spacing w:val="-4"/>
        </w:rPr>
        <w:t xml:space="preserve"> </w:t>
      </w:r>
      <w:r>
        <w:t>в</w:t>
      </w:r>
      <w:r>
        <w:rPr>
          <w:spacing w:val="-4"/>
        </w:rPr>
        <w:t xml:space="preserve"> </w:t>
      </w:r>
      <w:r>
        <w:t>потенциаль-ном поле</w:t>
      </w:r>
      <w:r>
        <w:rPr>
          <w:spacing w:val="-10"/>
        </w:rPr>
        <w:t xml:space="preserve"> </w:t>
      </w:r>
      <w:r>
        <w:t>U(x):</w:t>
      </w:r>
      <w:r>
        <w:rPr>
          <w:spacing w:val="40"/>
        </w:rPr>
        <w:t xml:space="preserve"> </w:t>
      </w:r>
      <w:r>
        <w:rPr>
          <w:spacing w:val="16"/>
          <w:w w:val="101"/>
        </w:rPr>
        <w:t>[</w:t>
      </w:r>
      <w:r>
        <w:rPr>
          <w:rFonts w:ascii="Noto Sans Math" w:eastAsia="Noto Sans Math" w:hAnsi="Noto Sans Math"/>
          <w:spacing w:val="-95"/>
          <w:w w:val="94"/>
          <w:sz w:val="20"/>
        </w:rPr>
        <w:t>𝐻</w:t>
      </w:r>
      <w:r>
        <w:rPr>
          <w:rFonts w:ascii="Noto Sans Math" w:eastAsia="Noto Sans Math" w:hAnsi="Noto Sans Math"/>
          <w:spacing w:val="24"/>
          <w:w w:val="97"/>
          <w:position w:val="4"/>
          <w:sz w:val="20"/>
        </w:rPr>
        <w:t>^</w:t>
      </w:r>
      <w:r>
        <w:rPr>
          <w:spacing w:val="17"/>
          <w:w w:val="101"/>
        </w:rPr>
        <w:t>,x]</w:t>
      </w:r>
      <w:r>
        <w:rPr>
          <w:spacing w:val="-8"/>
          <w:w w:val="99"/>
        </w:rPr>
        <w:t xml:space="preserve"> </w:t>
      </w:r>
      <w:r>
        <w:t>=</w:t>
      </w:r>
      <w:r>
        <w:rPr>
          <w:spacing w:val="-10"/>
        </w:rPr>
        <w:t xml:space="preserve"> </w:t>
      </w:r>
      <w:r>
        <w:t>(-</w:t>
      </w:r>
      <w:r>
        <w:rPr>
          <w:spacing w:val="14"/>
          <w:w w:val="99"/>
        </w:rPr>
        <w:t>iħ/m</w:t>
      </w:r>
      <w:r>
        <w:rPr>
          <w:spacing w:val="13"/>
          <w:w w:val="99"/>
        </w:rPr>
        <w:t>)</w:t>
      </w:r>
      <w:r>
        <w:rPr>
          <w:rFonts w:ascii="Noto Sans Math" w:eastAsia="Noto Sans Math" w:hAnsi="Noto Sans Math"/>
          <w:spacing w:val="4"/>
          <w:w w:val="108"/>
          <w:sz w:val="20"/>
        </w:rPr>
        <w:t>𝑝</w:t>
      </w:r>
      <w:r>
        <w:rPr>
          <w:rFonts w:ascii="Noto Sans Math" w:eastAsia="Noto Sans Math" w:hAnsi="Noto Sans Math"/>
          <w:spacing w:val="-89"/>
          <w:w w:val="98"/>
          <w:sz w:val="20"/>
        </w:rPr>
        <w:t>^</w:t>
      </w:r>
      <w:r>
        <w:rPr>
          <w:spacing w:val="14"/>
          <w:w w:val="99"/>
          <w:position w:val="-2"/>
          <w:sz w:val="16"/>
        </w:rPr>
        <w:t>x</w:t>
      </w:r>
      <w:r>
        <w:rPr>
          <w:spacing w:val="-7"/>
          <w:position w:val="-2"/>
          <w:sz w:val="16"/>
        </w:rPr>
        <w:t xml:space="preserve"> </w:t>
      </w:r>
      <w:r>
        <w:t>.</w:t>
      </w:r>
    </w:p>
    <w:p w14:paraId="0DA89E42" w14:textId="77777777" w:rsidR="00D6154E" w:rsidRDefault="00000000">
      <w:pPr>
        <w:pStyle w:val="a3"/>
        <w:spacing w:before="55"/>
      </w:pPr>
      <w:r>
        <w:rPr>
          <w:b/>
        </w:rPr>
        <w:t>Задача</w:t>
      </w:r>
      <w:r>
        <w:rPr>
          <w:b/>
          <w:spacing w:val="-5"/>
        </w:rPr>
        <w:t xml:space="preserve"> </w:t>
      </w:r>
      <w:r>
        <w:rPr>
          <w:b/>
        </w:rPr>
        <w:t>2.</w:t>
      </w:r>
      <w:r>
        <w:rPr>
          <w:b/>
          <w:spacing w:val="-3"/>
        </w:rPr>
        <w:t xml:space="preserve"> </w:t>
      </w:r>
      <w:r>
        <w:t>Используя,</w:t>
      </w:r>
      <w:r>
        <w:rPr>
          <w:spacing w:val="-3"/>
        </w:rPr>
        <w:t xml:space="preserve"> </w:t>
      </w:r>
      <w:r>
        <w:t>что</w:t>
      </w:r>
      <w:r>
        <w:rPr>
          <w:spacing w:val="-3"/>
        </w:rPr>
        <w:t xml:space="preserve"> </w:t>
      </w:r>
      <w:r>
        <w:t>собственные</w:t>
      </w:r>
      <w:r>
        <w:rPr>
          <w:spacing w:val="-4"/>
        </w:rPr>
        <w:t xml:space="preserve"> </w:t>
      </w:r>
      <w:r>
        <w:t>функции</w:t>
      </w:r>
      <w:r>
        <w:rPr>
          <w:spacing w:val="-3"/>
        </w:rPr>
        <w:t xml:space="preserve"> </w:t>
      </w:r>
      <w:r>
        <w:t>оператора</w:t>
      </w:r>
      <w:r>
        <w:rPr>
          <w:spacing w:val="-4"/>
        </w:rPr>
        <w:t xml:space="preserve"> </w:t>
      </w:r>
      <w:r>
        <w:t>волнового</w:t>
      </w:r>
      <w:r>
        <w:rPr>
          <w:spacing w:val="-2"/>
        </w:rPr>
        <w:t xml:space="preserve"> </w:t>
      </w:r>
      <w:r>
        <w:t>числа</w:t>
      </w:r>
      <w:r>
        <w:rPr>
          <w:spacing w:val="1"/>
        </w:rPr>
        <w:t xml:space="preserve"> </w:t>
      </w:r>
      <w:r>
        <w:rPr>
          <w:noProof/>
          <w:spacing w:val="4"/>
        </w:rPr>
        <w:drawing>
          <wp:inline distT="0" distB="0" distL="0" distR="0" wp14:anchorId="7AC74B49" wp14:editId="4AA03471">
            <wp:extent cx="76200" cy="13246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76200" cy="132460"/>
                    </a:xfrm>
                    <a:prstGeom prst="rect">
                      <a:avLst/>
                    </a:prstGeom>
                  </pic:spPr>
                </pic:pic>
              </a:graphicData>
            </a:graphic>
          </wp:inline>
        </w:drawing>
      </w:r>
      <w:r>
        <w:rPr>
          <w:spacing w:val="-5"/>
        </w:rPr>
        <w:t xml:space="preserve"> </w:t>
      </w:r>
      <w:r>
        <w:t>(k=</w:t>
      </w:r>
      <w:r>
        <w:rPr>
          <w:noProof/>
          <w:spacing w:val="-3"/>
          <w:position w:val="-2"/>
        </w:rPr>
        <w:drawing>
          <wp:inline distT="0" distB="0" distL="0" distR="0" wp14:anchorId="7F08B5E1" wp14:editId="0C3668FC">
            <wp:extent cx="76200" cy="13943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76200" cy="139432"/>
                    </a:xfrm>
                    <a:prstGeom prst="rect">
                      <a:avLst/>
                    </a:prstGeom>
                  </pic:spPr>
                </pic:pic>
              </a:graphicData>
            </a:graphic>
          </wp:inline>
        </w:drawing>
      </w:r>
      <w:r>
        <w:t>/ħ)</w:t>
      </w:r>
      <w:r>
        <w:rPr>
          <w:spacing w:val="-3"/>
        </w:rPr>
        <w:t xml:space="preserve"> </w:t>
      </w:r>
      <w:r>
        <w:t>есть</w:t>
      </w:r>
      <w:r>
        <w:rPr>
          <w:spacing w:val="-2"/>
        </w:rPr>
        <w:t xml:space="preserve"> ψ</w:t>
      </w:r>
      <w:r>
        <w:rPr>
          <w:spacing w:val="-2"/>
          <w:vertAlign w:val="subscript"/>
        </w:rPr>
        <w:t>k</w:t>
      </w:r>
      <w:r>
        <w:rPr>
          <w:spacing w:val="-2"/>
        </w:rPr>
        <w:t>(x)</w:t>
      </w:r>
    </w:p>
    <w:p w14:paraId="18CC0C71" w14:textId="77777777" w:rsidR="00D6154E" w:rsidRDefault="00000000">
      <w:pPr>
        <w:pStyle w:val="a3"/>
        <w:spacing w:before="2"/>
        <w:ind w:right="551"/>
      </w:pPr>
      <w:r>
        <w:t>=</w:t>
      </w:r>
      <w:r>
        <w:rPr>
          <w:spacing w:val="-5"/>
        </w:rPr>
        <w:t xml:space="preserve"> </w:t>
      </w:r>
      <w:r>
        <w:t>(2π)</w:t>
      </w:r>
      <w:r>
        <w:rPr>
          <w:vertAlign w:val="superscript"/>
        </w:rPr>
        <w:t>-1/2</w:t>
      </w:r>
      <w:r>
        <w:t>exp(ikx),</w:t>
      </w:r>
      <w:r>
        <w:rPr>
          <w:spacing w:val="-4"/>
        </w:rPr>
        <w:t xml:space="preserve"> </w:t>
      </w:r>
      <w:r>
        <w:t>найти</w:t>
      </w:r>
      <w:r>
        <w:rPr>
          <w:spacing w:val="-6"/>
        </w:rPr>
        <w:t xml:space="preserve"> </w:t>
      </w:r>
      <w:r>
        <w:t>распределение</w:t>
      </w:r>
      <w:r>
        <w:rPr>
          <w:spacing w:val="-5"/>
        </w:rPr>
        <w:t xml:space="preserve"> </w:t>
      </w:r>
      <w:r>
        <w:t>вероятностей</w:t>
      </w:r>
      <w:r>
        <w:rPr>
          <w:spacing w:val="-4"/>
        </w:rPr>
        <w:t xml:space="preserve"> </w:t>
      </w:r>
      <w:r>
        <w:t>различных</w:t>
      </w:r>
      <w:r>
        <w:rPr>
          <w:spacing w:val="-2"/>
        </w:rPr>
        <w:t xml:space="preserve"> </w:t>
      </w:r>
      <w:r>
        <w:t>значений</w:t>
      </w:r>
      <w:r>
        <w:rPr>
          <w:spacing w:val="-4"/>
        </w:rPr>
        <w:t xml:space="preserve"> </w:t>
      </w:r>
      <w:r>
        <w:t>волнового</w:t>
      </w:r>
      <w:r>
        <w:rPr>
          <w:spacing w:val="-4"/>
        </w:rPr>
        <w:t xml:space="preserve"> </w:t>
      </w:r>
      <w:r>
        <w:t>числа k</w:t>
      </w:r>
      <w:r>
        <w:rPr>
          <w:spacing w:val="-4"/>
        </w:rPr>
        <w:t xml:space="preserve"> </w:t>
      </w:r>
      <w:r>
        <w:t>для частицы на n-том уровне</w:t>
      </w:r>
      <w:r>
        <w:rPr>
          <w:spacing w:val="40"/>
        </w:rPr>
        <w:t xml:space="preserve"> </w:t>
      </w:r>
      <w:r>
        <w:t>в одномерной прямоугольной потенциальной яме шириной l с абсолютно непроницаемыми стенками.</w:t>
      </w:r>
    </w:p>
    <w:p w14:paraId="670602F2" w14:textId="77777777" w:rsidR="00D6154E" w:rsidRDefault="00D6154E">
      <w:pPr>
        <w:pStyle w:val="a3"/>
        <w:ind w:left="0"/>
      </w:pPr>
    </w:p>
    <w:p w14:paraId="6CABEB15" w14:textId="77777777" w:rsidR="00D6154E" w:rsidRDefault="00000000">
      <w:pPr>
        <w:pStyle w:val="3"/>
      </w:pPr>
      <w:r>
        <w:t>БИЛЕТ</w:t>
      </w:r>
      <w:r>
        <w:rPr>
          <w:spacing w:val="-2"/>
        </w:rPr>
        <w:t xml:space="preserve"> </w:t>
      </w:r>
      <w:r>
        <w:t>№</w:t>
      </w:r>
      <w:r>
        <w:rPr>
          <w:spacing w:val="-2"/>
        </w:rPr>
        <w:t xml:space="preserve"> </w:t>
      </w:r>
      <w:r>
        <w:rPr>
          <w:spacing w:val="-10"/>
        </w:rPr>
        <w:t>5</w:t>
      </w:r>
    </w:p>
    <w:p w14:paraId="1A66776C"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68002833" w14:textId="77777777" w:rsidR="00D6154E" w:rsidRDefault="00000000">
      <w:pPr>
        <w:pStyle w:val="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69130EAE" w14:textId="77777777" w:rsidR="00D6154E"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1B272778" w14:textId="77777777" w:rsidR="00D6154E" w:rsidRDefault="00000000">
      <w:pPr>
        <w:pStyle w:val="a3"/>
        <w:spacing w:before="1" w:line="237" w:lineRule="auto"/>
        <w:ind w:right="551"/>
      </w:pPr>
      <w:r>
        <w:rPr>
          <w:noProof/>
        </w:rPr>
        <mc:AlternateContent>
          <mc:Choice Requires="wps">
            <w:drawing>
              <wp:anchor distT="0" distB="0" distL="0" distR="0" simplePos="0" relativeHeight="486627328" behindDoc="1" locked="0" layoutInCell="1" allowOverlap="1" wp14:anchorId="1E6642EC" wp14:editId="54221420">
                <wp:simplePos x="0" y="0"/>
                <wp:positionH relativeFrom="page">
                  <wp:posOffset>1870201</wp:posOffset>
                </wp:positionH>
                <wp:positionV relativeFrom="paragraph">
                  <wp:posOffset>263830</wp:posOffset>
                </wp:positionV>
                <wp:extent cx="51435" cy="11366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14:paraId="2401162C" w14:textId="77777777" w:rsidR="00D6154E" w:rsidRDefault="00000000">
                            <w:pPr>
                              <w:spacing w:line="178" w:lineRule="exact"/>
                              <w:rPr>
                                <w:sz w:val="16"/>
                              </w:rPr>
                            </w:pPr>
                            <w:r>
                              <w:rPr>
                                <w:spacing w:val="-10"/>
                                <w:sz w:val="16"/>
                              </w:rPr>
                              <w:t>x</w:t>
                            </w:r>
                          </w:p>
                        </w:txbxContent>
                      </wps:txbx>
                      <wps:bodyPr wrap="square" lIns="0" tIns="0" rIns="0" bIns="0" rtlCol="0">
                        <a:noAutofit/>
                      </wps:bodyPr>
                    </wps:wsp>
                  </a:graphicData>
                </a:graphic>
              </wp:anchor>
            </w:drawing>
          </mc:Choice>
          <mc:Fallback>
            <w:pict>
              <v:shapetype w14:anchorId="1E6642EC" id="_x0000_t202" coordsize="21600,21600" o:spt="202" path="m,l,21600r21600,l21600,xe">
                <v:stroke joinstyle="miter"/>
                <v:path gradientshapeok="t" o:connecttype="rect"/>
              </v:shapetype>
              <v:shape id="Textbox 12" o:spid="_x0000_s1026" type="#_x0000_t202" style="position:absolute;left:0;text-align:left;margin-left:147.25pt;margin-top:20.75pt;width:4.05pt;height:8.95pt;z-index:-1668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" filled="f" stroked="f">
                <v:textbox inset="0,0,0,0">
                  <w:txbxContent>
                    <w:p w14:paraId="2401162C" w14:textId="77777777" w:rsidR="00D6154E" w:rsidRDefault="00000000">
                      <w:pPr>
                        <w:spacing w:line="178" w:lineRule="exact"/>
                        <w:rPr>
                          <w:sz w:val="16"/>
                        </w:rPr>
                      </w:pPr>
                      <w:r>
                        <w:rPr>
                          <w:spacing w:val="-10"/>
                          <w:sz w:val="16"/>
                        </w:rPr>
                        <w:t>x</w:t>
                      </w:r>
                    </w:p>
                  </w:txbxContent>
                </v:textbox>
                <w10:wrap anchorx="page"/>
              </v:shape>
            </w:pict>
          </mc:Fallback>
        </mc:AlternateContent>
      </w:r>
      <w:r>
        <w:rPr>
          <w:b/>
        </w:rPr>
        <w:t>Задача</w:t>
      </w:r>
      <w:r>
        <w:rPr>
          <w:b/>
          <w:spacing w:val="-3"/>
        </w:rPr>
        <w:t xml:space="preserve"> </w:t>
      </w:r>
      <w:r>
        <w:rPr>
          <w:b/>
        </w:rPr>
        <w:t>1.</w:t>
      </w:r>
      <w:r>
        <w:rPr>
          <w:b/>
          <w:spacing w:val="-3"/>
        </w:rPr>
        <w:t xml:space="preserve"> </w:t>
      </w:r>
      <w:r>
        <w:t>Проверить</w:t>
      </w:r>
      <w:r>
        <w:rPr>
          <w:spacing w:val="-3"/>
        </w:rPr>
        <w:t xml:space="preserve"> </w:t>
      </w:r>
      <w:r>
        <w:t>следующее</w:t>
      </w:r>
      <w:r>
        <w:rPr>
          <w:spacing w:val="-4"/>
        </w:rPr>
        <w:t xml:space="preserve"> </w:t>
      </w:r>
      <w:r>
        <w:t>правило</w:t>
      </w:r>
      <w:r>
        <w:rPr>
          <w:spacing w:val="-3"/>
        </w:rPr>
        <w:t xml:space="preserve"> </w:t>
      </w:r>
      <w:r>
        <w:t>коммутации</w:t>
      </w:r>
      <w:r>
        <w:rPr>
          <w:spacing w:val="-3"/>
        </w:rPr>
        <w:t xml:space="preserve"> </w:t>
      </w:r>
      <w:r>
        <w:t>для</w:t>
      </w:r>
      <w:r>
        <w:rPr>
          <w:spacing w:val="-3"/>
        </w:rPr>
        <w:t xml:space="preserve"> </w:t>
      </w:r>
      <w:r>
        <w:t>гамильтониана</w:t>
      </w:r>
      <w:r>
        <w:rPr>
          <w:spacing w:val="-4"/>
        </w:rPr>
        <w:t xml:space="preserve"> </w:t>
      </w:r>
      <w:r>
        <w:t>Н</w:t>
      </w:r>
      <w:r>
        <w:rPr>
          <w:spacing w:val="-4"/>
        </w:rPr>
        <w:t xml:space="preserve"> </w:t>
      </w:r>
      <w:r>
        <w:t>в</w:t>
      </w:r>
      <w:r>
        <w:rPr>
          <w:spacing w:val="-4"/>
        </w:rPr>
        <w:t xml:space="preserve"> </w:t>
      </w:r>
      <w:r>
        <w:t>потенциаль-ном поле U(x):</w:t>
      </w:r>
      <w:r>
        <w:rPr>
          <w:spacing w:val="80"/>
        </w:rPr>
        <w:t xml:space="preserve"> </w:t>
      </w:r>
      <w:r>
        <w:rPr>
          <w:spacing w:val="25"/>
          <w:w w:val="102"/>
        </w:rPr>
        <w:t>[</w:t>
      </w:r>
      <w:r>
        <w:rPr>
          <w:rFonts w:ascii="Noto Sans Math" w:eastAsia="Noto Sans Math" w:hAnsi="Noto Sans Math"/>
          <w:spacing w:val="-86"/>
          <w:w w:val="95"/>
          <w:sz w:val="20"/>
        </w:rPr>
        <w:t>𝐻</w:t>
      </w:r>
      <w:r>
        <w:rPr>
          <w:rFonts w:ascii="Noto Sans Math" w:eastAsia="Noto Sans Math" w:hAnsi="Noto Sans Math"/>
          <w:spacing w:val="33"/>
          <w:w w:val="98"/>
          <w:position w:val="4"/>
          <w:sz w:val="20"/>
        </w:rPr>
        <w:t>^</w:t>
      </w:r>
      <w:r>
        <w:rPr>
          <w:spacing w:val="26"/>
          <w:w w:val="102"/>
        </w:rPr>
        <w:t>,</w:t>
      </w:r>
      <w:r>
        <w:rPr>
          <w:spacing w:val="-12"/>
          <w:w w:val="99"/>
        </w:rPr>
        <w:t xml:space="preserve"> </w:t>
      </w:r>
      <w:r>
        <w:rPr>
          <w:rFonts w:ascii="Noto Sans Math" w:eastAsia="Noto Sans Math" w:hAnsi="Noto Sans Math"/>
          <w:spacing w:val="-11"/>
          <w:w w:val="105"/>
          <w:sz w:val="20"/>
        </w:rPr>
        <w:t>𝑝</w:t>
      </w:r>
      <w:r>
        <w:rPr>
          <w:rFonts w:ascii="Noto Sans Math" w:eastAsia="Noto Sans Math" w:hAnsi="Noto Sans Math"/>
          <w:spacing w:val="-115"/>
          <w:w w:val="95"/>
          <w:sz w:val="20"/>
        </w:rPr>
        <w:t>^</w:t>
      </w:r>
      <w:r>
        <w:rPr>
          <w:rFonts w:ascii="Noto Sans Math" w:eastAsia="Noto Sans Math" w:hAnsi="Noto Sans Math"/>
          <w:spacing w:val="49"/>
          <w:sz w:val="20"/>
        </w:rPr>
        <w:t xml:space="preserve"> </w:t>
      </w:r>
      <w:r>
        <w:t>] = iħ</w:t>
      </w:r>
      <w:r>
        <w:rPr>
          <w:rFonts w:ascii="Noto Sans Math" w:eastAsia="Noto Sans Math" w:hAnsi="Noto Sans Math"/>
          <w:vertAlign w:val="superscript"/>
        </w:rPr>
        <w:t>𝛛</w:t>
      </w:r>
      <w:r>
        <w:rPr>
          <w:rFonts w:ascii="Noto Sans Math" w:eastAsia="Noto Sans Math" w:hAnsi="Noto Sans Math"/>
          <w:u w:val="single"/>
          <w:vertAlign w:val="superscript"/>
        </w:rPr>
        <w:t>𝑈</w:t>
      </w:r>
      <w:r>
        <w:rPr>
          <w:rFonts w:ascii="Noto Sans Math" w:eastAsia="Noto Sans Math" w:hAnsi="Noto Sans Math"/>
        </w:rPr>
        <w:t xml:space="preserve"> </w:t>
      </w:r>
      <w:r>
        <w:t>.</w:t>
      </w:r>
    </w:p>
    <w:p w14:paraId="4821DC8B" w14:textId="77777777" w:rsidR="00D6154E" w:rsidRDefault="00000000">
      <w:pPr>
        <w:spacing w:line="59" w:lineRule="exact"/>
        <w:ind w:left="2857"/>
        <w:rPr>
          <w:rFonts w:ascii="Noto Sans Math" w:eastAsia="Noto Sans Math"/>
          <w:sz w:val="14"/>
        </w:rPr>
      </w:pPr>
      <w:r>
        <w:rPr>
          <w:rFonts w:ascii="Noto Sans Math" w:eastAsia="Noto Sans Math"/>
          <w:spacing w:val="-5"/>
          <w:w w:val="120"/>
          <w:sz w:val="14"/>
        </w:rPr>
        <w:t>𝛛𝑥</w:t>
      </w:r>
    </w:p>
    <w:p w14:paraId="561691F1" w14:textId="77777777" w:rsidR="00D6154E" w:rsidRDefault="00000000">
      <w:pPr>
        <w:pStyle w:val="a3"/>
        <w:spacing w:before="19"/>
        <w:ind w:right="551"/>
      </w:pPr>
      <w:r>
        <w:rPr>
          <w:b/>
        </w:rPr>
        <w:t>Задача</w:t>
      </w:r>
      <w:r>
        <w:rPr>
          <w:b/>
          <w:spacing w:val="-3"/>
        </w:rPr>
        <w:t xml:space="preserve"> </w:t>
      </w:r>
      <w:r>
        <w:rPr>
          <w:b/>
        </w:rPr>
        <w:t>2.</w:t>
      </w:r>
      <w:r>
        <w:rPr>
          <w:b/>
          <w:spacing w:val="-3"/>
        </w:rPr>
        <w:t xml:space="preserve"> </w:t>
      </w:r>
      <w:r>
        <w:t>Определить</w:t>
      </w:r>
      <w:r>
        <w:rPr>
          <w:spacing w:val="-3"/>
        </w:rPr>
        <w:t xml:space="preserve"> </w:t>
      </w:r>
      <w:r>
        <w:t>возможные</w:t>
      </w:r>
      <w:r>
        <w:rPr>
          <w:spacing w:val="-5"/>
        </w:rPr>
        <w:t xml:space="preserve"> </w:t>
      </w:r>
      <w:r>
        <w:t>собственные</w:t>
      </w:r>
      <w:r>
        <w:rPr>
          <w:spacing w:val="-3"/>
        </w:rPr>
        <w:t xml:space="preserve"> </w:t>
      </w:r>
      <w:r>
        <w:t>значения</w:t>
      </w:r>
      <w:r>
        <w:rPr>
          <w:spacing w:val="-3"/>
        </w:rPr>
        <w:t xml:space="preserve"> </w:t>
      </w:r>
      <w:r>
        <w:t>оператора</w:t>
      </w:r>
      <w:r>
        <w:rPr>
          <w:spacing w:val="-1"/>
        </w:rPr>
        <w:t xml:space="preserve"> </w:t>
      </w:r>
      <w:r>
        <w:rPr>
          <w:noProof/>
          <w:spacing w:val="2"/>
          <w:position w:val="2"/>
        </w:rPr>
        <w:drawing>
          <wp:inline distT="0" distB="0" distL="0" distR="0" wp14:anchorId="3A6AF8E6" wp14:editId="34DB7143">
            <wp:extent cx="76200" cy="12299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76200" cy="122999"/>
                    </a:xfrm>
                    <a:prstGeom prst="rect">
                      <a:avLst/>
                    </a:prstGeom>
                  </pic:spPr>
                </pic:pic>
              </a:graphicData>
            </a:graphic>
          </wp:inline>
        </w:drawing>
      </w:r>
      <w:r>
        <w:rPr>
          <w:position w:val="2"/>
          <w:vertAlign w:val="subscript"/>
        </w:rPr>
        <w:t>z</w:t>
      </w:r>
      <w:r>
        <w:rPr>
          <w:spacing w:val="40"/>
          <w:position w:val="2"/>
        </w:rPr>
        <w:t xml:space="preserve"> </w:t>
      </w:r>
      <w:r>
        <w:t>и</w:t>
      </w:r>
      <w:r>
        <w:rPr>
          <w:spacing w:val="-3"/>
        </w:rPr>
        <w:t xml:space="preserve"> </w:t>
      </w:r>
      <w:r>
        <w:t>их</w:t>
      </w:r>
      <w:r>
        <w:rPr>
          <w:spacing w:val="-1"/>
        </w:rPr>
        <w:t xml:space="preserve"> </w:t>
      </w:r>
      <w:r>
        <w:t>вероятности</w:t>
      </w:r>
      <w:r>
        <w:rPr>
          <w:spacing w:val="-5"/>
        </w:rPr>
        <w:t xml:space="preserve"> </w:t>
      </w:r>
      <w:r>
        <w:t>для системы , находящейся в состоянии с волновой функцией ψ(φ) = Asin</w:t>
      </w:r>
      <w:r>
        <w:rPr>
          <w:vertAlign w:val="superscript"/>
        </w:rPr>
        <w:t>2</w:t>
      </w:r>
      <w:r>
        <w:t>φ.</w:t>
      </w:r>
    </w:p>
    <w:p w14:paraId="3AE9B566" w14:textId="77777777" w:rsidR="00D6154E" w:rsidRDefault="00D6154E">
      <w:pPr>
        <w:pStyle w:val="a3"/>
        <w:spacing w:before="60"/>
        <w:ind w:left="0"/>
      </w:pPr>
    </w:p>
    <w:p w14:paraId="32E0E4A5" w14:textId="77777777" w:rsidR="00D6154E" w:rsidRDefault="00000000">
      <w:pPr>
        <w:pStyle w:val="3"/>
      </w:pPr>
      <w:r>
        <w:t>БИЛЕТ</w:t>
      </w:r>
      <w:r>
        <w:rPr>
          <w:spacing w:val="-2"/>
        </w:rPr>
        <w:t xml:space="preserve"> </w:t>
      </w:r>
      <w:r>
        <w:t>№</w:t>
      </w:r>
      <w:r>
        <w:rPr>
          <w:spacing w:val="-2"/>
        </w:rPr>
        <w:t xml:space="preserve"> </w:t>
      </w:r>
      <w:r>
        <w:rPr>
          <w:spacing w:val="-10"/>
        </w:rPr>
        <w:t>6</w:t>
      </w:r>
    </w:p>
    <w:p w14:paraId="78B05891"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2042AF95" w14:textId="77777777" w:rsidR="00D6154E" w:rsidRDefault="00000000">
      <w:pPr>
        <w:pStyle w:val="1"/>
      </w:pPr>
      <w:r>
        <w:rPr>
          <w:b w:val="0"/>
        </w:rPr>
        <w:t>1.</w:t>
      </w:r>
      <w:r>
        <w:rPr>
          <w:b w:val="0"/>
          <w:spacing w:val="-5"/>
        </w:rPr>
        <w:t xml:space="preserve"> </w:t>
      </w:r>
      <w:r>
        <w:t>Гильбертово</w:t>
      </w:r>
      <w:r>
        <w:rPr>
          <w:spacing w:val="-2"/>
        </w:rPr>
        <w:t xml:space="preserve"> </w:t>
      </w:r>
      <w:r>
        <w:t>пространство</w:t>
      </w:r>
      <w:r>
        <w:rPr>
          <w:spacing w:val="-3"/>
        </w:rPr>
        <w:t xml:space="preserve"> </w:t>
      </w:r>
      <w:r>
        <w:t>и</w:t>
      </w:r>
      <w:r>
        <w:rPr>
          <w:spacing w:val="-2"/>
        </w:rPr>
        <w:t xml:space="preserve"> </w:t>
      </w:r>
      <w:r>
        <w:t>линейные</w:t>
      </w:r>
      <w:r>
        <w:rPr>
          <w:spacing w:val="-4"/>
        </w:rPr>
        <w:t xml:space="preserve"> </w:t>
      </w:r>
      <w:r>
        <w:rPr>
          <w:spacing w:val="-2"/>
        </w:rPr>
        <w:t>операторы.</w:t>
      </w:r>
    </w:p>
    <w:p w14:paraId="3956B92D" w14:textId="77777777" w:rsidR="00D6154E" w:rsidRDefault="00000000">
      <w:pPr>
        <w:pStyle w:val="a3"/>
        <w:ind w:right="551"/>
      </w:pPr>
      <w:r>
        <w:t>Определение гильбертового пространства L</w:t>
      </w:r>
      <w:r>
        <w:rPr>
          <w:vertAlign w:val="subscript"/>
        </w:rPr>
        <w:t>2</w:t>
      </w:r>
      <w:r>
        <w:rPr>
          <w:spacing w:val="-6"/>
        </w:rPr>
        <w:t xml:space="preserve"> </w:t>
      </w:r>
      <w:r>
        <w:t>. Скалярное произведение в гильбертовом прострастве. Полный и ортонормированный набор векторов. Необходимое и достаточное условие</w:t>
      </w:r>
      <w:r>
        <w:rPr>
          <w:spacing w:val="-7"/>
        </w:rPr>
        <w:t xml:space="preserve"> </w:t>
      </w:r>
      <w:r>
        <w:t>полноты</w:t>
      </w:r>
      <w:r>
        <w:rPr>
          <w:spacing w:val="-4"/>
        </w:rPr>
        <w:t xml:space="preserve"> </w:t>
      </w:r>
      <w:r>
        <w:t>набора</w:t>
      </w:r>
      <w:r>
        <w:rPr>
          <w:spacing w:val="-5"/>
        </w:rPr>
        <w:t xml:space="preserve"> </w:t>
      </w:r>
      <w:r>
        <w:t>векторов.</w:t>
      </w:r>
      <w:r>
        <w:rPr>
          <w:spacing w:val="-4"/>
        </w:rPr>
        <w:t xml:space="preserve"> </w:t>
      </w:r>
      <w:r>
        <w:t>Опреде-ление</w:t>
      </w:r>
      <w:r>
        <w:rPr>
          <w:spacing w:val="-5"/>
        </w:rPr>
        <w:t xml:space="preserve"> </w:t>
      </w:r>
      <w:r>
        <w:t>линейного</w:t>
      </w:r>
      <w:r>
        <w:rPr>
          <w:spacing w:val="-4"/>
        </w:rPr>
        <w:t xml:space="preserve"> </w:t>
      </w:r>
      <w:r>
        <w:t>оператора</w:t>
      </w:r>
      <w:r>
        <w:rPr>
          <w:spacing w:val="-5"/>
        </w:rPr>
        <w:t xml:space="preserve"> </w:t>
      </w:r>
      <w:r>
        <w:t>в L</w:t>
      </w:r>
      <w:r>
        <w:rPr>
          <w:vertAlign w:val="subscript"/>
        </w:rPr>
        <w:t>2</w:t>
      </w:r>
      <w:r>
        <w:rPr>
          <w:spacing w:val="-18"/>
        </w:rPr>
        <w:t xml:space="preserve"> </w:t>
      </w:r>
      <w:r>
        <w:t>.</w:t>
      </w:r>
      <w:r>
        <w:rPr>
          <w:spacing w:val="-4"/>
        </w:rPr>
        <w:t xml:space="preserve"> </w:t>
      </w:r>
      <w:r>
        <w:t>Сумма</w:t>
      </w:r>
      <w:r>
        <w:rPr>
          <w:spacing w:val="-5"/>
        </w:rPr>
        <w:t xml:space="preserve"> </w:t>
      </w:r>
      <w:r>
        <w:t>операторов, произведение, коммутатор и антикоммутатор, функция от операторов. Виды операторов; обратный, эрмитово сопряженный, самосопряженный (эрмитов), унитарный.</w:t>
      </w:r>
    </w:p>
    <w:p w14:paraId="4F0AC937" w14:textId="77777777" w:rsidR="00D6154E" w:rsidRDefault="00D6154E">
      <w:pPr>
        <w:sectPr w:rsidR="00D6154E" w:rsidSect="00EA14DD">
          <w:pgSz w:w="11910" w:h="16840"/>
          <w:pgMar w:top="940" w:right="200" w:bottom="540" w:left="700" w:header="0" w:footer="355" w:gutter="0"/>
          <w:cols w:space="720"/>
        </w:sectPr>
      </w:pPr>
    </w:p>
    <w:p w14:paraId="6BD622F6" w14:textId="77777777" w:rsidR="00D6154E" w:rsidRDefault="00000000">
      <w:pPr>
        <w:spacing w:before="82"/>
        <w:ind w:left="560"/>
        <w:rPr>
          <w:sz w:val="24"/>
        </w:rPr>
      </w:pPr>
      <w:r>
        <w:rPr>
          <w:noProof/>
        </w:rPr>
        <w:lastRenderedPageBreak/>
        <mc:AlternateContent>
          <mc:Choice Requires="wps">
            <w:drawing>
              <wp:anchor distT="0" distB="0" distL="0" distR="0" simplePos="0" relativeHeight="486627840" behindDoc="1" locked="0" layoutInCell="1" allowOverlap="1" wp14:anchorId="6194EBC8" wp14:editId="29264CB2">
                <wp:simplePos x="0" y="0"/>
                <wp:positionH relativeFrom="page">
                  <wp:posOffset>5147436</wp:posOffset>
                </wp:positionH>
                <wp:positionV relativeFrom="paragraph">
                  <wp:posOffset>145738</wp:posOffset>
                </wp:positionV>
                <wp:extent cx="51435" cy="113664"/>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14:paraId="4E1DFA37" w14:textId="77777777" w:rsidR="00D6154E" w:rsidRDefault="00000000">
                            <w:pPr>
                              <w:spacing w:line="178" w:lineRule="exact"/>
                              <w:rPr>
                                <w:sz w:val="16"/>
                              </w:rPr>
                            </w:pPr>
                            <w:r>
                              <w:rPr>
                                <w:spacing w:val="-10"/>
                                <w:sz w:val="16"/>
                              </w:rPr>
                              <w:t>x</w:t>
                            </w:r>
                          </w:p>
                        </w:txbxContent>
                      </wps:txbx>
                      <wps:bodyPr wrap="square" lIns="0" tIns="0" rIns="0" bIns="0" rtlCol="0">
                        <a:noAutofit/>
                      </wps:bodyPr>
                    </wps:wsp>
                  </a:graphicData>
                </a:graphic>
              </wp:anchor>
            </w:drawing>
          </mc:Choice>
          <mc:Fallback>
            <w:pict>
              <v:shape w14:anchorId="6194EBC8" id="Textbox 14" o:spid="_x0000_s1027" type="#_x0000_t202" style="position:absolute;left:0;text-align:left;margin-left:405.3pt;margin-top:11.5pt;width:4.05pt;height:8.95pt;z-index:-1668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" filled="f" stroked="f">
                <v:textbox inset="0,0,0,0">
                  <w:txbxContent>
                    <w:p w14:paraId="4E1DFA37" w14:textId="77777777" w:rsidR="00D6154E" w:rsidRDefault="00000000">
                      <w:pPr>
                        <w:spacing w:line="178" w:lineRule="exact"/>
                        <w:rPr>
                          <w:sz w:val="16"/>
                        </w:rPr>
                      </w:pPr>
                      <w:r>
                        <w:rPr>
                          <w:spacing w:val="-10"/>
                          <w:sz w:val="16"/>
                        </w:rPr>
                        <w:t>x</w:t>
                      </w:r>
                    </w:p>
                  </w:txbxContent>
                </v:textbox>
                <w10:wrap anchorx="page"/>
              </v:shape>
            </w:pict>
          </mc:Fallback>
        </mc:AlternateContent>
      </w:r>
      <w:r>
        <w:rPr>
          <w:b/>
          <w:sz w:val="24"/>
        </w:rPr>
        <w:t>Задача</w:t>
      </w:r>
      <w:r>
        <w:rPr>
          <w:b/>
          <w:spacing w:val="-15"/>
          <w:sz w:val="24"/>
        </w:rPr>
        <w:t xml:space="preserve"> </w:t>
      </w:r>
      <w:r>
        <w:rPr>
          <w:b/>
          <w:sz w:val="24"/>
        </w:rPr>
        <w:t>1.</w:t>
      </w:r>
      <w:r>
        <w:rPr>
          <w:b/>
          <w:spacing w:val="-15"/>
          <w:sz w:val="24"/>
        </w:rPr>
        <w:t xml:space="preserve"> </w:t>
      </w:r>
      <w:r>
        <w:rPr>
          <w:sz w:val="24"/>
        </w:rPr>
        <w:t>Найти</w:t>
      </w:r>
      <w:r>
        <w:rPr>
          <w:spacing w:val="-15"/>
          <w:sz w:val="24"/>
        </w:rPr>
        <w:t xml:space="preserve"> </w:t>
      </w:r>
      <w:r>
        <w:rPr>
          <w:sz w:val="24"/>
        </w:rPr>
        <w:t>общую</w:t>
      </w:r>
      <w:r>
        <w:rPr>
          <w:spacing w:val="-13"/>
          <w:sz w:val="24"/>
        </w:rPr>
        <w:t xml:space="preserve"> </w:t>
      </w:r>
      <w:r>
        <w:rPr>
          <w:sz w:val="24"/>
        </w:rPr>
        <w:t>собственную</w:t>
      </w:r>
      <w:r>
        <w:rPr>
          <w:spacing w:val="-10"/>
          <w:sz w:val="24"/>
        </w:rPr>
        <w:t xml:space="preserve"> </w:t>
      </w:r>
      <w:r>
        <w:rPr>
          <w:sz w:val="24"/>
        </w:rPr>
        <w:t>функцию</w:t>
      </w:r>
      <w:r>
        <w:rPr>
          <w:spacing w:val="-11"/>
          <w:sz w:val="24"/>
        </w:rPr>
        <w:t xml:space="preserve"> </w:t>
      </w:r>
      <w:r>
        <w:rPr>
          <w:sz w:val="24"/>
        </w:rPr>
        <w:t>операторов:</w:t>
      </w:r>
      <w:r>
        <w:rPr>
          <w:spacing w:val="43"/>
          <w:sz w:val="24"/>
        </w:rPr>
        <w:t xml:space="preserve"> </w:t>
      </w:r>
      <w:r>
        <w:rPr>
          <w:rFonts w:ascii="Noto Sans Math" w:eastAsia="Noto Sans Math" w:hAnsi="Noto Sans Math"/>
          <w:spacing w:val="27"/>
          <w:w w:val="106"/>
          <w:sz w:val="20"/>
        </w:rPr>
        <w:t>𝑝</w:t>
      </w:r>
      <w:r>
        <w:rPr>
          <w:rFonts w:ascii="Noto Sans Math" w:eastAsia="Noto Sans Math" w:hAnsi="Noto Sans Math"/>
          <w:spacing w:val="-65"/>
          <w:w w:val="96"/>
          <w:sz w:val="20"/>
        </w:rPr>
        <w:t>^</w:t>
      </w:r>
      <w:r>
        <w:rPr>
          <w:spacing w:val="38"/>
          <w:w w:val="97"/>
          <w:position w:val="-2"/>
          <w:sz w:val="16"/>
        </w:rPr>
        <w:t>x</w:t>
      </w:r>
      <w:r>
        <w:rPr>
          <w:spacing w:val="8"/>
          <w:position w:val="-2"/>
          <w:sz w:val="16"/>
        </w:rPr>
        <w:t xml:space="preserve"> </w:t>
      </w:r>
      <w:r>
        <w:rPr>
          <w:sz w:val="24"/>
        </w:rPr>
        <w:t>и</w:t>
      </w:r>
      <w:r>
        <w:rPr>
          <w:spacing w:val="-10"/>
          <w:sz w:val="24"/>
        </w:rPr>
        <w:t xml:space="preserve"> </w:t>
      </w:r>
      <w:r>
        <w:rPr>
          <w:rFonts w:ascii="Noto Sans Math" w:eastAsia="Noto Sans Math" w:hAnsi="Noto Sans Math"/>
          <w:spacing w:val="-11"/>
          <w:w w:val="105"/>
          <w:sz w:val="20"/>
        </w:rPr>
        <w:t>𝑝</w:t>
      </w:r>
      <w:r>
        <w:rPr>
          <w:rFonts w:ascii="Noto Sans Math" w:eastAsia="Noto Sans Math" w:hAnsi="Noto Sans Math"/>
          <w:spacing w:val="-115"/>
          <w:w w:val="95"/>
          <w:sz w:val="20"/>
        </w:rPr>
        <w:t>^</w:t>
      </w:r>
      <w:r>
        <w:rPr>
          <w:rFonts w:ascii="Noto Sans Math" w:eastAsia="Noto Sans Math" w:hAnsi="Noto Sans Math"/>
          <w:spacing w:val="39"/>
          <w:sz w:val="20"/>
        </w:rPr>
        <w:t xml:space="preserve"> </w:t>
      </w:r>
      <w:r>
        <w:rPr>
          <w:spacing w:val="-5"/>
          <w:position w:val="11"/>
          <w:sz w:val="16"/>
        </w:rPr>
        <w:t>2</w:t>
      </w:r>
      <w:r>
        <w:rPr>
          <w:spacing w:val="-5"/>
          <w:sz w:val="24"/>
        </w:rPr>
        <w:t>.</w:t>
      </w:r>
    </w:p>
    <w:p w14:paraId="11082B5C" w14:textId="77777777" w:rsidR="00D6154E" w:rsidRDefault="00000000">
      <w:pPr>
        <w:pStyle w:val="a3"/>
        <w:spacing w:before="27"/>
        <w:ind w:right="551"/>
      </w:pPr>
      <w:r>
        <w:rPr>
          <w:b/>
        </w:rPr>
        <w:t xml:space="preserve">Задача 2. </w:t>
      </w:r>
      <w:r>
        <w:t>Частица находится в одномерной прямоугольной потенциальной яме шириной</w:t>
      </w:r>
      <w:r>
        <w:rPr>
          <w:spacing w:val="40"/>
        </w:rPr>
        <w:t xml:space="preserve"> </w:t>
      </w:r>
      <w:r>
        <w:t>с абсолютно</w:t>
      </w:r>
      <w:r>
        <w:rPr>
          <w:spacing w:val="-4"/>
        </w:rPr>
        <w:t xml:space="preserve"> </w:t>
      </w:r>
      <w:r>
        <w:t>непроницаемыми</w:t>
      </w:r>
      <w:r>
        <w:rPr>
          <w:spacing w:val="-4"/>
        </w:rPr>
        <w:t xml:space="preserve"> </w:t>
      </w:r>
      <w:r>
        <w:t>стенками.</w:t>
      </w:r>
      <w:r>
        <w:rPr>
          <w:spacing w:val="-4"/>
        </w:rPr>
        <w:t xml:space="preserve"> </w:t>
      </w:r>
      <w:r>
        <w:t>Найти</w:t>
      </w:r>
      <w:r>
        <w:rPr>
          <w:spacing w:val="-6"/>
        </w:rPr>
        <w:t xml:space="preserve"> </w:t>
      </w:r>
      <w:r>
        <w:t>волновую</w:t>
      </w:r>
      <w:r>
        <w:rPr>
          <w:spacing w:val="-4"/>
        </w:rPr>
        <w:t xml:space="preserve"> </w:t>
      </w:r>
      <w:r>
        <w:t>функцию</w:t>
      </w:r>
      <w:r>
        <w:rPr>
          <w:spacing w:val="-4"/>
        </w:rPr>
        <w:t xml:space="preserve"> </w:t>
      </w:r>
      <w:r>
        <w:t>частицы</w:t>
      </w:r>
      <w:r>
        <w:rPr>
          <w:spacing w:val="-4"/>
        </w:rPr>
        <w:t xml:space="preserve"> </w:t>
      </w:r>
      <w:r>
        <w:t>в</w:t>
      </w:r>
      <w:r>
        <w:rPr>
          <w:spacing w:val="-5"/>
        </w:rPr>
        <w:t xml:space="preserve"> </w:t>
      </w:r>
      <w:r>
        <w:t>момент</w:t>
      </w:r>
      <w:r>
        <w:rPr>
          <w:spacing w:val="-4"/>
        </w:rPr>
        <w:t xml:space="preserve"> </w:t>
      </w:r>
      <w:r>
        <w:t>времени t, если в начальный момент она имеет вид: Ψ(x,t=0) = Asin</w:t>
      </w:r>
      <w:r>
        <w:rPr>
          <w:vertAlign w:val="superscript"/>
        </w:rPr>
        <w:t>2</w:t>
      </w:r>
      <w:r>
        <w:t>(πx/l).</w:t>
      </w:r>
    </w:p>
    <w:p w14:paraId="017422CC" w14:textId="77777777" w:rsidR="00D6154E" w:rsidRDefault="00D6154E">
      <w:pPr>
        <w:pStyle w:val="a3"/>
        <w:spacing w:before="1"/>
        <w:ind w:left="0"/>
      </w:pPr>
    </w:p>
    <w:p w14:paraId="5F678C54" w14:textId="77777777" w:rsidR="00D6154E" w:rsidRDefault="00000000">
      <w:pPr>
        <w:pStyle w:val="3"/>
      </w:pPr>
      <w:r>
        <w:t>БИЛЕТ</w:t>
      </w:r>
      <w:r>
        <w:rPr>
          <w:spacing w:val="-2"/>
        </w:rPr>
        <w:t xml:space="preserve"> </w:t>
      </w:r>
      <w:r>
        <w:t>№</w:t>
      </w:r>
      <w:r>
        <w:rPr>
          <w:spacing w:val="-2"/>
        </w:rPr>
        <w:t xml:space="preserve"> </w:t>
      </w:r>
      <w:r>
        <w:rPr>
          <w:spacing w:val="-10"/>
        </w:rPr>
        <w:t>7</w:t>
      </w:r>
    </w:p>
    <w:p w14:paraId="227F5067"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093C5537" w14:textId="77777777" w:rsidR="00D6154E" w:rsidRDefault="00000000">
      <w:pPr>
        <w:pStyle w:val="1"/>
      </w:pPr>
      <w:r>
        <w:rPr>
          <w:b w:val="0"/>
        </w:rPr>
        <w:t>1.</w:t>
      </w:r>
      <w:r>
        <w:rPr>
          <w:b w:val="0"/>
          <w:spacing w:val="-4"/>
        </w:rPr>
        <w:t xml:space="preserve"> </w:t>
      </w:r>
      <w:r>
        <w:t>Стационарные</w:t>
      </w:r>
      <w:r>
        <w:rPr>
          <w:spacing w:val="-5"/>
        </w:rPr>
        <w:t xml:space="preserve"> </w:t>
      </w:r>
      <w:r>
        <w:t>и</w:t>
      </w:r>
      <w:r>
        <w:rPr>
          <w:spacing w:val="-3"/>
        </w:rPr>
        <w:t xml:space="preserve"> </w:t>
      </w:r>
      <w:r>
        <w:t>нестационарные</w:t>
      </w:r>
      <w:r>
        <w:rPr>
          <w:spacing w:val="-5"/>
        </w:rPr>
        <w:t xml:space="preserve"> </w:t>
      </w:r>
      <w:r>
        <w:rPr>
          <w:spacing w:val="-2"/>
        </w:rPr>
        <w:t>состояния.</w:t>
      </w:r>
    </w:p>
    <w:p w14:paraId="6A9DD1A1" w14:textId="77777777" w:rsidR="00D6154E" w:rsidRDefault="00000000">
      <w:pPr>
        <w:pStyle w:val="a3"/>
        <w:ind w:right="551"/>
      </w:pPr>
      <w:r>
        <w:t>Определение</w:t>
      </w:r>
      <w:r>
        <w:rPr>
          <w:spacing w:val="-6"/>
        </w:rPr>
        <w:t xml:space="preserve"> </w:t>
      </w:r>
      <w:r>
        <w:t>стационарного</w:t>
      </w:r>
      <w:r>
        <w:rPr>
          <w:spacing w:val="-5"/>
        </w:rPr>
        <w:t xml:space="preserve"> </w:t>
      </w:r>
      <w:r>
        <w:t>состояния.</w:t>
      </w:r>
      <w:r>
        <w:rPr>
          <w:spacing w:val="-5"/>
        </w:rPr>
        <w:t xml:space="preserve"> </w:t>
      </w:r>
      <w:r>
        <w:t>Зависимость</w:t>
      </w:r>
      <w:r>
        <w:rPr>
          <w:spacing w:val="-5"/>
        </w:rPr>
        <w:t xml:space="preserve"> </w:t>
      </w:r>
      <w:r>
        <w:t>от</w:t>
      </w:r>
      <w:r>
        <w:rPr>
          <w:spacing w:val="-5"/>
        </w:rPr>
        <w:t xml:space="preserve"> </w:t>
      </w:r>
      <w:r>
        <w:t>времени</w:t>
      </w:r>
      <w:r>
        <w:rPr>
          <w:spacing w:val="-5"/>
        </w:rPr>
        <w:t xml:space="preserve"> </w:t>
      </w:r>
      <w:r>
        <w:t>для</w:t>
      </w:r>
      <w:r>
        <w:rPr>
          <w:spacing w:val="-7"/>
        </w:rPr>
        <w:t xml:space="preserve"> </w:t>
      </w:r>
      <w:r>
        <w:t>стационарного</w:t>
      </w:r>
      <w:r>
        <w:rPr>
          <w:spacing w:val="-5"/>
        </w:rPr>
        <w:t xml:space="preserve"> </w:t>
      </w:r>
      <w:r>
        <w:t>состояния. Вывод некото-рых свойств стационарных состояний; независимость от времени плотности вероятности, среднего значения физической величины, вероятности измерения любой физической величины.</w:t>
      </w:r>
      <w:r>
        <w:rPr>
          <w:spacing w:val="-1"/>
        </w:rPr>
        <w:t xml:space="preserve"> </w:t>
      </w:r>
      <w:r>
        <w:t>Вычисление волных функций стационарных состояний для свободного движения, нормировка таких состояний. Нестационарные состояния. Разложение волновой функции нестационарного состояния по стационарным волновым функциям. Вычисле-ние коэффициентов разложения для гамильтониана не зависящегося от времени. Запись общего решения уравнения Шредингера через функцию Грина. Явный вид функции Грина через стационарные состояния.</w:t>
      </w:r>
    </w:p>
    <w:p w14:paraId="43800599" w14:textId="77777777" w:rsidR="00D6154E" w:rsidRDefault="00000000">
      <w:pPr>
        <w:pStyle w:val="a3"/>
        <w:spacing w:before="1"/>
        <w:ind w:right="551"/>
      </w:pPr>
      <w:r>
        <w:rPr>
          <w:b/>
        </w:rPr>
        <w:t xml:space="preserve">Задача 1. </w:t>
      </w:r>
      <w:r>
        <w:t>Найти среднюю кинетическую энергию частицы в одномерной прямоугольной потенциальной</w:t>
      </w:r>
      <w:r>
        <w:rPr>
          <w:spacing w:val="-4"/>
        </w:rPr>
        <w:t xml:space="preserve"> </w:t>
      </w:r>
      <w:r>
        <w:t>яме</w:t>
      </w:r>
      <w:r>
        <w:rPr>
          <w:spacing w:val="-5"/>
        </w:rPr>
        <w:t xml:space="preserve"> </w:t>
      </w:r>
      <w:r>
        <w:t>с</w:t>
      </w:r>
      <w:r>
        <w:rPr>
          <w:spacing w:val="-5"/>
        </w:rPr>
        <w:t xml:space="preserve"> </w:t>
      </w:r>
      <w:r>
        <w:t>абсолютно</w:t>
      </w:r>
      <w:r>
        <w:rPr>
          <w:spacing w:val="-4"/>
        </w:rPr>
        <w:t xml:space="preserve"> </w:t>
      </w:r>
      <w:r>
        <w:t>непроницаемыми</w:t>
      </w:r>
      <w:r>
        <w:rPr>
          <w:spacing w:val="-4"/>
        </w:rPr>
        <w:t xml:space="preserve"> </w:t>
      </w:r>
      <w:r>
        <w:t>стенками</w:t>
      </w:r>
      <w:r>
        <w:rPr>
          <w:spacing w:val="-4"/>
        </w:rPr>
        <w:t xml:space="preserve"> </w:t>
      </w:r>
      <w:r>
        <w:t>(0&lt;x&lt;l),</w:t>
      </w:r>
      <w:r>
        <w:rPr>
          <w:spacing w:val="-4"/>
        </w:rPr>
        <w:t xml:space="preserve"> </w:t>
      </w:r>
      <w:r>
        <w:t>если</w:t>
      </w:r>
      <w:r>
        <w:rPr>
          <w:spacing w:val="-3"/>
        </w:rPr>
        <w:t xml:space="preserve"> </w:t>
      </w:r>
      <w:r>
        <w:t>частица</w:t>
      </w:r>
      <w:r>
        <w:rPr>
          <w:spacing w:val="-5"/>
        </w:rPr>
        <w:t xml:space="preserve"> </w:t>
      </w:r>
      <w:r>
        <w:t>находится</w:t>
      </w:r>
      <w:r>
        <w:rPr>
          <w:spacing w:val="-4"/>
        </w:rPr>
        <w:t xml:space="preserve"> </w:t>
      </w:r>
      <w:r>
        <w:t>в состоянии:</w:t>
      </w:r>
      <w:r>
        <w:rPr>
          <w:spacing w:val="40"/>
        </w:rPr>
        <w:t xml:space="preserve"> </w:t>
      </w:r>
      <w:r>
        <w:t>ψ(x)=A sin</w:t>
      </w:r>
      <w:r>
        <w:rPr>
          <w:vertAlign w:val="superscript"/>
        </w:rPr>
        <w:t>2</w:t>
      </w:r>
      <w:r>
        <w:t>(πx/l).</w:t>
      </w:r>
    </w:p>
    <w:p w14:paraId="21639EF1" w14:textId="77777777" w:rsidR="00D6154E" w:rsidRDefault="00000000">
      <w:pPr>
        <w:pStyle w:val="a3"/>
        <w:spacing w:line="259" w:lineRule="auto"/>
        <w:ind w:right="551"/>
      </w:pPr>
      <w:r>
        <w:rPr>
          <w:b/>
        </w:rPr>
        <w:t xml:space="preserve">Задача 2. </w:t>
      </w:r>
      <w:r>
        <w:t>Доказать, что операторы скорости и ускорения частицы, движущейся в поле с потенциальной</w:t>
      </w:r>
      <w:r>
        <w:rPr>
          <w:spacing w:val="-12"/>
        </w:rPr>
        <w:t xml:space="preserve"> </w:t>
      </w:r>
      <w:r>
        <w:t>энергией</w:t>
      </w:r>
      <w:r>
        <w:rPr>
          <w:spacing w:val="-12"/>
        </w:rPr>
        <w:t xml:space="preserve"> </w:t>
      </w:r>
      <w:r>
        <w:t>V(r),</w:t>
      </w:r>
      <w:r>
        <w:rPr>
          <w:spacing w:val="-12"/>
        </w:rPr>
        <w:t xml:space="preserve"> </w:t>
      </w:r>
      <w:r>
        <w:t>могут</w:t>
      </w:r>
      <w:r>
        <w:rPr>
          <w:spacing w:val="-12"/>
        </w:rPr>
        <w:t xml:space="preserve"> </w:t>
      </w:r>
      <w:r>
        <w:t>быть</w:t>
      </w:r>
      <w:r>
        <w:rPr>
          <w:spacing w:val="-11"/>
        </w:rPr>
        <w:t xml:space="preserve"> </w:t>
      </w:r>
      <w:r>
        <w:t>представлены</w:t>
      </w:r>
      <w:r>
        <w:rPr>
          <w:spacing w:val="-12"/>
        </w:rPr>
        <w:t xml:space="preserve"> </w:t>
      </w:r>
      <w:r>
        <w:t>в</w:t>
      </w:r>
      <w:r>
        <w:rPr>
          <w:spacing w:val="-12"/>
        </w:rPr>
        <w:t xml:space="preserve"> </w:t>
      </w:r>
      <w:r>
        <w:t>виде</w:t>
      </w:r>
      <w:r>
        <w:rPr>
          <w:spacing w:val="-10"/>
        </w:rPr>
        <w:t xml:space="preserve"> </w:t>
      </w:r>
      <w:r>
        <w:rPr>
          <w:rFonts w:ascii="Noto Sans Math" w:eastAsia="Noto Sans Math" w:hAnsi="Noto Sans Math"/>
          <w:sz w:val="20"/>
        </w:rPr>
        <w:t>𝑣^</w:t>
      </w:r>
      <w:r>
        <w:t>(r)=</w:t>
      </w:r>
      <w:r>
        <w:rPr>
          <w:noProof/>
          <w:spacing w:val="-1"/>
          <w:position w:val="-2"/>
        </w:rPr>
        <w:drawing>
          <wp:inline distT="0" distB="0" distL="0" distR="0" wp14:anchorId="3D5917DD" wp14:editId="1DF552E7">
            <wp:extent cx="76200" cy="13943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76200" cy="139432"/>
                    </a:xfrm>
                    <a:prstGeom prst="rect">
                      <a:avLst/>
                    </a:prstGeom>
                  </pic:spPr>
                </pic:pic>
              </a:graphicData>
            </a:graphic>
          </wp:inline>
        </w:drawing>
      </w:r>
      <w:r>
        <w:t>/m,</w:t>
      </w:r>
      <w:r>
        <w:rPr>
          <w:spacing w:val="-12"/>
        </w:rPr>
        <w:t xml:space="preserve"> </w:t>
      </w:r>
      <w:r>
        <w:rPr>
          <w:noProof/>
          <w:spacing w:val="-1"/>
          <w:position w:val="2"/>
        </w:rPr>
        <w:drawing>
          <wp:inline distT="0" distB="0" distL="0" distR="0" wp14:anchorId="677A24AF" wp14:editId="53DE3353">
            <wp:extent cx="76200" cy="10955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76200" cy="109554"/>
                    </a:xfrm>
                    <a:prstGeom prst="rect">
                      <a:avLst/>
                    </a:prstGeom>
                  </pic:spPr>
                </pic:pic>
              </a:graphicData>
            </a:graphic>
          </wp:inline>
        </w:drawing>
      </w:r>
      <w:r>
        <w:t>=-grad(V(r))/m,</w:t>
      </w:r>
      <w:r>
        <w:rPr>
          <w:spacing w:val="-12"/>
        </w:rPr>
        <w:t xml:space="preserve"> </w:t>
      </w:r>
      <w:r>
        <w:t>где</w:t>
      </w:r>
      <w:r>
        <w:rPr>
          <w:spacing w:val="-12"/>
        </w:rPr>
        <w:t xml:space="preserve"> </w:t>
      </w:r>
      <w:r>
        <w:t>m</w:t>
      </w:r>
    </w:p>
    <w:p w14:paraId="05D54DA9" w14:textId="77777777" w:rsidR="00D6154E" w:rsidRDefault="00000000">
      <w:pPr>
        <w:pStyle w:val="a3"/>
        <w:spacing w:line="252" w:lineRule="exact"/>
      </w:pPr>
      <w:r>
        <w:rPr>
          <w:spacing w:val="-2"/>
        </w:rPr>
        <w:t>-</w:t>
      </w:r>
      <w:r>
        <w:rPr>
          <w:spacing w:val="-7"/>
        </w:rPr>
        <w:t xml:space="preserve"> </w:t>
      </w:r>
      <w:r>
        <w:rPr>
          <w:spacing w:val="-2"/>
        </w:rPr>
        <w:t>масса</w:t>
      </w:r>
      <w:r>
        <w:rPr>
          <w:spacing w:val="-6"/>
        </w:rPr>
        <w:t xml:space="preserve"> </w:t>
      </w:r>
      <w:r>
        <w:rPr>
          <w:spacing w:val="-2"/>
        </w:rPr>
        <w:t>частицы,</w:t>
      </w:r>
      <w:r>
        <w:rPr>
          <w:spacing w:val="-4"/>
        </w:rPr>
        <w:t xml:space="preserve"> </w:t>
      </w:r>
      <w:r>
        <w:rPr>
          <w:rFonts w:ascii="Noto Sans Math" w:eastAsia="Noto Sans Math" w:hAnsi="Noto Sans Math"/>
          <w:spacing w:val="-2"/>
          <w:sz w:val="20"/>
        </w:rPr>
        <w:t>𝑝^</w:t>
      </w:r>
      <w:r>
        <w:rPr>
          <w:rFonts w:ascii="Noto Sans Math" w:eastAsia="Noto Sans Math" w:hAnsi="Noto Sans Math"/>
          <w:spacing w:val="-31"/>
          <w:sz w:val="20"/>
        </w:rPr>
        <w:t xml:space="preserve"> </w:t>
      </w:r>
      <w:r>
        <w:rPr>
          <w:spacing w:val="-2"/>
        </w:rPr>
        <w:t>-</w:t>
      </w:r>
      <w:r>
        <w:rPr>
          <w:spacing w:val="-5"/>
        </w:rPr>
        <w:t xml:space="preserve"> </w:t>
      </w:r>
      <w:r>
        <w:rPr>
          <w:spacing w:val="-2"/>
        </w:rPr>
        <w:t>оператор</w:t>
      </w:r>
      <w:r>
        <w:rPr>
          <w:spacing w:val="-4"/>
        </w:rPr>
        <w:t xml:space="preserve"> </w:t>
      </w:r>
      <w:r>
        <w:rPr>
          <w:spacing w:val="-2"/>
        </w:rPr>
        <w:t>импульса</w:t>
      </w:r>
      <w:r>
        <w:rPr>
          <w:spacing w:val="-6"/>
        </w:rPr>
        <w:t xml:space="preserve"> </w:t>
      </w:r>
      <w:r>
        <w:rPr>
          <w:spacing w:val="-2"/>
        </w:rPr>
        <w:t>частицы.</w:t>
      </w:r>
    </w:p>
    <w:p w14:paraId="6310F228" w14:textId="77777777" w:rsidR="00D6154E" w:rsidRDefault="00000000">
      <w:pPr>
        <w:pStyle w:val="3"/>
        <w:spacing w:before="243"/>
      </w:pPr>
      <w:r>
        <w:t>БИЛЕТ</w:t>
      </w:r>
      <w:r>
        <w:rPr>
          <w:spacing w:val="-2"/>
        </w:rPr>
        <w:t xml:space="preserve"> </w:t>
      </w:r>
      <w:r>
        <w:t>№</w:t>
      </w:r>
      <w:r>
        <w:rPr>
          <w:spacing w:val="-2"/>
        </w:rPr>
        <w:t xml:space="preserve"> </w:t>
      </w:r>
      <w:r>
        <w:rPr>
          <w:spacing w:val="-10"/>
        </w:rPr>
        <w:t>8</w:t>
      </w:r>
    </w:p>
    <w:p w14:paraId="1C26D75A"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192063FA" w14:textId="77777777" w:rsidR="00D6154E" w:rsidRDefault="00000000">
      <w:pPr>
        <w:pStyle w:val="1"/>
        <w:spacing w:before="5" w:line="274" w:lineRule="exact"/>
      </w:pPr>
      <w:r>
        <w:t>1.Стационарные</w:t>
      </w:r>
      <w:r>
        <w:rPr>
          <w:spacing w:val="-8"/>
        </w:rPr>
        <w:t xml:space="preserve"> </w:t>
      </w:r>
      <w:r>
        <w:t>и</w:t>
      </w:r>
      <w:r>
        <w:rPr>
          <w:spacing w:val="-6"/>
        </w:rPr>
        <w:t xml:space="preserve"> </w:t>
      </w:r>
      <w:r>
        <w:t>нестационарные</w:t>
      </w:r>
      <w:r>
        <w:rPr>
          <w:spacing w:val="-7"/>
        </w:rPr>
        <w:t xml:space="preserve"> </w:t>
      </w:r>
      <w:r>
        <w:rPr>
          <w:spacing w:val="-2"/>
        </w:rPr>
        <w:t>состояния.</w:t>
      </w:r>
    </w:p>
    <w:p w14:paraId="0AA81DDA" w14:textId="77777777" w:rsidR="00D6154E" w:rsidRDefault="00000000">
      <w:pPr>
        <w:pStyle w:val="a3"/>
        <w:ind w:right="551"/>
      </w:pPr>
      <w:r>
        <w:t>Определение</w:t>
      </w:r>
      <w:r>
        <w:rPr>
          <w:spacing w:val="-6"/>
        </w:rPr>
        <w:t xml:space="preserve"> </w:t>
      </w:r>
      <w:r>
        <w:t>стационарного</w:t>
      </w:r>
      <w:r>
        <w:rPr>
          <w:spacing w:val="-5"/>
        </w:rPr>
        <w:t xml:space="preserve"> </w:t>
      </w:r>
      <w:r>
        <w:t>состояния.</w:t>
      </w:r>
      <w:r>
        <w:rPr>
          <w:spacing w:val="-5"/>
        </w:rPr>
        <w:t xml:space="preserve"> </w:t>
      </w:r>
      <w:r>
        <w:t>Зависимость</w:t>
      </w:r>
      <w:r>
        <w:rPr>
          <w:spacing w:val="-5"/>
        </w:rPr>
        <w:t xml:space="preserve"> </w:t>
      </w:r>
      <w:r>
        <w:t>от</w:t>
      </w:r>
      <w:r>
        <w:rPr>
          <w:spacing w:val="-5"/>
        </w:rPr>
        <w:t xml:space="preserve"> </w:t>
      </w:r>
      <w:r>
        <w:t>времени</w:t>
      </w:r>
      <w:r>
        <w:rPr>
          <w:spacing w:val="-5"/>
        </w:rPr>
        <w:t xml:space="preserve"> </w:t>
      </w:r>
      <w:r>
        <w:t>для</w:t>
      </w:r>
      <w:r>
        <w:rPr>
          <w:spacing w:val="-7"/>
        </w:rPr>
        <w:t xml:space="preserve"> </w:t>
      </w:r>
      <w:r>
        <w:t>стационарного</w:t>
      </w:r>
      <w:r>
        <w:rPr>
          <w:spacing w:val="-5"/>
        </w:rPr>
        <w:t xml:space="preserve"> </w:t>
      </w:r>
      <w:r>
        <w:t>состояния. Вывод некото-рых свойств стационарных состояний; независимость от времени плотности вероятности, среднего значения физической величины, вероятности измерения любой физической величины.</w:t>
      </w:r>
      <w:r>
        <w:rPr>
          <w:spacing w:val="-1"/>
        </w:rPr>
        <w:t xml:space="preserve"> </w:t>
      </w:r>
      <w:r>
        <w:t>Вычисление волных функций стационарных состояний для свободного движения, нормировка таких состояний. Нестационарные состояния. Разложение волновой функции нестационарного состояния по стационарным волновым функциям. Вычисле-ние коэффициентов разложения для гамильтониана не зависящегося от времени. Запись общего решения уравнения Шредингера через функцию Грина. Явный вид функции Грина через стационарные состояния.</w:t>
      </w:r>
    </w:p>
    <w:p w14:paraId="6E8DF83A" w14:textId="77777777" w:rsidR="00D6154E" w:rsidRDefault="00000000">
      <w:pPr>
        <w:spacing w:before="59"/>
        <w:ind w:left="560"/>
        <w:rPr>
          <w:sz w:val="24"/>
        </w:rPr>
      </w:pPr>
      <w:r>
        <w:rPr>
          <w:b/>
          <w:spacing w:val="-2"/>
          <w:sz w:val="24"/>
        </w:rPr>
        <w:t>Задача</w:t>
      </w:r>
      <w:r>
        <w:rPr>
          <w:b/>
          <w:spacing w:val="-7"/>
          <w:sz w:val="24"/>
        </w:rPr>
        <w:t xml:space="preserve"> </w:t>
      </w:r>
      <w:r>
        <w:rPr>
          <w:b/>
          <w:spacing w:val="-2"/>
          <w:sz w:val="24"/>
        </w:rPr>
        <w:t>1.</w:t>
      </w:r>
      <w:r>
        <w:rPr>
          <w:b/>
          <w:spacing w:val="-6"/>
          <w:sz w:val="24"/>
        </w:rPr>
        <w:t xml:space="preserve"> </w:t>
      </w:r>
      <w:r>
        <w:rPr>
          <w:spacing w:val="-2"/>
          <w:sz w:val="24"/>
        </w:rPr>
        <w:t>Доказать</w:t>
      </w:r>
      <w:r>
        <w:rPr>
          <w:spacing w:val="-6"/>
          <w:sz w:val="24"/>
        </w:rPr>
        <w:t xml:space="preserve"> </w:t>
      </w:r>
      <w:r>
        <w:rPr>
          <w:spacing w:val="-2"/>
          <w:sz w:val="24"/>
        </w:rPr>
        <w:t>эрмитовость</w:t>
      </w:r>
      <w:r>
        <w:rPr>
          <w:spacing w:val="-6"/>
          <w:sz w:val="24"/>
        </w:rPr>
        <w:t xml:space="preserve"> </w:t>
      </w:r>
      <w:r>
        <w:rPr>
          <w:spacing w:val="-2"/>
          <w:sz w:val="24"/>
        </w:rPr>
        <w:t>оператора</w:t>
      </w:r>
      <w:r>
        <w:rPr>
          <w:spacing w:val="-5"/>
          <w:sz w:val="24"/>
        </w:rPr>
        <w:t xml:space="preserve"> </w:t>
      </w:r>
      <w:r>
        <w:rPr>
          <w:rFonts w:ascii="Noto Sans Math" w:eastAsia="Noto Sans Math" w:hAnsi="Noto Sans Math"/>
          <w:spacing w:val="25"/>
          <w:w w:val="106"/>
          <w:sz w:val="20"/>
        </w:rPr>
        <w:t>𝑝</w:t>
      </w:r>
      <w:r>
        <w:rPr>
          <w:rFonts w:ascii="Noto Sans Math" w:eastAsia="Noto Sans Math" w:hAnsi="Noto Sans Math"/>
          <w:spacing w:val="-67"/>
          <w:w w:val="96"/>
          <w:sz w:val="20"/>
        </w:rPr>
        <w:t>^</w:t>
      </w:r>
      <w:r>
        <w:rPr>
          <w:spacing w:val="36"/>
          <w:w w:val="97"/>
          <w:position w:val="-2"/>
          <w:sz w:val="16"/>
        </w:rPr>
        <w:t>x</w:t>
      </w:r>
      <w:r>
        <w:rPr>
          <w:spacing w:val="12"/>
          <w:position w:val="-2"/>
          <w:sz w:val="16"/>
        </w:rPr>
        <w:t xml:space="preserve"> </w:t>
      </w:r>
      <w:r>
        <w:rPr>
          <w:spacing w:val="-10"/>
          <w:sz w:val="24"/>
        </w:rPr>
        <w:t>.</w:t>
      </w:r>
    </w:p>
    <w:p w14:paraId="5778C693" w14:textId="77777777" w:rsidR="00D6154E" w:rsidRDefault="00000000">
      <w:pPr>
        <w:pStyle w:val="a3"/>
        <w:spacing w:before="27"/>
        <w:ind w:right="551"/>
      </w:pPr>
      <w:r>
        <w:rPr>
          <w:b/>
        </w:rPr>
        <w:t xml:space="preserve">Задача 2. </w:t>
      </w:r>
      <w:r>
        <w:t>В одномерной прямоугольной потенциальной яме шириной l с абсолютно непроницаемыми</w:t>
      </w:r>
      <w:r>
        <w:rPr>
          <w:spacing w:val="-3"/>
        </w:rPr>
        <w:t xml:space="preserve"> </w:t>
      </w:r>
      <w:r>
        <w:t>стенками</w:t>
      </w:r>
      <w:r>
        <w:rPr>
          <w:spacing w:val="-3"/>
        </w:rPr>
        <w:t xml:space="preserve"> </w:t>
      </w:r>
      <w:r>
        <w:t>находится</w:t>
      </w:r>
      <w:r>
        <w:rPr>
          <w:spacing w:val="-3"/>
        </w:rPr>
        <w:t xml:space="preserve"> </w:t>
      </w:r>
      <w:r>
        <w:t>частица</w:t>
      </w:r>
      <w:r>
        <w:rPr>
          <w:spacing w:val="-4"/>
        </w:rPr>
        <w:t xml:space="preserve"> </w:t>
      </w:r>
      <w:r>
        <w:t>в</w:t>
      </w:r>
      <w:r>
        <w:rPr>
          <w:spacing w:val="-4"/>
        </w:rPr>
        <w:t xml:space="preserve"> </w:t>
      </w:r>
      <w:r>
        <w:t>состоянии</w:t>
      </w:r>
      <w:r>
        <w:rPr>
          <w:spacing w:val="40"/>
        </w:rPr>
        <w:t xml:space="preserve"> </w:t>
      </w:r>
      <w:r>
        <w:t>ψ(x)</w:t>
      </w:r>
      <w:r>
        <w:rPr>
          <w:spacing w:val="-3"/>
        </w:rPr>
        <w:t xml:space="preserve"> </w:t>
      </w:r>
      <w:r>
        <w:t>=</w:t>
      </w:r>
      <w:r>
        <w:rPr>
          <w:spacing w:val="-5"/>
        </w:rPr>
        <w:t xml:space="preserve"> </w:t>
      </w:r>
      <w:r>
        <w:t>Asin</w:t>
      </w:r>
      <w:r>
        <w:rPr>
          <w:vertAlign w:val="superscript"/>
        </w:rPr>
        <w:t>2</w:t>
      </w:r>
      <w:r>
        <w:t>(πx/l).</w:t>
      </w:r>
      <w:r>
        <w:rPr>
          <w:spacing w:val="-3"/>
        </w:rPr>
        <w:t xml:space="preserve"> </w:t>
      </w:r>
      <w:r>
        <w:t>Вычислить вероятность ее пребывания в состоянии с n=2.</w:t>
      </w:r>
    </w:p>
    <w:p w14:paraId="4F66D8D5" w14:textId="77777777" w:rsidR="00D6154E" w:rsidRDefault="00D6154E">
      <w:pPr>
        <w:pStyle w:val="a3"/>
        <w:spacing w:before="60"/>
        <w:ind w:left="0"/>
      </w:pPr>
    </w:p>
    <w:p w14:paraId="37993EA4" w14:textId="77777777" w:rsidR="00D6154E" w:rsidRDefault="00000000">
      <w:pPr>
        <w:pStyle w:val="3"/>
      </w:pPr>
      <w:r>
        <w:t>БИЛЕТ</w:t>
      </w:r>
      <w:r>
        <w:rPr>
          <w:spacing w:val="-2"/>
        </w:rPr>
        <w:t xml:space="preserve"> </w:t>
      </w:r>
      <w:r>
        <w:t>№</w:t>
      </w:r>
      <w:r>
        <w:rPr>
          <w:spacing w:val="-2"/>
        </w:rPr>
        <w:t xml:space="preserve"> </w:t>
      </w:r>
      <w:r>
        <w:rPr>
          <w:spacing w:val="-10"/>
        </w:rPr>
        <w:t>9</w:t>
      </w:r>
    </w:p>
    <w:p w14:paraId="0D04FC90"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1359D1C5" w14:textId="77777777" w:rsidR="00D6154E" w:rsidRDefault="00000000">
      <w:pPr>
        <w:pStyle w:val="1"/>
      </w:pPr>
      <w:r>
        <w:rPr>
          <w:b w:val="0"/>
        </w:rPr>
        <w:t>1.</w:t>
      </w:r>
      <w:r>
        <w:rPr>
          <w:b w:val="0"/>
          <w:spacing w:val="-4"/>
        </w:rPr>
        <w:t xml:space="preserve"> </w:t>
      </w:r>
      <w:r>
        <w:t>Основные</w:t>
      </w:r>
      <w:r>
        <w:rPr>
          <w:spacing w:val="-5"/>
        </w:rPr>
        <w:t xml:space="preserve"> </w:t>
      </w:r>
      <w:r>
        <w:t>постулаты</w:t>
      </w:r>
      <w:r>
        <w:rPr>
          <w:spacing w:val="-3"/>
        </w:rPr>
        <w:t xml:space="preserve"> </w:t>
      </w:r>
      <w:r>
        <w:t>квантовой</w:t>
      </w:r>
      <w:r>
        <w:rPr>
          <w:spacing w:val="-5"/>
        </w:rPr>
        <w:t xml:space="preserve"> </w:t>
      </w:r>
      <w:r>
        <w:rPr>
          <w:spacing w:val="-2"/>
        </w:rPr>
        <w:t>теории.</w:t>
      </w:r>
    </w:p>
    <w:p w14:paraId="77D1218B" w14:textId="77777777" w:rsidR="00D6154E" w:rsidRDefault="00000000">
      <w:pPr>
        <w:pStyle w:val="a3"/>
        <w:ind w:right="551"/>
      </w:pPr>
      <w:r>
        <w:t>Математический аппарат нерелятивистской квантовой теории, гильбетово пространство, линейные операторы. Постулат о состояниях физической системы и векторах гильбертового пространства. Постулат о физических величинах и операторах в гильбертовом пространстве. Результаты измерения физической величины и собствен -ные значения эрмитовых операторов. Постулат</w:t>
      </w:r>
      <w:r>
        <w:rPr>
          <w:spacing w:val="-5"/>
        </w:rPr>
        <w:t xml:space="preserve"> </w:t>
      </w:r>
      <w:r>
        <w:t>о</w:t>
      </w:r>
      <w:r>
        <w:rPr>
          <w:spacing w:val="-5"/>
        </w:rPr>
        <w:t xml:space="preserve"> </w:t>
      </w:r>
      <w:r>
        <w:t>вычислении</w:t>
      </w:r>
      <w:r>
        <w:rPr>
          <w:spacing w:val="-5"/>
        </w:rPr>
        <w:t xml:space="preserve"> </w:t>
      </w:r>
      <w:r>
        <w:t>вероятности</w:t>
      </w:r>
      <w:r>
        <w:rPr>
          <w:spacing w:val="-5"/>
        </w:rPr>
        <w:t xml:space="preserve"> </w:t>
      </w:r>
      <w:r>
        <w:t>получения</w:t>
      </w:r>
      <w:r>
        <w:rPr>
          <w:spacing w:val="-5"/>
        </w:rPr>
        <w:t xml:space="preserve"> </w:t>
      </w:r>
      <w:r>
        <w:t>определенного</w:t>
      </w:r>
      <w:r>
        <w:rPr>
          <w:spacing w:val="-5"/>
        </w:rPr>
        <w:t xml:space="preserve"> </w:t>
      </w:r>
      <w:r>
        <w:t>значения</w:t>
      </w:r>
      <w:r>
        <w:rPr>
          <w:spacing w:val="-5"/>
        </w:rPr>
        <w:t xml:space="preserve"> </w:t>
      </w:r>
      <w:r>
        <w:t>физической</w:t>
      </w:r>
      <w:r>
        <w:rPr>
          <w:spacing w:val="-5"/>
        </w:rPr>
        <w:t xml:space="preserve"> </w:t>
      </w:r>
      <w:r>
        <w:t>величины. Уравнение для вектора состояния физической системы, оператор Гамильтона. Принцип соответствия в квантовой теории.</w:t>
      </w:r>
    </w:p>
    <w:p w14:paraId="2D00CD6E" w14:textId="77777777" w:rsidR="00D6154E" w:rsidRDefault="00D6154E">
      <w:pPr>
        <w:sectPr w:rsidR="00D6154E" w:rsidSect="00EA14DD">
          <w:pgSz w:w="11910" w:h="16840"/>
          <w:pgMar w:top="900" w:right="200" w:bottom="540" w:left="700" w:header="0" w:footer="355" w:gutter="0"/>
          <w:cols w:space="720"/>
        </w:sectPr>
      </w:pPr>
    </w:p>
    <w:p w14:paraId="12D5B939" w14:textId="77777777" w:rsidR="00D6154E" w:rsidRDefault="00000000">
      <w:pPr>
        <w:spacing w:before="77" w:line="292" w:lineRule="exact"/>
        <w:ind w:left="560"/>
        <w:rPr>
          <w:sz w:val="24"/>
        </w:rPr>
      </w:pPr>
      <w:r>
        <w:rPr>
          <w:b/>
          <w:sz w:val="24"/>
        </w:rPr>
        <w:lastRenderedPageBreak/>
        <w:t>Задача</w:t>
      </w:r>
      <w:r>
        <w:rPr>
          <w:b/>
          <w:spacing w:val="-15"/>
          <w:sz w:val="24"/>
        </w:rPr>
        <w:t xml:space="preserve"> </w:t>
      </w:r>
      <w:r>
        <w:rPr>
          <w:b/>
          <w:sz w:val="24"/>
        </w:rPr>
        <w:t>1.</w:t>
      </w:r>
      <w:r>
        <w:rPr>
          <w:b/>
          <w:spacing w:val="-14"/>
          <w:sz w:val="24"/>
        </w:rPr>
        <w:t xml:space="preserve"> </w:t>
      </w:r>
      <w:r>
        <w:rPr>
          <w:sz w:val="24"/>
        </w:rPr>
        <w:t>Доказать</w:t>
      </w:r>
      <w:r>
        <w:rPr>
          <w:spacing w:val="-14"/>
          <w:sz w:val="24"/>
        </w:rPr>
        <w:t xml:space="preserve"> </w:t>
      </w:r>
      <w:r>
        <w:rPr>
          <w:sz w:val="24"/>
        </w:rPr>
        <w:t>неэрмитовость</w:t>
      </w:r>
      <w:r>
        <w:rPr>
          <w:spacing w:val="-14"/>
          <w:sz w:val="24"/>
        </w:rPr>
        <w:t xml:space="preserve"> </w:t>
      </w:r>
      <w:r>
        <w:rPr>
          <w:sz w:val="24"/>
        </w:rPr>
        <w:t>оператора</w:t>
      </w:r>
      <w:r>
        <w:rPr>
          <w:spacing w:val="-14"/>
          <w:sz w:val="24"/>
        </w:rPr>
        <w:t xml:space="preserve"> </w:t>
      </w:r>
      <w:r>
        <w:rPr>
          <w:rFonts w:ascii="Noto Sans Math" w:eastAsia="Noto Sans Math" w:hAnsi="Noto Sans Math"/>
          <w:spacing w:val="33"/>
          <w:w w:val="118"/>
          <w:sz w:val="20"/>
        </w:rPr>
        <w:t>𝑥</w:t>
      </w:r>
      <w:r>
        <w:rPr>
          <w:rFonts w:ascii="Noto Sans Math" w:eastAsia="Noto Sans Math" w:hAnsi="Noto Sans Math"/>
          <w:spacing w:val="16"/>
          <w:sz w:val="20"/>
        </w:rPr>
        <w:t>𝑝</w:t>
      </w:r>
      <w:r>
        <w:rPr>
          <w:rFonts w:ascii="Noto Sans Math" w:eastAsia="Noto Sans Math" w:hAnsi="Noto Sans Math"/>
          <w:spacing w:val="-76"/>
          <w:w w:val="90"/>
          <w:sz w:val="20"/>
        </w:rPr>
        <w:t>^</w:t>
      </w:r>
      <w:r>
        <w:rPr>
          <w:spacing w:val="27"/>
          <w:w w:val="91"/>
          <w:position w:val="-2"/>
          <w:sz w:val="16"/>
        </w:rPr>
        <w:t>x</w:t>
      </w:r>
      <w:r>
        <w:rPr>
          <w:spacing w:val="5"/>
          <w:position w:val="-2"/>
          <w:sz w:val="16"/>
        </w:rPr>
        <w:t xml:space="preserve"> </w:t>
      </w:r>
      <w:r>
        <w:rPr>
          <w:spacing w:val="-10"/>
          <w:sz w:val="24"/>
        </w:rPr>
        <w:t>.</w:t>
      </w:r>
    </w:p>
    <w:p w14:paraId="2C2F8564" w14:textId="77777777" w:rsidR="00D6154E" w:rsidRDefault="00000000">
      <w:pPr>
        <w:pStyle w:val="a3"/>
        <w:spacing w:line="260" w:lineRule="exact"/>
      </w:pPr>
      <w:r>
        <w:rPr>
          <w:b/>
        </w:rPr>
        <w:t>Задача</w:t>
      </w:r>
      <w:r>
        <w:rPr>
          <w:b/>
          <w:spacing w:val="-5"/>
        </w:rPr>
        <w:t xml:space="preserve"> </w:t>
      </w:r>
      <w:r>
        <w:rPr>
          <w:b/>
        </w:rPr>
        <w:t>2.</w:t>
      </w:r>
      <w:r>
        <w:rPr>
          <w:b/>
          <w:spacing w:val="-3"/>
        </w:rPr>
        <w:t xml:space="preserve"> </w:t>
      </w:r>
      <w:r>
        <w:t>Найти</w:t>
      </w:r>
      <w:r>
        <w:rPr>
          <w:spacing w:val="-3"/>
        </w:rPr>
        <w:t xml:space="preserve"> </w:t>
      </w:r>
      <w:r>
        <w:t>среднюю</w:t>
      </w:r>
      <w:r>
        <w:rPr>
          <w:spacing w:val="-3"/>
        </w:rPr>
        <w:t xml:space="preserve"> </w:t>
      </w:r>
      <w:r>
        <w:t>кинетическую</w:t>
      </w:r>
      <w:r>
        <w:rPr>
          <w:spacing w:val="-3"/>
        </w:rPr>
        <w:t xml:space="preserve"> </w:t>
      </w:r>
      <w:r>
        <w:t>энергию</w:t>
      </w:r>
      <w:r>
        <w:rPr>
          <w:spacing w:val="-2"/>
        </w:rPr>
        <w:t xml:space="preserve"> </w:t>
      </w:r>
      <w:r>
        <w:t>для</w:t>
      </w:r>
      <w:r>
        <w:rPr>
          <w:spacing w:val="-3"/>
        </w:rPr>
        <w:t xml:space="preserve"> </w:t>
      </w:r>
      <w:r>
        <w:t>гармонического</w:t>
      </w:r>
      <w:r>
        <w:rPr>
          <w:spacing w:val="-3"/>
        </w:rPr>
        <w:t xml:space="preserve"> </w:t>
      </w:r>
      <w:r>
        <w:t>осциллятора</w:t>
      </w:r>
      <w:r>
        <w:rPr>
          <w:spacing w:val="-4"/>
        </w:rPr>
        <w:t xml:space="preserve"> </w:t>
      </w:r>
      <w:r>
        <w:t>в</w:t>
      </w:r>
      <w:r>
        <w:rPr>
          <w:spacing w:val="-3"/>
        </w:rPr>
        <w:t xml:space="preserve"> </w:t>
      </w:r>
      <w:r>
        <w:rPr>
          <w:spacing w:val="-2"/>
        </w:rPr>
        <w:t>основном</w:t>
      </w:r>
    </w:p>
    <w:p w14:paraId="361D2452" w14:textId="77777777" w:rsidR="00D6154E" w:rsidRDefault="00000000">
      <w:pPr>
        <w:pStyle w:val="a3"/>
        <w:spacing w:before="1"/>
        <w:ind w:right="551"/>
      </w:pPr>
      <w:r>
        <w:t>состоянии</w:t>
      </w:r>
      <w:r>
        <w:rPr>
          <w:spacing w:val="-4"/>
        </w:rPr>
        <w:t xml:space="preserve"> </w:t>
      </w:r>
      <w:r>
        <w:t>ψ(x)=Aexp(-kx</w:t>
      </w:r>
      <w:r>
        <w:rPr>
          <w:vertAlign w:val="superscript"/>
        </w:rPr>
        <w:t>2</w:t>
      </w:r>
      <w:r>
        <w:t>/(2ђω)),</w:t>
      </w:r>
      <w:r>
        <w:rPr>
          <w:spacing w:val="-4"/>
        </w:rPr>
        <w:t xml:space="preserve"> </w:t>
      </w:r>
      <w:r>
        <w:t>где</w:t>
      </w:r>
      <w:r>
        <w:rPr>
          <w:spacing w:val="-5"/>
        </w:rPr>
        <w:t xml:space="preserve"> </w:t>
      </w:r>
      <w:r>
        <w:t>k</w:t>
      </w:r>
      <w:r>
        <w:rPr>
          <w:spacing w:val="-4"/>
        </w:rPr>
        <w:t xml:space="preserve"> </w:t>
      </w:r>
      <w:r>
        <w:t>-</w:t>
      </w:r>
      <w:r>
        <w:rPr>
          <w:spacing w:val="-5"/>
        </w:rPr>
        <w:t xml:space="preserve"> </w:t>
      </w:r>
      <w:r>
        <w:t>коэффициент</w:t>
      </w:r>
      <w:r>
        <w:rPr>
          <w:spacing w:val="-4"/>
        </w:rPr>
        <w:t xml:space="preserve"> </w:t>
      </w:r>
      <w:r>
        <w:t>квазиупругой</w:t>
      </w:r>
      <w:r>
        <w:rPr>
          <w:spacing w:val="-4"/>
        </w:rPr>
        <w:t xml:space="preserve"> </w:t>
      </w:r>
      <w:r>
        <w:t>силы,</w:t>
      </w:r>
      <w:r>
        <w:rPr>
          <w:spacing w:val="-4"/>
        </w:rPr>
        <w:t xml:space="preserve"> </w:t>
      </w:r>
      <w:r>
        <w:t>ω -</w:t>
      </w:r>
      <w:r>
        <w:rPr>
          <w:spacing w:val="-5"/>
        </w:rPr>
        <w:t xml:space="preserve"> </w:t>
      </w:r>
      <w:r>
        <w:t>частота осциллятора, U(x)=kx</w:t>
      </w:r>
      <w:r>
        <w:rPr>
          <w:vertAlign w:val="superscript"/>
        </w:rPr>
        <w:t>2</w:t>
      </w:r>
      <w:r>
        <w:t>/2.</w:t>
      </w:r>
    </w:p>
    <w:p w14:paraId="17073336" w14:textId="77777777" w:rsidR="00D6154E" w:rsidRDefault="00D6154E">
      <w:pPr>
        <w:pStyle w:val="a3"/>
        <w:ind w:left="0"/>
      </w:pPr>
    </w:p>
    <w:p w14:paraId="0A4454CB" w14:textId="77777777" w:rsidR="00D6154E" w:rsidRDefault="00000000">
      <w:pPr>
        <w:pStyle w:val="3"/>
        <w:ind w:left="4832" w:right="0"/>
        <w:jc w:val="left"/>
      </w:pPr>
      <w:r>
        <w:t>БИЛЕТ</w:t>
      </w:r>
      <w:r>
        <w:rPr>
          <w:spacing w:val="-2"/>
        </w:rPr>
        <w:t xml:space="preserve"> </w:t>
      </w:r>
      <w:r>
        <w:t>№</w:t>
      </w:r>
      <w:r>
        <w:rPr>
          <w:spacing w:val="-2"/>
        </w:rPr>
        <w:t xml:space="preserve"> </w:t>
      </w:r>
      <w:r>
        <w:rPr>
          <w:spacing w:val="-5"/>
        </w:rPr>
        <w:t>10</w:t>
      </w:r>
    </w:p>
    <w:p w14:paraId="7A75AFBB"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0FE39DC9" w14:textId="77777777" w:rsidR="00D6154E" w:rsidRDefault="00000000">
      <w:pPr>
        <w:pStyle w:val="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2A28DD72" w14:textId="77777777" w:rsidR="00D6154E"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7CC42571" w14:textId="77777777" w:rsidR="00D6154E" w:rsidRDefault="00000000">
      <w:pPr>
        <w:spacing w:before="61" w:line="307" w:lineRule="exact"/>
        <w:ind w:left="560"/>
        <w:rPr>
          <w:sz w:val="24"/>
        </w:rPr>
      </w:pPr>
      <w:r>
        <w:rPr>
          <w:b/>
          <w:sz w:val="24"/>
        </w:rPr>
        <w:t>Задача</w:t>
      </w:r>
      <w:r>
        <w:rPr>
          <w:b/>
          <w:spacing w:val="-12"/>
          <w:sz w:val="24"/>
        </w:rPr>
        <w:t xml:space="preserve"> </w:t>
      </w:r>
      <w:r>
        <w:rPr>
          <w:b/>
          <w:sz w:val="24"/>
        </w:rPr>
        <w:t>1.</w:t>
      </w:r>
      <w:r>
        <w:rPr>
          <w:b/>
          <w:spacing w:val="-12"/>
          <w:sz w:val="24"/>
        </w:rPr>
        <w:t xml:space="preserve"> </w:t>
      </w:r>
      <w:r>
        <w:rPr>
          <w:sz w:val="24"/>
        </w:rPr>
        <w:t>Найти</w:t>
      </w:r>
      <w:r>
        <w:rPr>
          <w:spacing w:val="-12"/>
          <w:sz w:val="24"/>
        </w:rPr>
        <w:t xml:space="preserve"> </w:t>
      </w:r>
      <w:r>
        <w:rPr>
          <w:sz w:val="24"/>
        </w:rPr>
        <w:t>оператор,</w:t>
      </w:r>
      <w:r>
        <w:rPr>
          <w:spacing w:val="-12"/>
          <w:sz w:val="24"/>
        </w:rPr>
        <w:t xml:space="preserve"> </w:t>
      </w:r>
      <w:r>
        <w:rPr>
          <w:sz w:val="24"/>
        </w:rPr>
        <w:t>сопряженный</w:t>
      </w:r>
      <w:r>
        <w:rPr>
          <w:spacing w:val="-12"/>
          <w:sz w:val="24"/>
        </w:rPr>
        <w:t xml:space="preserve"> </w:t>
      </w:r>
      <w:r>
        <w:rPr>
          <w:sz w:val="24"/>
        </w:rPr>
        <w:t>с</w:t>
      </w:r>
      <w:r>
        <w:rPr>
          <w:spacing w:val="-13"/>
          <w:sz w:val="24"/>
        </w:rPr>
        <w:t xml:space="preserve"> </w:t>
      </w:r>
      <w:r>
        <w:rPr>
          <w:sz w:val="24"/>
        </w:rPr>
        <w:t>оператором</w:t>
      </w:r>
      <w:r>
        <w:rPr>
          <w:spacing w:val="-11"/>
          <w:sz w:val="24"/>
        </w:rPr>
        <w:t xml:space="preserve"> </w:t>
      </w:r>
      <w:r>
        <w:rPr>
          <w:rFonts w:ascii="Noto Sans Math" w:eastAsia="Noto Sans Math" w:hAnsi="Noto Sans Math"/>
          <w:spacing w:val="33"/>
          <w:w w:val="118"/>
          <w:sz w:val="20"/>
        </w:rPr>
        <w:t>𝑥</w:t>
      </w:r>
      <w:r>
        <w:rPr>
          <w:rFonts w:ascii="Noto Sans Math" w:eastAsia="Noto Sans Math" w:hAnsi="Noto Sans Math"/>
          <w:spacing w:val="16"/>
          <w:sz w:val="20"/>
        </w:rPr>
        <w:t>𝑝</w:t>
      </w:r>
      <w:r>
        <w:rPr>
          <w:rFonts w:ascii="Noto Sans Math" w:eastAsia="Noto Sans Math" w:hAnsi="Noto Sans Math"/>
          <w:spacing w:val="-76"/>
          <w:w w:val="90"/>
          <w:sz w:val="20"/>
        </w:rPr>
        <w:t>^</w:t>
      </w:r>
      <w:r>
        <w:rPr>
          <w:spacing w:val="27"/>
          <w:w w:val="91"/>
          <w:position w:val="-2"/>
          <w:sz w:val="16"/>
        </w:rPr>
        <w:t>x</w:t>
      </w:r>
      <w:r>
        <w:rPr>
          <w:spacing w:val="-8"/>
          <w:w w:val="99"/>
          <w:position w:val="-2"/>
          <w:sz w:val="16"/>
        </w:rPr>
        <w:t xml:space="preserve"> </w:t>
      </w:r>
      <w:r>
        <w:rPr>
          <w:spacing w:val="-10"/>
          <w:sz w:val="24"/>
        </w:rPr>
        <w:t>.</w:t>
      </w:r>
    </w:p>
    <w:p w14:paraId="0BDD67C0" w14:textId="77777777" w:rsidR="00D6154E" w:rsidRDefault="00000000">
      <w:pPr>
        <w:pStyle w:val="a3"/>
        <w:spacing w:line="321" w:lineRule="exact"/>
      </w:pPr>
      <w:r>
        <w:rPr>
          <w:b/>
          <w:spacing w:val="-2"/>
        </w:rPr>
        <w:t>Задача</w:t>
      </w:r>
      <w:r>
        <w:rPr>
          <w:b/>
          <w:spacing w:val="-8"/>
        </w:rPr>
        <w:t xml:space="preserve"> </w:t>
      </w:r>
      <w:r>
        <w:rPr>
          <w:b/>
          <w:spacing w:val="-2"/>
        </w:rPr>
        <w:t>2.</w:t>
      </w:r>
      <w:r>
        <w:rPr>
          <w:b/>
          <w:spacing w:val="-8"/>
        </w:rPr>
        <w:t xml:space="preserve"> </w:t>
      </w:r>
      <w:r>
        <w:rPr>
          <w:spacing w:val="-2"/>
        </w:rPr>
        <w:t>Используя,</w:t>
      </w:r>
      <w:r>
        <w:rPr>
          <w:spacing w:val="-8"/>
        </w:rPr>
        <w:t xml:space="preserve"> </w:t>
      </w:r>
      <w:r>
        <w:rPr>
          <w:spacing w:val="-2"/>
        </w:rPr>
        <w:t>что</w:t>
      </w:r>
      <w:r>
        <w:rPr>
          <w:spacing w:val="-8"/>
        </w:rPr>
        <w:t xml:space="preserve"> </w:t>
      </w:r>
      <w:r>
        <w:rPr>
          <w:spacing w:val="-2"/>
        </w:rPr>
        <w:t>собственные</w:t>
      </w:r>
      <w:r>
        <w:rPr>
          <w:spacing w:val="-10"/>
        </w:rPr>
        <w:t xml:space="preserve"> </w:t>
      </w:r>
      <w:r>
        <w:rPr>
          <w:spacing w:val="-2"/>
        </w:rPr>
        <w:t>функции</w:t>
      </w:r>
      <w:r>
        <w:rPr>
          <w:spacing w:val="-8"/>
        </w:rPr>
        <w:t xml:space="preserve"> </w:t>
      </w:r>
      <w:r>
        <w:rPr>
          <w:spacing w:val="-2"/>
        </w:rPr>
        <w:t>оператора</w:t>
      </w:r>
      <w:r>
        <w:rPr>
          <w:spacing w:val="-9"/>
        </w:rPr>
        <w:t xml:space="preserve"> </w:t>
      </w:r>
      <w:r>
        <w:rPr>
          <w:spacing w:val="-2"/>
        </w:rPr>
        <w:t>волнового</w:t>
      </w:r>
      <w:r>
        <w:rPr>
          <w:spacing w:val="-8"/>
        </w:rPr>
        <w:t xml:space="preserve"> </w:t>
      </w:r>
      <w:r>
        <w:rPr>
          <w:spacing w:val="-2"/>
        </w:rPr>
        <w:t xml:space="preserve">числа </w:t>
      </w:r>
      <w:r>
        <w:rPr>
          <w:rFonts w:ascii="Noto Sans Math" w:eastAsia="Noto Sans Math" w:hAnsi="Noto Sans Math"/>
          <w:spacing w:val="-2"/>
          <w:sz w:val="20"/>
        </w:rPr>
        <w:t>𝑘</w:t>
      </w:r>
      <w:r>
        <w:rPr>
          <w:rFonts w:ascii="Noto Sans Math" w:eastAsia="Noto Sans Math" w:hAnsi="Noto Sans Math"/>
          <w:spacing w:val="-2"/>
          <w:position w:val="4"/>
          <w:sz w:val="20"/>
        </w:rPr>
        <w:t>^</w:t>
      </w:r>
      <w:r>
        <w:rPr>
          <w:rFonts w:ascii="Noto Sans Math" w:eastAsia="Noto Sans Math" w:hAnsi="Noto Sans Math"/>
          <w:spacing w:val="13"/>
          <w:position w:val="4"/>
          <w:sz w:val="20"/>
        </w:rPr>
        <w:t xml:space="preserve"> </w:t>
      </w:r>
      <w:r>
        <w:rPr>
          <w:spacing w:val="11"/>
          <w:w w:val="99"/>
        </w:rPr>
        <w:t>(</w:t>
      </w:r>
      <w:r>
        <w:rPr>
          <w:spacing w:val="12"/>
          <w:w w:val="99"/>
        </w:rPr>
        <w:t>k</w:t>
      </w:r>
      <w:r>
        <w:rPr>
          <w:spacing w:val="11"/>
          <w:w w:val="99"/>
        </w:rPr>
        <w:t>=</w:t>
      </w:r>
      <w:r>
        <w:rPr>
          <w:rFonts w:ascii="Noto Sans Math" w:eastAsia="Noto Sans Math" w:hAnsi="Noto Sans Math"/>
          <w:spacing w:val="1"/>
          <w:w w:val="108"/>
          <w:sz w:val="20"/>
        </w:rPr>
        <w:t>𝑝</w:t>
      </w:r>
      <w:r>
        <w:rPr>
          <w:rFonts w:ascii="Noto Sans Math" w:eastAsia="Noto Sans Math" w:hAnsi="Noto Sans Math"/>
          <w:spacing w:val="-91"/>
          <w:w w:val="98"/>
          <w:sz w:val="20"/>
        </w:rPr>
        <w:t>^</w:t>
      </w:r>
      <w:r>
        <w:rPr>
          <w:spacing w:val="12"/>
          <w:w w:val="99"/>
        </w:rPr>
        <w:t>/ħ)</w:t>
      </w:r>
      <w:r>
        <w:rPr>
          <w:spacing w:val="-7"/>
        </w:rPr>
        <w:t xml:space="preserve"> </w:t>
      </w:r>
      <w:r>
        <w:rPr>
          <w:spacing w:val="-2"/>
        </w:rPr>
        <w:t>есть</w:t>
      </w:r>
      <w:r>
        <w:rPr>
          <w:spacing w:val="-9"/>
        </w:rPr>
        <w:t xml:space="preserve"> </w:t>
      </w:r>
      <w:r>
        <w:rPr>
          <w:spacing w:val="-2"/>
        </w:rPr>
        <w:t>ψ</w:t>
      </w:r>
      <w:r>
        <w:rPr>
          <w:spacing w:val="-2"/>
          <w:vertAlign w:val="subscript"/>
        </w:rPr>
        <w:t>k</w:t>
      </w:r>
      <w:r>
        <w:rPr>
          <w:spacing w:val="-2"/>
        </w:rPr>
        <w:t>(x)</w:t>
      </w:r>
    </w:p>
    <w:p w14:paraId="47E1E26D" w14:textId="77777777" w:rsidR="00D6154E" w:rsidRDefault="00000000">
      <w:pPr>
        <w:pStyle w:val="a3"/>
        <w:spacing w:line="260" w:lineRule="exact"/>
      </w:pPr>
      <w:r>
        <w:t>=</w:t>
      </w:r>
      <w:r>
        <w:rPr>
          <w:spacing w:val="-4"/>
        </w:rPr>
        <w:t xml:space="preserve"> </w:t>
      </w:r>
      <w:r>
        <w:t>(2π)</w:t>
      </w:r>
      <w:r>
        <w:rPr>
          <w:vertAlign w:val="superscript"/>
        </w:rPr>
        <w:t>-1</w:t>
      </w:r>
      <w:r>
        <w:t>exp(ikx),</w:t>
      </w:r>
      <w:r>
        <w:rPr>
          <w:spacing w:val="-6"/>
        </w:rPr>
        <w:t xml:space="preserve"> </w:t>
      </w:r>
      <w:r>
        <w:t>найти</w:t>
      </w:r>
      <w:r>
        <w:rPr>
          <w:spacing w:val="-2"/>
        </w:rPr>
        <w:t xml:space="preserve"> </w:t>
      </w:r>
      <w:r>
        <w:t>распределение</w:t>
      </w:r>
      <w:r>
        <w:rPr>
          <w:spacing w:val="-4"/>
        </w:rPr>
        <w:t xml:space="preserve"> </w:t>
      </w:r>
      <w:r>
        <w:t>вероятностей</w:t>
      </w:r>
      <w:r>
        <w:rPr>
          <w:spacing w:val="-2"/>
        </w:rPr>
        <w:t xml:space="preserve"> </w:t>
      </w:r>
      <w:r>
        <w:t>различных</w:t>
      </w:r>
      <w:r>
        <w:rPr>
          <w:spacing w:val="-1"/>
        </w:rPr>
        <w:t xml:space="preserve"> </w:t>
      </w:r>
      <w:r>
        <w:t>значений</w:t>
      </w:r>
      <w:r>
        <w:rPr>
          <w:spacing w:val="-2"/>
        </w:rPr>
        <w:t xml:space="preserve"> </w:t>
      </w:r>
      <w:r>
        <w:t>волнового</w:t>
      </w:r>
      <w:r>
        <w:rPr>
          <w:spacing w:val="-2"/>
        </w:rPr>
        <w:t xml:space="preserve"> </w:t>
      </w:r>
      <w:r>
        <w:t>числа</w:t>
      </w:r>
      <w:r>
        <w:rPr>
          <w:spacing w:val="1"/>
        </w:rPr>
        <w:t xml:space="preserve"> </w:t>
      </w:r>
      <w:r>
        <w:t>k</w:t>
      </w:r>
      <w:r>
        <w:rPr>
          <w:spacing w:val="-2"/>
        </w:rPr>
        <w:t xml:space="preserve"> </w:t>
      </w:r>
      <w:r>
        <w:rPr>
          <w:spacing w:val="-5"/>
        </w:rPr>
        <w:t>для</w:t>
      </w:r>
    </w:p>
    <w:p w14:paraId="3FB859D9" w14:textId="77777777" w:rsidR="00D6154E" w:rsidRDefault="00000000">
      <w:pPr>
        <w:pStyle w:val="a3"/>
        <w:ind w:right="551"/>
      </w:pPr>
      <w:r>
        <w:t>частицы</w:t>
      </w:r>
      <w:r>
        <w:rPr>
          <w:spacing w:val="-3"/>
        </w:rPr>
        <w:t xml:space="preserve"> </w:t>
      </w:r>
      <w:r>
        <w:t>на</w:t>
      </w:r>
      <w:r>
        <w:rPr>
          <w:spacing w:val="-3"/>
        </w:rPr>
        <w:t xml:space="preserve"> </w:t>
      </w:r>
      <w:r>
        <w:t>n-том</w:t>
      </w:r>
      <w:r>
        <w:rPr>
          <w:spacing w:val="-2"/>
        </w:rPr>
        <w:t xml:space="preserve"> </w:t>
      </w:r>
      <w:r>
        <w:t>уровне</w:t>
      </w:r>
      <w:r>
        <w:rPr>
          <w:spacing w:val="40"/>
        </w:rPr>
        <w:t xml:space="preserve"> </w:t>
      </w:r>
      <w:r>
        <w:t>в</w:t>
      </w:r>
      <w:r>
        <w:rPr>
          <w:spacing w:val="-4"/>
        </w:rPr>
        <w:t xml:space="preserve"> </w:t>
      </w:r>
      <w:r>
        <w:t>одномерной</w:t>
      </w:r>
      <w:r>
        <w:rPr>
          <w:spacing w:val="-3"/>
        </w:rPr>
        <w:t xml:space="preserve"> </w:t>
      </w:r>
      <w:r>
        <w:t>прямоугольной</w:t>
      </w:r>
      <w:r>
        <w:rPr>
          <w:spacing w:val="-3"/>
        </w:rPr>
        <w:t xml:space="preserve"> </w:t>
      </w:r>
      <w:r>
        <w:t>потенциальной</w:t>
      </w:r>
      <w:r>
        <w:rPr>
          <w:spacing w:val="-3"/>
        </w:rPr>
        <w:t xml:space="preserve"> </w:t>
      </w:r>
      <w:r>
        <w:t>яме</w:t>
      </w:r>
      <w:r>
        <w:rPr>
          <w:spacing w:val="-4"/>
        </w:rPr>
        <w:t xml:space="preserve"> </w:t>
      </w:r>
      <w:r>
        <w:t>шириной l</w:t>
      </w:r>
      <w:r>
        <w:rPr>
          <w:spacing w:val="-3"/>
        </w:rPr>
        <w:t xml:space="preserve"> </w:t>
      </w:r>
      <w:r>
        <w:t>с абсолютно непроницаемыми стенками.</w:t>
      </w:r>
    </w:p>
    <w:p w14:paraId="1E5BA30A" w14:textId="77777777" w:rsidR="00D6154E" w:rsidRDefault="00D6154E">
      <w:pPr>
        <w:pStyle w:val="a3"/>
        <w:spacing w:before="59"/>
        <w:ind w:left="0"/>
      </w:pPr>
    </w:p>
    <w:p w14:paraId="3C8A7BDE" w14:textId="77777777" w:rsidR="00D6154E" w:rsidRDefault="00000000">
      <w:pPr>
        <w:pStyle w:val="3"/>
        <w:spacing w:before="1"/>
        <w:ind w:left="4832" w:right="0"/>
        <w:jc w:val="left"/>
      </w:pPr>
      <w:r>
        <w:t>БИЛЕТ</w:t>
      </w:r>
      <w:r>
        <w:rPr>
          <w:spacing w:val="-2"/>
        </w:rPr>
        <w:t xml:space="preserve"> </w:t>
      </w:r>
      <w:r>
        <w:t>№</w:t>
      </w:r>
      <w:r>
        <w:rPr>
          <w:spacing w:val="-2"/>
        </w:rPr>
        <w:t xml:space="preserve"> </w:t>
      </w:r>
      <w:r>
        <w:rPr>
          <w:spacing w:val="-5"/>
        </w:rPr>
        <w:t>11</w:t>
      </w:r>
    </w:p>
    <w:p w14:paraId="27BEC732"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5CEC90F2" w14:textId="77777777" w:rsidR="00D6154E" w:rsidRDefault="00000000">
      <w:pPr>
        <w:pStyle w:val="1"/>
      </w:pPr>
      <w:r>
        <w:rPr>
          <w:b w:val="0"/>
        </w:rPr>
        <w:t>1.</w:t>
      </w:r>
      <w:r>
        <w:rPr>
          <w:b w:val="0"/>
          <w:spacing w:val="-3"/>
        </w:rPr>
        <w:t xml:space="preserve"> </w:t>
      </w:r>
      <w:r>
        <w:t>Уравнение</w:t>
      </w:r>
      <w:r>
        <w:rPr>
          <w:spacing w:val="-2"/>
        </w:rPr>
        <w:t xml:space="preserve"> Шредингера.</w:t>
      </w:r>
    </w:p>
    <w:p w14:paraId="7A816E33" w14:textId="77777777" w:rsidR="00D6154E" w:rsidRDefault="00000000">
      <w:pPr>
        <w:pStyle w:val="a3"/>
        <w:ind w:right="551"/>
      </w:pPr>
      <w:r>
        <w:t>Оператор Гамильтона. Начальное и граничные условия. Оператор эволюции. Стандартные условия для волно-вой функции. Уравнение Шредингера для одной частицы во внешнем поле. Вывод</w:t>
      </w:r>
      <w:r>
        <w:rPr>
          <w:spacing w:val="-3"/>
        </w:rPr>
        <w:t xml:space="preserve"> </w:t>
      </w:r>
      <w:r>
        <w:t>уравнения</w:t>
      </w:r>
      <w:r>
        <w:rPr>
          <w:spacing w:val="-6"/>
        </w:rPr>
        <w:t xml:space="preserve"> </w:t>
      </w:r>
      <w:r>
        <w:t>непрерывности.</w:t>
      </w:r>
      <w:r>
        <w:rPr>
          <w:spacing w:val="-6"/>
        </w:rPr>
        <w:t xml:space="preserve"> </w:t>
      </w:r>
      <w:r>
        <w:t>Доказательство</w:t>
      </w:r>
      <w:r>
        <w:rPr>
          <w:spacing w:val="-6"/>
        </w:rPr>
        <w:t xml:space="preserve"> </w:t>
      </w:r>
      <w:r>
        <w:t>сохранения</w:t>
      </w:r>
      <w:r>
        <w:rPr>
          <w:spacing w:val="-4"/>
        </w:rPr>
        <w:t xml:space="preserve"> </w:t>
      </w:r>
      <w:r>
        <w:t>условия</w:t>
      </w:r>
      <w:r>
        <w:rPr>
          <w:spacing w:val="-4"/>
        </w:rPr>
        <w:t xml:space="preserve"> </w:t>
      </w:r>
      <w:r>
        <w:t>нормировки.</w:t>
      </w:r>
      <w:r>
        <w:rPr>
          <w:spacing w:val="-6"/>
        </w:rPr>
        <w:t xml:space="preserve"> </w:t>
      </w:r>
      <w:r>
        <w:t>Интегралы движения в квантовой механике. Условия сохра-нения физической величины.</w:t>
      </w:r>
    </w:p>
    <w:p w14:paraId="526D9602" w14:textId="77777777" w:rsidR="00D6154E" w:rsidRDefault="00000000">
      <w:pPr>
        <w:spacing w:before="60"/>
        <w:ind w:left="560"/>
        <w:rPr>
          <w:sz w:val="24"/>
        </w:rPr>
      </w:pPr>
      <w:r>
        <w:rPr>
          <w:b/>
          <w:sz w:val="24"/>
        </w:rPr>
        <w:t>Задача</w:t>
      </w:r>
      <w:r>
        <w:rPr>
          <w:b/>
          <w:spacing w:val="-13"/>
          <w:sz w:val="24"/>
        </w:rPr>
        <w:t xml:space="preserve"> </w:t>
      </w:r>
      <w:r>
        <w:rPr>
          <w:b/>
          <w:sz w:val="24"/>
        </w:rPr>
        <w:t>1.</w:t>
      </w:r>
      <w:r>
        <w:rPr>
          <w:b/>
          <w:spacing w:val="-12"/>
          <w:sz w:val="24"/>
        </w:rPr>
        <w:t xml:space="preserve"> </w:t>
      </w:r>
      <w:r>
        <w:rPr>
          <w:sz w:val="24"/>
        </w:rPr>
        <w:t>Найти</w:t>
      </w:r>
      <w:r>
        <w:rPr>
          <w:spacing w:val="-12"/>
          <w:sz w:val="24"/>
        </w:rPr>
        <w:t xml:space="preserve"> </w:t>
      </w:r>
      <w:r>
        <w:rPr>
          <w:sz w:val="24"/>
        </w:rPr>
        <w:t>общую</w:t>
      </w:r>
      <w:r>
        <w:rPr>
          <w:spacing w:val="-13"/>
          <w:sz w:val="24"/>
        </w:rPr>
        <w:t xml:space="preserve"> </w:t>
      </w:r>
      <w:r>
        <w:rPr>
          <w:sz w:val="24"/>
        </w:rPr>
        <w:t>собственную</w:t>
      </w:r>
      <w:r>
        <w:rPr>
          <w:spacing w:val="-12"/>
          <w:sz w:val="24"/>
        </w:rPr>
        <w:t xml:space="preserve"> </w:t>
      </w:r>
      <w:r>
        <w:rPr>
          <w:sz w:val="24"/>
        </w:rPr>
        <w:t>функцию</w:t>
      </w:r>
      <w:r>
        <w:rPr>
          <w:spacing w:val="-12"/>
          <w:sz w:val="24"/>
        </w:rPr>
        <w:t xml:space="preserve"> </w:t>
      </w:r>
      <w:r>
        <w:rPr>
          <w:sz w:val="24"/>
        </w:rPr>
        <w:t>операторов:</w:t>
      </w:r>
      <w:r>
        <w:rPr>
          <w:spacing w:val="38"/>
          <w:sz w:val="24"/>
        </w:rPr>
        <w:t xml:space="preserve"> </w:t>
      </w:r>
      <w:r>
        <w:rPr>
          <w:rFonts w:ascii="Noto Sans Math" w:eastAsia="Noto Sans Math" w:hAnsi="Noto Sans Math"/>
          <w:spacing w:val="27"/>
          <w:w w:val="106"/>
          <w:sz w:val="20"/>
        </w:rPr>
        <w:t>𝑝</w:t>
      </w:r>
      <w:r>
        <w:rPr>
          <w:rFonts w:ascii="Noto Sans Math" w:eastAsia="Noto Sans Math" w:hAnsi="Noto Sans Math"/>
          <w:spacing w:val="-65"/>
          <w:w w:val="96"/>
          <w:sz w:val="20"/>
        </w:rPr>
        <w:t>^</w:t>
      </w:r>
      <w:r>
        <w:rPr>
          <w:spacing w:val="38"/>
          <w:w w:val="97"/>
          <w:position w:val="-2"/>
          <w:sz w:val="16"/>
        </w:rPr>
        <w:t>x</w:t>
      </w:r>
      <w:r>
        <w:rPr>
          <w:spacing w:val="6"/>
          <w:position w:val="-2"/>
          <w:sz w:val="16"/>
        </w:rPr>
        <w:t xml:space="preserve"> </w:t>
      </w:r>
      <w:r>
        <w:rPr>
          <w:sz w:val="24"/>
        </w:rPr>
        <w:t>и</w:t>
      </w:r>
      <w:r>
        <w:rPr>
          <w:spacing w:val="-10"/>
          <w:sz w:val="24"/>
        </w:rPr>
        <w:t xml:space="preserve"> </w:t>
      </w:r>
      <w:r>
        <w:rPr>
          <w:spacing w:val="-5"/>
          <w:sz w:val="24"/>
        </w:rPr>
        <w:t>y.</w:t>
      </w:r>
    </w:p>
    <w:p w14:paraId="5120B1C1" w14:textId="77777777" w:rsidR="00D6154E" w:rsidRDefault="00000000">
      <w:pPr>
        <w:pStyle w:val="a3"/>
        <w:spacing w:before="28"/>
        <w:ind w:right="547"/>
        <w:jc w:val="both"/>
      </w:pPr>
      <w:r>
        <w:rPr>
          <w:b/>
        </w:rPr>
        <w:t xml:space="preserve">Задача 2. </w:t>
      </w:r>
      <w:r>
        <w:t xml:space="preserve">Плоским ротатором называют называют систему из двух жестко связанных частиц, вращающуюся в плоскости вокруг своего центра инерции. Оператор энергии такого ротатора </w:t>
      </w:r>
      <w:r>
        <w:rPr>
          <w:i/>
        </w:rPr>
        <w:t xml:space="preserve">имеет </w:t>
      </w:r>
      <w:r>
        <w:t>вид H =</w:t>
      </w:r>
      <w:r>
        <w:rPr>
          <w:spacing w:val="-1"/>
        </w:rPr>
        <w:t xml:space="preserve"> </w:t>
      </w:r>
      <w:r>
        <w:t>(ħ</w:t>
      </w:r>
      <w:r>
        <w:rPr>
          <w:vertAlign w:val="superscript"/>
        </w:rPr>
        <w:t>2</w:t>
      </w:r>
      <w:r>
        <w:t>/2I)∂</w:t>
      </w:r>
      <w:r>
        <w:rPr>
          <w:vertAlign w:val="superscript"/>
        </w:rPr>
        <w:t>2</w:t>
      </w:r>
      <w:r>
        <w:t>/∂φ</w:t>
      </w:r>
      <w:r>
        <w:rPr>
          <w:vertAlign w:val="superscript"/>
        </w:rPr>
        <w:t>2</w:t>
      </w:r>
      <w:r>
        <w:t xml:space="preserve"> , где I</w:t>
      </w:r>
      <w:r>
        <w:rPr>
          <w:spacing w:val="-3"/>
        </w:rPr>
        <w:t xml:space="preserve"> </w:t>
      </w:r>
      <w:r>
        <w:t>-</w:t>
      </w:r>
      <w:r>
        <w:rPr>
          <w:spacing w:val="-1"/>
        </w:rPr>
        <w:t xml:space="preserve"> </w:t>
      </w:r>
      <w:r>
        <w:t>момент инерции системы.</w:t>
      </w:r>
      <w:r>
        <w:rPr>
          <w:spacing w:val="-1"/>
        </w:rPr>
        <w:t xml:space="preserve"> </w:t>
      </w:r>
      <w:r>
        <w:t>Полагая, что в</w:t>
      </w:r>
      <w:r>
        <w:rPr>
          <w:spacing w:val="-1"/>
        </w:rPr>
        <w:t xml:space="preserve"> </w:t>
      </w:r>
      <w:r>
        <w:t>начальный момент времени волновая функция ротатора имеет вид Ф(φ, 0) = Acosφ , найти эту</w:t>
      </w:r>
      <w:r>
        <w:rPr>
          <w:spacing w:val="-1"/>
        </w:rPr>
        <w:t xml:space="preserve"> </w:t>
      </w:r>
      <w:r>
        <w:t>волновую функцию</w:t>
      </w:r>
      <w:r>
        <w:rPr>
          <w:spacing w:val="40"/>
        </w:rPr>
        <w:t xml:space="preserve"> </w:t>
      </w:r>
      <w:r>
        <w:t>в момент времени t.</w:t>
      </w:r>
    </w:p>
    <w:p w14:paraId="6E500995" w14:textId="77777777" w:rsidR="00D6154E" w:rsidRDefault="00000000">
      <w:pPr>
        <w:pStyle w:val="3"/>
        <w:spacing w:before="276"/>
        <w:ind w:left="4832" w:right="0"/>
        <w:jc w:val="left"/>
      </w:pPr>
      <w:r>
        <w:t>БИЛЕТ</w:t>
      </w:r>
      <w:r>
        <w:rPr>
          <w:spacing w:val="-2"/>
        </w:rPr>
        <w:t xml:space="preserve"> </w:t>
      </w:r>
      <w:r>
        <w:t>№</w:t>
      </w:r>
      <w:r>
        <w:rPr>
          <w:spacing w:val="-2"/>
        </w:rPr>
        <w:t xml:space="preserve"> </w:t>
      </w:r>
      <w:r>
        <w:rPr>
          <w:spacing w:val="-5"/>
        </w:rPr>
        <w:t>12</w:t>
      </w:r>
    </w:p>
    <w:p w14:paraId="0F8C9C7B"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205BDE32" w14:textId="77777777" w:rsidR="00D6154E" w:rsidRDefault="00000000">
      <w:pPr>
        <w:pStyle w:val="1"/>
      </w:pPr>
      <w:r>
        <w:rPr>
          <w:b w:val="0"/>
        </w:rPr>
        <w:t>1.</w:t>
      </w:r>
      <w:r>
        <w:rPr>
          <w:b w:val="0"/>
          <w:spacing w:val="-4"/>
        </w:rPr>
        <w:t xml:space="preserve"> </w:t>
      </w:r>
      <w:r>
        <w:t>Основные</w:t>
      </w:r>
      <w:r>
        <w:rPr>
          <w:spacing w:val="-5"/>
        </w:rPr>
        <w:t xml:space="preserve"> </w:t>
      </w:r>
      <w:r>
        <w:t>постулаты</w:t>
      </w:r>
      <w:r>
        <w:rPr>
          <w:spacing w:val="-3"/>
        </w:rPr>
        <w:t xml:space="preserve"> </w:t>
      </w:r>
      <w:r>
        <w:t>квантовой</w:t>
      </w:r>
      <w:r>
        <w:rPr>
          <w:spacing w:val="-5"/>
        </w:rPr>
        <w:t xml:space="preserve"> </w:t>
      </w:r>
      <w:r>
        <w:rPr>
          <w:spacing w:val="-2"/>
        </w:rPr>
        <w:t>теории.</w:t>
      </w:r>
    </w:p>
    <w:p w14:paraId="7F67F0E3" w14:textId="77777777" w:rsidR="00D6154E" w:rsidRDefault="00000000">
      <w:pPr>
        <w:pStyle w:val="a3"/>
        <w:ind w:right="551"/>
      </w:pPr>
      <w:r>
        <w:t>Математический аппарат нерелятивистской квантовой теории, гильбетово пространство, линейные операторы. Постулат о состояниях физической системы и векторах гильбертового пространства. Постулат о физических величинах и операторах в гильбертовом пространстве. Результаты измерения физической величины и собствен -ные значения эрмитовых операторов. Постулат</w:t>
      </w:r>
      <w:r>
        <w:rPr>
          <w:spacing w:val="-5"/>
        </w:rPr>
        <w:t xml:space="preserve"> </w:t>
      </w:r>
      <w:r>
        <w:t>о</w:t>
      </w:r>
      <w:r>
        <w:rPr>
          <w:spacing w:val="-5"/>
        </w:rPr>
        <w:t xml:space="preserve"> </w:t>
      </w:r>
      <w:r>
        <w:t>вычислении</w:t>
      </w:r>
      <w:r>
        <w:rPr>
          <w:spacing w:val="-5"/>
        </w:rPr>
        <w:t xml:space="preserve"> </w:t>
      </w:r>
      <w:r>
        <w:t>вероятности</w:t>
      </w:r>
      <w:r>
        <w:rPr>
          <w:spacing w:val="-5"/>
        </w:rPr>
        <w:t xml:space="preserve"> </w:t>
      </w:r>
      <w:r>
        <w:t>получения</w:t>
      </w:r>
      <w:r>
        <w:rPr>
          <w:spacing w:val="-5"/>
        </w:rPr>
        <w:t xml:space="preserve"> </w:t>
      </w:r>
      <w:r>
        <w:t>определенного</w:t>
      </w:r>
      <w:r>
        <w:rPr>
          <w:spacing w:val="-5"/>
        </w:rPr>
        <w:t xml:space="preserve"> </w:t>
      </w:r>
      <w:r>
        <w:t>значения</w:t>
      </w:r>
      <w:r>
        <w:rPr>
          <w:spacing w:val="-5"/>
        </w:rPr>
        <w:t xml:space="preserve"> </w:t>
      </w:r>
      <w:r>
        <w:t>физической</w:t>
      </w:r>
      <w:r>
        <w:rPr>
          <w:spacing w:val="-5"/>
        </w:rPr>
        <w:t xml:space="preserve"> </w:t>
      </w:r>
      <w:r>
        <w:t>величины. Уравнение для вектора состояния физической системы, оператор Гамильтона. Принцип соответствия в квантовой теории.</w:t>
      </w:r>
    </w:p>
    <w:p w14:paraId="519134AB" w14:textId="77777777" w:rsidR="00D6154E" w:rsidRDefault="00000000">
      <w:pPr>
        <w:spacing w:before="25"/>
        <w:ind w:left="560"/>
        <w:rPr>
          <w:sz w:val="24"/>
        </w:rPr>
      </w:pPr>
      <w:r>
        <w:rPr>
          <w:noProof/>
        </w:rPr>
        <mc:AlternateContent>
          <mc:Choice Requires="wps">
            <w:drawing>
              <wp:anchor distT="0" distB="0" distL="0" distR="0" simplePos="0" relativeHeight="486628352" behindDoc="1" locked="0" layoutInCell="1" allowOverlap="1" wp14:anchorId="0E63EA9F" wp14:editId="2A2C85B8">
                <wp:simplePos x="0" y="0"/>
                <wp:positionH relativeFrom="page">
                  <wp:posOffset>3705478</wp:posOffset>
                </wp:positionH>
                <wp:positionV relativeFrom="paragraph">
                  <wp:posOffset>109688</wp:posOffset>
                </wp:positionV>
                <wp:extent cx="51435" cy="11366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14:paraId="105DCED6" w14:textId="77777777" w:rsidR="00D6154E" w:rsidRDefault="00000000">
                            <w:pPr>
                              <w:spacing w:line="178" w:lineRule="exact"/>
                              <w:rPr>
                                <w:sz w:val="16"/>
                              </w:rPr>
                            </w:pPr>
                            <w:r>
                              <w:rPr>
                                <w:spacing w:val="-10"/>
                                <w:sz w:val="16"/>
                              </w:rPr>
                              <w:t>x</w:t>
                            </w:r>
                          </w:p>
                        </w:txbxContent>
                      </wps:txbx>
                      <wps:bodyPr wrap="square" lIns="0" tIns="0" rIns="0" bIns="0" rtlCol="0">
                        <a:noAutofit/>
                      </wps:bodyPr>
                    </wps:wsp>
                  </a:graphicData>
                </a:graphic>
              </wp:anchor>
            </w:drawing>
          </mc:Choice>
          <mc:Fallback>
            <w:pict>
              <v:shape w14:anchorId="0E63EA9F" id="Textbox 17" o:spid="_x0000_s1028" type="#_x0000_t202" style="position:absolute;left:0;text-align:left;margin-left:291.75pt;margin-top:8.65pt;width:4.05pt;height:8.95pt;z-index:-1668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" filled="f" stroked="f">
                <v:textbox inset="0,0,0,0">
                  <w:txbxContent>
                    <w:p w14:paraId="105DCED6" w14:textId="77777777" w:rsidR="00D6154E" w:rsidRDefault="00000000">
                      <w:pPr>
                        <w:spacing w:line="178" w:lineRule="exact"/>
                        <w:rPr>
                          <w:sz w:val="16"/>
                        </w:rPr>
                      </w:pPr>
                      <w:r>
                        <w:rPr>
                          <w:spacing w:val="-10"/>
                          <w:sz w:val="16"/>
                        </w:rPr>
                        <w:t>x</w:t>
                      </w:r>
                    </w:p>
                  </w:txbxContent>
                </v:textbox>
                <w10:wrap anchorx="page"/>
              </v:shape>
            </w:pict>
          </mc:Fallback>
        </mc:AlternateContent>
      </w:r>
      <w:r>
        <w:rPr>
          <w:b/>
          <w:sz w:val="24"/>
        </w:rPr>
        <w:t>Задача</w:t>
      </w:r>
      <w:r>
        <w:rPr>
          <w:b/>
          <w:spacing w:val="-1"/>
          <w:sz w:val="24"/>
        </w:rPr>
        <w:t xml:space="preserve"> </w:t>
      </w:r>
      <w:r>
        <w:rPr>
          <w:b/>
          <w:sz w:val="24"/>
        </w:rPr>
        <w:t xml:space="preserve">1. </w:t>
      </w:r>
      <w:r>
        <w:rPr>
          <w:sz w:val="24"/>
        </w:rPr>
        <w:t>Доказать</w:t>
      </w:r>
      <w:r>
        <w:rPr>
          <w:spacing w:val="-1"/>
          <w:sz w:val="24"/>
        </w:rPr>
        <w:t xml:space="preserve"> </w:t>
      </w:r>
      <w:r>
        <w:rPr>
          <w:sz w:val="24"/>
        </w:rPr>
        <w:t>эрмитовость оператора</w:t>
      </w:r>
      <w:r>
        <w:rPr>
          <w:spacing w:val="-1"/>
          <w:sz w:val="24"/>
        </w:rPr>
        <w:t xml:space="preserve"> </w:t>
      </w:r>
      <w:r>
        <w:rPr>
          <w:rFonts w:ascii="Noto Sans Math" w:eastAsia="Noto Sans Math" w:hAnsi="Noto Sans Math"/>
          <w:spacing w:val="-11"/>
          <w:w w:val="105"/>
          <w:sz w:val="20"/>
        </w:rPr>
        <w:t>𝑝</w:t>
      </w:r>
      <w:r>
        <w:rPr>
          <w:rFonts w:ascii="Noto Sans Math" w:eastAsia="Noto Sans Math" w:hAnsi="Noto Sans Math"/>
          <w:spacing w:val="-115"/>
          <w:w w:val="95"/>
          <w:sz w:val="20"/>
        </w:rPr>
        <w:t>^</w:t>
      </w:r>
      <w:r>
        <w:rPr>
          <w:rFonts w:ascii="Noto Sans Math" w:eastAsia="Noto Sans Math" w:hAnsi="Noto Sans Math"/>
          <w:spacing w:val="39"/>
          <w:sz w:val="20"/>
        </w:rPr>
        <w:t xml:space="preserve"> </w:t>
      </w:r>
      <w:r>
        <w:rPr>
          <w:position w:val="11"/>
          <w:sz w:val="16"/>
        </w:rPr>
        <w:t>2</w:t>
      </w:r>
      <w:r>
        <w:rPr>
          <w:spacing w:val="21"/>
          <w:position w:val="11"/>
          <w:sz w:val="16"/>
        </w:rPr>
        <w:t xml:space="preserve"> </w:t>
      </w:r>
      <w:r>
        <w:rPr>
          <w:spacing w:val="-10"/>
          <w:sz w:val="24"/>
        </w:rPr>
        <w:t>.</w:t>
      </w:r>
    </w:p>
    <w:p w14:paraId="4A9E55DE" w14:textId="77777777" w:rsidR="00D6154E" w:rsidRDefault="00000000">
      <w:pPr>
        <w:pStyle w:val="a3"/>
        <w:spacing w:before="27"/>
        <w:ind w:right="551"/>
      </w:pPr>
      <w:r>
        <w:rPr>
          <w:b/>
        </w:rPr>
        <w:t xml:space="preserve">Задача 2. </w:t>
      </w:r>
      <w:r>
        <w:t>Частица находится в одномерной прямоугольной потенциальной яме шириной l с абсолютно непроницаемыми стенками. Найти волновую функцию частицы в момент времени t,если</w:t>
      </w:r>
      <w:r>
        <w:rPr>
          <w:spacing w:val="-1"/>
        </w:rPr>
        <w:t xml:space="preserve"> </w:t>
      </w:r>
      <w:r>
        <w:t>в</w:t>
      </w:r>
      <w:r>
        <w:rPr>
          <w:spacing w:val="-3"/>
        </w:rPr>
        <w:t xml:space="preserve"> </w:t>
      </w:r>
      <w:r>
        <w:t>начальный</w:t>
      </w:r>
      <w:r>
        <w:rPr>
          <w:spacing w:val="-2"/>
        </w:rPr>
        <w:t xml:space="preserve"> </w:t>
      </w:r>
      <w:r>
        <w:t>момент</w:t>
      </w:r>
      <w:r>
        <w:rPr>
          <w:spacing w:val="-2"/>
        </w:rPr>
        <w:t xml:space="preserve"> </w:t>
      </w:r>
      <w:r>
        <w:t>она</w:t>
      </w:r>
      <w:r>
        <w:rPr>
          <w:spacing w:val="-3"/>
        </w:rPr>
        <w:t xml:space="preserve"> </w:t>
      </w:r>
      <w:r>
        <w:t>имеет</w:t>
      </w:r>
      <w:r>
        <w:rPr>
          <w:spacing w:val="-2"/>
        </w:rPr>
        <w:t xml:space="preserve"> </w:t>
      </w:r>
      <w:r>
        <w:t>вид:</w:t>
      </w:r>
      <w:r>
        <w:rPr>
          <w:spacing w:val="-2"/>
        </w:rPr>
        <w:t xml:space="preserve"> </w:t>
      </w:r>
      <w:r>
        <w:t>Ψ(x,t=0)</w:t>
      </w:r>
      <w:r>
        <w:rPr>
          <w:spacing w:val="-3"/>
        </w:rPr>
        <w:t xml:space="preserve"> </w:t>
      </w:r>
      <w:r>
        <w:t>=</w:t>
      </w:r>
      <w:r>
        <w:rPr>
          <w:spacing w:val="-3"/>
        </w:rPr>
        <w:t xml:space="preserve"> </w:t>
      </w:r>
      <w:r>
        <w:t>0</w:t>
      </w:r>
      <w:r>
        <w:rPr>
          <w:spacing w:val="-2"/>
        </w:rPr>
        <w:t xml:space="preserve"> </w:t>
      </w:r>
      <w:r>
        <w:t>в</w:t>
      </w:r>
      <w:r>
        <w:rPr>
          <w:spacing w:val="-3"/>
        </w:rPr>
        <w:t xml:space="preserve"> </w:t>
      </w:r>
      <w:r>
        <w:t>области</w:t>
      </w:r>
      <w:r>
        <w:rPr>
          <w:spacing w:val="-2"/>
        </w:rPr>
        <w:t xml:space="preserve"> </w:t>
      </w:r>
      <w:r>
        <w:t>от</w:t>
      </w:r>
      <w:r>
        <w:rPr>
          <w:spacing w:val="-2"/>
        </w:rPr>
        <w:t xml:space="preserve"> </w:t>
      </w:r>
      <w:r>
        <w:t>0</w:t>
      </w:r>
      <w:r>
        <w:rPr>
          <w:spacing w:val="-2"/>
        </w:rPr>
        <w:t xml:space="preserve"> </w:t>
      </w:r>
      <w:r>
        <w:t>до L/3</w:t>
      </w:r>
      <w:r>
        <w:rPr>
          <w:spacing w:val="-2"/>
        </w:rPr>
        <w:t xml:space="preserve"> </w:t>
      </w:r>
      <w:r>
        <w:t>и</w:t>
      </w:r>
      <w:r>
        <w:rPr>
          <w:spacing w:val="-1"/>
        </w:rPr>
        <w:t xml:space="preserve"> </w:t>
      </w:r>
      <w:r>
        <w:t>в</w:t>
      </w:r>
      <w:r>
        <w:rPr>
          <w:spacing w:val="-3"/>
        </w:rPr>
        <w:t xml:space="preserve"> </w:t>
      </w:r>
      <w:r>
        <w:t>области</w:t>
      </w:r>
      <w:r>
        <w:rPr>
          <w:spacing w:val="-2"/>
        </w:rPr>
        <w:t xml:space="preserve"> </w:t>
      </w:r>
      <w:r>
        <w:t>от</w:t>
      </w:r>
      <w:r>
        <w:rPr>
          <w:spacing w:val="-2"/>
        </w:rPr>
        <w:t xml:space="preserve"> </w:t>
      </w:r>
      <w:r>
        <w:t>2L/3 до L, Ψ(x,t=0) =C в области от L/3 до 2L/3.</w:t>
      </w:r>
    </w:p>
    <w:p w14:paraId="37510602" w14:textId="77777777" w:rsidR="00D6154E" w:rsidRDefault="00D6154E">
      <w:pPr>
        <w:pStyle w:val="a3"/>
        <w:spacing w:before="61"/>
        <w:ind w:left="0"/>
      </w:pPr>
    </w:p>
    <w:p w14:paraId="3A6044D5" w14:textId="77777777" w:rsidR="00D6154E" w:rsidRDefault="00000000">
      <w:pPr>
        <w:pStyle w:val="3"/>
        <w:ind w:left="4892" w:right="0"/>
        <w:jc w:val="left"/>
      </w:pPr>
      <w:r>
        <w:t>БИЛЕТ</w:t>
      </w:r>
      <w:r>
        <w:rPr>
          <w:spacing w:val="-2"/>
        </w:rPr>
        <w:t xml:space="preserve"> </w:t>
      </w:r>
      <w:r>
        <w:t>№</w:t>
      </w:r>
      <w:r>
        <w:rPr>
          <w:spacing w:val="-2"/>
        </w:rPr>
        <w:t xml:space="preserve"> </w:t>
      </w:r>
      <w:r>
        <w:rPr>
          <w:spacing w:val="-5"/>
        </w:rPr>
        <w:t>13</w:t>
      </w:r>
    </w:p>
    <w:p w14:paraId="1A3D6B82"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415222AF" w14:textId="77777777" w:rsidR="00D6154E" w:rsidRDefault="00D6154E">
      <w:pPr>
        <w:sectPr w:rsidR="00D6154E" w:rsidSect="00EA14DD">
          <w:pgSz w:w="11910" w:h="16840"/>
          <w:pgMar w:top="940" w:right="200" w:bottom="540" w:left="700" w:header="0" w:footer="355" w:gutter="0"/>
          <w:cols w:space="720"/>
        </w:sectPr>
      </w:pPr>
    </w:p>
    <w:p w14:paraId="07095FDB" w14:textId="77777777" w:rsidR="00D6154E" w:rsidRDefault="00000000">
      <w:pPr>
        <w:pStyle w:val="1"/>
        <w:spacing w:before="77"/>
      </w:pPr>
      <w:r>
        <w:rPr>
          <w:b w:val="0"/>
        </w:rPr>
        <w:lastRenderedPageBreak/>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0DAF0497" w14:textId="77777777" w:rsidR="00D6154E"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0E4FD8E5" w14:textId="77777777" w:rsidR="00D6154E" w:rsidRDefault="00000000">
      <w:pPr>
        <w:spacing w:before="61"/>
        <w:ind w:left="560"/>
        <w:rPr>
          <w:sz w:val="24"/>
        </w:rPr>
      </w:pPr>
      <w:r>
        <w:rPr>
          <w:b/>
          <w:spacing w:val="-2"/>
          <w:sz w:val="24"/>
        </w:rPr>
        <w:t>Задача</w:t>
      </w:r>
      <w:r>
        <w:rPr>
          <w:b/>
          <w:spacing w:val="-4"/>
          <w:sz w:val="24"/>
        </w:rPr>
        <w:t xml:space="preserve"> </w:t>
      </w:r>
      <w:r>
        <w:rPr>
          <w:b/>
          <w:spacing w:val="-2"/>
          <w:sz w:val="24"/>
        </w:rPr>
        <w:t>1.</w:t>
      </w:r>
      <w:r>
        <w:rPr>
          <w:b/>
          <w:spacing w:val="-3"/>
          <w:sz w:val="24"/>
        </w:rPr>
        <w:t xml:space="preserve"> </w:t>
      </w:r>
      <w:r>
        <w:rPr>
          <w:spacing w:val="-2"/>
          <w:sz w:val="24"/>
        </w:rPr>
        <w:t>Найти</w:t>
      </w:r>
      <w:r>
        <w:rPr>
          <w:spacing w:val="-4"/>
          <w:sz w:val="24"/>
        </w:rPr>
        <w:t xml:space="preserve"> </w:t>
      </w:r>
      <w:r>
        <w:rPr>
          <w:spacing w:val="-2"/>
          <w:sz w:val="24"/>
        </w:rPr>
        <w:t>оператор,</w:t>
      </w:r>
      <w:r>
        <w:rPr>
          <w:spacing w:val="-3"/>
          <w:sz w:val="24"/>
        </w:rPr>
        <w:t xml:space="preserve"> </w:t>
      </w:r>
      <w:r>
        <w:rPr>
          <w:spacing w:val="-2"/>
          <w:sz w:val="24"/>
        </w:rPr>
        <w:t>сопряженный</w:t>
      </w:r>
      <w:r>
        <w:rPr>
          <w:spacing w:val="-4"/>
          <w:sz w:val="24"/>
        </w:rPr>
        <w:t xml:space="preserve"> </w:t>
      </w:r>
      <w:r>
        <w:rPr>
          <w:spacing w:val="-2"/>
          <w:sz w:val="24"/>
        </w:rPr>
        <w:t>с</w:t>
      </w:r>
      <w:r>
        <w:rPr>
          <w:spacing w:val="-4"/>
          <w:sz w:val="24"/>
        </w:rPr>
        <w:t xml:space="preserve"> </w:t>
      </w:r>
      <w:r>
        <w:rPr>
          <w:spacing w:val="-2"/>
          <w:sz w:val="24"/>
        </w:rPr>
        <w:t xml:space="preserve">оператором </w:t>
      </w:r>
      <w:r>
        <w:rPr>
          <w:spacing w:val="26"/>
          <w:w w:val="98"/>
          <w:sz w:val="24"/>
        </w:rPr>
        <w:t>i</w:t>
      </w:r>
      <w:r>
        <w:rPr>
          <w:rFonts w:ascii="Noto Sans Math" w:eastAsia="Noto Sans Math" w:hAnsi="Noto Sans Math"/>
          <w:spacing w:val="15"/>
          <w:w w:val="107"/>
          <w:sz w:val="20"/>
        </w:rPr>
        <w:t>𝑝</w:t>
      </w:r>
      <w:r>
        <w:rPr>
          <w:rFonts w:ascii="Noto Sans Math" w:eastAsia="Noto Sans Math" w:hAnsi="Noto Sans Math"/>
          <w:spacing w:val="-77"/>
          <w:w w:val="97"/>
          <w:sz w:val="20"/>
        </w:rPr>
        <w:t>^</w:t>
      </w:r>
      <w:r>
        <w:rPr>
          <w:spacing w:val="26"/>
          <w:w w:val="98"/>
          <w:position w:val="-2"/>
          <w:sz w:val="16"/>
        </w:rPr>
        <w:t>x</w:t>
      </w:r>
      <w:r>
        <w:rPr>
          <w:spacing w:val="-3"/>
          <w:position w:val="-2"/>
          <w:sz w:val="16"/>
        </w:rPr>
        <w:t xml:space="preserve"> </w:t>
      </w:r>
      <w:r>
        <w:rPr>
          <w:spacing w:val="-10"/>
          <w:sz w:val="24"/>
        </w:rPr>
        <w:t>.</w:t>
      </w:r>
    </w:p>
    <w:p w14:paraId="284079F9" w14:textId="77777777" w:rsidR="00D6154E" w:rsidRDefault="00000000">
      <w:pPr>
        <w:pStyle w:val="a3"/>
        <w:spacing w:before="27"/>
        <w:ind w:right="638"/>
      </w:pPr>
      <w:r>
        <w:rPr>
          <w:b/>
        </w:rPr>
        <w:t>Задача</w:t>
      </w:r>
      <w:r>
        <w:rPr>
          <w:b/>
          <w:spacing w:val="-4"/>
        </w:rPr>
        <w:t xml:space="preserve"> </w:t>
      </w:r>
      <w:r>
        <w:rPr>
          <w:b/>
        </w:rPr>
        <w:t>2.</w:t>
      </w:r>
      <w:r>
        <w:rPr>
          <w:b/>
          <w:spacing w:val="-4"/>
        </w:rPr>
        <w:t xml:space="preserve"> </w:t>
      </w:r>
      <w:r>
        <w:t>Доказать,</w:t>
      </w:r>
      <w:r>
        <w:rPr>
          <w:spacing w:val="-4"/>
        </w:rPr>
        <w:t xml:space="preserve"> </w:t>
      </w:r>
      <w:r>
        <w:t>что</w:t>
      </w:r>
      <w:r>
        <w:rPr>
          <w:spacing w:val="-6"/>
        </w:rPr>
        <w:t xml:space="preserve"> </w:t>
      </w:r>
      <w:r>
        <w:t>производная</w:t>
      </w:r>
      <w:r>
        <w:rPr>
          <w:spacing w:val="-4"/>
        </w:rPr>
        <w:t xml:space="preserve"> </w:t>
      </w:r>
      <w:r>
        <w:t>по</w:t>
      </w:r>
      <w:r>
        <w:rPr>
          <w:spacing w:val="-4"/>
        </w:rPr>
        <w:t xml:space="preserve"> </w:t>
      </w:r>
      <w:r>
        <w:t>времени</w:t>
      </w:r>
      <w:r>
        <w:rPr>
          <w:spacing w:val="-4"/>
        </w:rPr>
        <w:t xml:space="preserve"> </w:t>
      </w:r>
      <w:r>
        <w:t>от</w:t>
      </w:r>
      <w:r>
        <w:rPr>
          <w:spacing w:val="-4"/>
        </w:rPr>
        <w:t xml:space="preserve"> </w:t>
      </w:r>
      <w:r>
        <w:t>оператора</w:t>
      </w:r>
      <w:r>
        <w:rPr>
          <w:spacing w:val="-5"/>
        </w:rPr>
        <w:t xml:space="preserve"> </w:t>
      </w:r>
      <w:r>
        <w:t>проекции</w:t>
      </w:r>
      <w:r>
        <w:rPr>
          <w:spacing w:val="-4"/>
        </w:rPr>
        <w:t xml:space="preserve"> </w:t>
      </w:r>
      <w:r>
        <w:t>момента</w:t>
      </w:r>
      <w:r>
        <w:rPr>
          <w:spacing w:val="-5"/>
        </w:rPr>
        <w:t xml:space="preserve"> </w:t>
      </w:r>
      <w:r>
        <w:t>импульса равна оператору проекции момента импульса внешних сил, т.е.</w:t>
      </w:r>
    </w:p>
    <w:p w14:paraId="4C940273" w14:textId="77777777" w:rsidR="00D6154E" w:rsidRDefault="00000000">
      <w:pPr>
        <w:pStyle w:val="a3"/>
        <w:spacing w:before="82"/>
        <w:ind w:left="41" w:right="893"/>
        <w:jc w:val="center"/>
      </w:pPr>
      <w:r>
        <w:rPr>
          <w:noProof/>
          <w:position w:val="-11"/>
        </w:rPr>
        <w:drawing>
          <wp:inline distT="0" distB="0" distL="0" distR="0" wp14:anchorId="0912A0EA" wp14:editId="2AB3E5E9">
            <wp:extent cx="120650" cy="23706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0650" cy="237066"/>
                    </a:xfrm>
                    <a:prstGeom prst="rect">
                      <a:avLst/>
                    </a:prstGeom>
                  </pic:spPr>
                </pic:pic>
              </a:graphicData>
            </a:graphic>
          </wp:inline>
        </w:drawing>
      </w:r>
      <w:r>
        <w:t>(</w:t>
      </w:r>
      <w:r>
        <w:rPr>
          <w:noProof/>
          <w:spacing w:val="-2"/>
          <w:position w:val="1"/>
        </w:rPr>
        <w:drawing>
          <wp:inline distT="0" distB="0" distL="0" distR="0" wp14:anchorId="5287D843" wp14:editId="40805A28">
            <wp:extent cx="76200" cy="12299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76200" cy="122999"/>
                    </a:xfrm>
                    <a:prstGeom prst="rect">
                      <a:avLst/>
                    </a:prstGeom>
                  </pic:spPr>
                </pic:pic>
              </a:graphicData>
            </a:graphic>
          </wp:inline>
        </w:drawing>
      </w:r>
      <w:r>
        <w:rPr>
          <w:position w:val="1"/>
          <w:vertAlign w:val="subscript"/>
        </w:rPr>
        <w:t>x</w:t>
      </w:r>
      <w:r>
        <w:t>)</w:t>
      </w:r>
      <w:r>
        <w:rPr>
          <w:spacing w:val="-1"/>
        </w:rPr>
        <w:t xml:space="preserve"> </w:t>
      </w:r>
      <w:r>
        <w:t>=</w:t>
      </w:r>
      <w:r>
        <w:rPr>
          <w:spacing w:val="-2"/>
        </w:rPr>
        <w:t xml:space="preserve"> </w:t>
      </w:r>
      <w:r>
        <w:rPr>
          <w:noProof/>
          <w:spacing w:val="-1"/>
          <w:position w:val="1"/>
        </w:rPr>
        <w:drawing>
          <wp:inline distT="0" distB="0" distL="0" distR="0" wp14:anchorId="170F85E1" wp14:editId="498FB7F1">
            <wp:extent cx="133985" cy="12299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33985" cy="122999"/>
                    </a:xfrm>
                    <a:prstGeom prst="rect">
                      <a:avLst/>
                    </a:prstGeom>
                  </pic:spPr>
                </pic:pic>
              </a:graphicData>
            </a:graphic>
          </wp:inline>
        </w:drawing>
      </w:r>
      <w:r>
        <w:rPr>
          <w:position w:val="1"/>
          <w:vertAlign w:val="subscript"/>
        </w:rPr>
        <w:t>x</w:t>
      </w:r>
      <w:r>
        <w:rPr>
          <w:spacing w:val="-3"/>
          <w:position w:val="1"/>
        </w:rPr>
        <w:t xml:space="preserve"> </w:t>
      </w:r>
      <w:r>
        <w:t>, где</w:t>
      </w:r>
      <w:r>
        <w:rPr>
          <w:spacing w:val="58"/>
        </w:rPr>
        <w:t xml:space="preserve"> </w:t>
      </w:r>
      <w:r>
        <w:rPr>
          <w:noProof/>
          <w:position w:val="1"/>
        </w:rPr>
        <w:drawing>
          <wp:inline distT="0" distB="0" distL="0" distR="0" wp14:anchorId="29908307" wp14:editId="27FF5B4B">
            <wp:extent cx="133985" cy="12299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133985" cy="122999"/>
                    </a:xfrm>
                    <a:prstGeom prst="rect">
                      <a:avLst/>
                    </a:prstGeom>
                  </pic:spPr>
                </pic:pic>
              </a:graphicData>
            </a:graphic>
          </wp:inline>
        </w:drawing>
      </w:r>
      <w:r>
        <w:rPr>
          <w:position w:val="1"/>
          <w:vertAlign w:val="subscript"/>
        </w:rPr>
        <w:t>x</w:t>
      </w:r>
      <w:r>
        <w:rPr>
          <w:spacing w:val="-3"/>
          <w:position w:val="1"/>
        </w:rPr>
        <w:t xml:space="preserve"> </w:t>
      </w:r>
      <w:r>
        <w:t>=-(y</w:t>
      </w:r>
      <w:r>
        <w:rPr>
          <w:noProof/>
          <w:spacing w:val="-4"/>
          <w:position w:val="-10"/>
        </w:rPr>
        <w:drawing>
          <wp:inline distT="0" distB="0" distL="0" distR="0" wp14:anchorId="0A5E051F" wp14:editId="53F72491">
            <wp:extent cx="144779" cy="250031"/>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44779" cy="250031"/>
                    </a:xfrm>
                    <a:prstGeom prst="rect">
                      <a:avLst/>
                    </a:prstGeom>
                  </pic:spPr>
                </pic:pic>
              </a:graphicData>
            </a:graphic>
          </wp:inline>
        </w:drawing>
      </w:r>
      <w:r>
        <w:rPr>
          <w:spacing w:val="5"/>
        </w:rPr>
        <w:t xml:space="preserve"> </w:t>
      </w:r>
      <w:r>
        <w:t>- z</w:t>
      </w:r>
      <w:r>
        <w:rPr>
          <w:noProof/>
          <w:spacing w:val="-3"/>
          <w:position w:val="-14"/>
        </w:rPr>
        <w:drawing>
          <wp:inline distT="0" distB="0" distL="0" distR="0" wp14:anchorId="4B42B241" wp14:editId="58BD50D0">
            <wp:extent cx="144779" cy="25203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144779" cy="252031"/>
                    </a:xfrm>
                    <a:prstGeom prst="rect">
                      <a:avLst/>
                    </a:prstGeom>
                  </pic:spPr>
                </pic:pic>
              </a:graphicData>
            </a:graphic>
          </wp:inline>
        </w:drawing>
      </w:r>
      <w:r>
        <w:rPr>
          <w:spacing w:val="-5"/>
        </w:rPr>
        <w:t>).</w:t>
      </w:r>
    </w:p>
    <w:p w14:paraId="652ECA12" w14:textId="77777777" w:rsidR="00D6154E" w:rsidRDefault="00D6154E">
      <w:pPr>
        <w:pStyle w:val="a3"/>
        <w:spacing w:before="67"/>
        <w:ind w:left="0"/>
      </w:pPr>
    </w:p>
    <w:p w14:paraId="4F0AFBA4" w14:textId="77777777" w:rsidR="00D6154E" w:rsidRDefault="00000000">
      <w:pPr>
        <w:pStyle w:val="3"/>
      </w:pPr>
      <w:r>
        <w:t>БИЛЕТ</w:t>
      </w:r>
      <w:r>
        <w:rPr>
          <w:spacing w:val="-2"/>
        </w:rPr>
        <w:t xml:space="preserve"> </w:t>
      </w:r>
      <w:r>
        <w:t>№</w:t>
      </w:r>
      <w:r>
        <w:rPr>
          <w:spacing w:val="-2"/>
        </w:rPr>
        <w:t xml:space="preserve"> </w:t>
      </w:r>
      <w:r>
        <w:rPr>
          <w:spacing w:val="-5"/>
        </w:rPr>
        <w:t>14</w:t>
      </w:r>
    </w:p>
    <w:p w14:paraId="73649A04" w14:textId="77777777" w:rsidR="00D6154E" w:rsidRDefault="00000000">
      <w:pPr>
        <w:pStyle w:val="a3"/>
        <w:spacing w:before="1"/>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75758AAE" w14:textId="77777777" w:rsidR="00D6154E" w:rsidRDefault="00000000">
      <w:pPr>
        <w:pStyle w:val="1"/>
      </w:pPr>
      <w:r>
        <w:rPr>
          <w:b w:val="0"/>
        </w:rPr>
        <w:t>1.</w:t>
      </w:r>
      <w:r>
        <w:rPr>
          <w:b w:val="0"/>
          <w:spacing w:val="-5"/>
        </w:rPr>
        <w:t xml:space="preserve"> </w:t>
      </w:r>
      <w:r>
        <w:t>Экспериментальные</w:t>
      </w:r>
      <w:r>
        <w:rPr>
          <w:spacing w:val="-5"/>
        </w:rPr>
        <w:t xml:space="preserve"> </w:t>
      </w:r>
      <w:r>
        <w:t>основы</w:t>
      </w:r>
      <w:r>
        <w:rPr>
          <w:spacing w:val="-4"/>
        </w:rPr>
        <w:t xml:space="preserve"> </w:t>
      </w:r>
      <w:r>
        <w:t>квантовой</w:t>
      </w:r>
      <w:r>
        <w:rPr>
          <w:spacing w:val="-5"/>
        </w:rPr>
        <w:t xml:space="preserve"> </w:t>
      </w:r>
      <w:r>
        <w:rPr>
          <w:spacing w:val="-2"/>
        </w:rPr>
        <w:t>теории.</w:t>
      </w:r>
    </w:p>
    <w:p w14:paraId="39561F89" w14:textId="77777777" w:rsidR="00D6154E" w:rsidRDefault="00000000">
      <w:pPr>
        <w:pStyle w:val="a3"/>
        <w:ind w:right="551"/>
      </w:pPr>
      <w:r>
        <w:t>Проблемы в теоретическом описании теплового излучения. Предположение Планка. Фотозффект, эффект Комптона, теоретическое объяснение. Двойственная природа электромагнитных</w:t>
      </w:r>
      <w:r>
        <w:rPr>
          <w:spacing w:val="-3"/>
        </w:rPr>
        <w:t xml:space="preserve"> </w:t>
      </w:r>
      <w:r>
        <w:t>волн.</w:t>
      </w:r>
      <w:r>
        <w:rPr>
          <w:spacing w:val="-4"/>
        </w:rPr>
        <w:t xml:space="preserve"> </w:t>
      </w:r>
      <w:r>
        <w:t>Спектр</w:t>
      </w:r>
      <w:r>
        <w:rPr>
          <w:spacing w:val="-4"/>
        </w:rPr>
        <w:t xml:space="preserve"> </w:t>
      </w:r>
      <w:r>
        <w:t>излучения</w:t>
      </w:r>
      <w:r>
        <w:rPr>
          <w:spacing w:val="-4"/>
        </w:rPr>
        <w:t xml:space="preserve"> </w:t>
      </w:r>
      <w:r>
        <w:t>водорода,</w:t>
      </w:r>
      <w:r>
        <w:rPr>
          <w:spacing w:val="-4"/>
        </w:rPr>
        <w:t xml:space="preserve"> </w:t>
      </w:r>
      <w:r>
        <w:t>постулаты</w:t>
      </w:r>
      <w:r>
        <w:rPr>
          <w:spacing w:val="-1"/>
        </w:rPr>
        <w:t xml:space="preserve"> </w:t>
      </w:r>
      <w:r>
        <w:t>Бора.</w:t>
      </w:r>
      <w:r>
        <w:rPr>
          <w:spacing w:val="-4"/>
        </w:rPr>
        <w:t xml:space="preserve"> </w:t>
      </w:r>
      <w:r>
        <w:t>Опыты</w:t>
      </w:r>
      <w:r>
        <w:rPr>
          <w:spacing w:val="-4"/>
        </w:rPr>
        <w:t xml:space="preserve"> </w:t>
      </w:r>
      <w:r>
        <w:t>Франка</w:t>
      </w:r>
      <w:r>
        <w:rPr>
          <w:spacing w:val="-5"/>
        </w:rPr>
        <w:t xml:space="preserve"> </w:t>
      </w:r>
      <w:r>
        <w:t>и</w:t>
      </w:r>
      <w:r>
        <w:rPr>
          <w:spacing w:val="-4"/>
        </w:rPr>
        <w:t xml:space="preserve"> </w:t>
      </w:r>
      <w:r>
        <w:t>Герца. Опыты Девидсона и Джермера. Предположение де Бройля.</w:t>
      </w:r>
    </w:p>
    <w:p w14:paraId="38049B05" w14:textId="77777777" w:rsidR="00D6154E" w:rsidRDefault="00000000">
      <w:pPr>
        <w:pStyle w:val="a3"/>
        <w:ind w:right="638"/>
      </w:pPr>
      <w:r>
        <w:t>Проверка</w:t>
      </w:r>
      <w:r>
        <w:rPr>
          <w:spacing w:val="-5"/>
        </w:rPr>
        <w:t xml:space="preserve"> </w:t>
      </w:r>
      <w:r>
        <w:t>формулы</w:t>
      </w:r>
      <w:r>
        <w:rPr>
          <w:spacing w:val="-4"/>
        </w:rPr>
        <w:t xml:space="preserve"> </w:t>
      </w:r>
      <w:r>
        <w:t>де</w:t>
      </w:r>
      <w:r>
        <w:rPr>
          <w:spacing w:val="-3"/>
        </w:rPr>
        <w:t xml:space="preserve"> </w:t>
      </w:r>
      <w:r>
        <w:t>Бройля</w:t>
      </w:r>
      <w:r>
        <w:rPr>
          <w:spacing w:val="-4"/>
        </w:rPr>
        <w:t xml:space="preserve"> </w:t>
      </w:r>
      <w:r>
        <w:t>Девидсоном</w:t>
      </w:r>
      <w:r>
        <w:rPr>
          <w:spacing w:val="-5"/>
        </w:rPr>
        <w:t xml:space="preserve"> </w:t>
      </w:r>
      <w:r>
        <w:t>и</w:t>
      </w:r>
      <w:r>
        <w:rPr>
          <w:spacing w:val="-4"/>
        </w:rPr>
        <w:t xml:space="preserve"> </w:t>
      </w:r>
      <w:r>
        <w:t>Джермером.</w:t>
      </w:r>
      <w:r>
        <w:rPr>
          <w:spacing w:val="-4"/>
        </w:rPr>
        <w:t xml:space="preserve"> </w:t>
      </w:r>
      <w:r>
        <w:t>Эксперименты</w:t>
      </w:r>
      <w:r>
        <w:rPr>
          <w:spacing w:val="-4"/>
        </w:rPr>
        <w:t xml:space="preserve"> </w:t>
      </w:r>
      <w:r>
        <w:t>Томсона</w:t>
      </w:r>
      <w:r>
        <w:rPr>
          <w:spacing w:val="-5"/>
        </w:rPr>
        <w:t xml:space="preserve"> </w:t>
      </w:r>
      <w:r>
        <w:t>и Тарковского, Штерна.</w:t>
      </w:r>
    </w:p>
    <w:p w14:paraId="23BBD6E6" w14:textId="77777777" w:rsidR="00D6154E" w:rsidRDefault="00000000">
      <w:pPr>
        <w:pStyle w:val="a3"/>
        <w:spacing w:before="30"/>
      </w:pPr>
      <w:r>
        <w:rPr>
          <w:b/>
        </w:rPr>
        <w:t>Задача</w:t>
      </w:r>
      <w:r>
        <w:rPr>
          <w:b/>
          <w:spacing w:val="-5"/>
        </w:rPr>
        <w:t xml:space="preserve"> </w:t>
      </w:r>
      <w:r>
        <w:rPr>
          <w:b/>
        </w:rPr>
        <w:t>1.</w:t>
      </w:r>
      <w:r>
        <w:rPr>
          <w:b/>
          <w:spacing w:val="-2"/>
        </w:rPr>
        <w:t xml:space="preserve"> </w:t>
      </w:r>
      <w:r>
        <w:t>Найти</w:t>
      </w:r>
      <w:r>
        <w:rPr>
          <w:spacing w:val="-2"/>
        </w:rPr>
        <w:t xml:space="preserve"> </w:t>
      </w:r>
      <w:r>
        <w:t>собственные</w:t>
      </w:r>
      <w:r>
        <w:rPr>
          <w:spacing w:val="-4"/>
        </w:rPr>
        <w:t xml:space="preserve"> </w:t>
      </w:r>
      <w:r>
        <w:t>значения</w:t>
      </w:r>
      <w:r>
        <w:rPr>
          <w:spacing w:val="-2"/>
        </w:rPr>
        <w:t xml:space="preserve"> </w:t>
      </w:r>
      <w:r>
        <w:t>и</w:t>
      </w:r>
      <w:r>
        <w:rPr>
          <w:spacing w:val="-4"/>
        </w:rPr>
        <w:t xml:space="preserve"> </w:t>
      </w:r>
      <w:r>
        <w:t>нормированные</w:t>
      </w:r>
      <w:r>
        <w:rPr>
          <w:spacing w:val="-4"/>
        </w:rPr>
        <w:t xml:space="preserve"> </w:t>
      </w:r>
      <w:r>
        <w:t>собственные</w:t>
      </w:r>
      <w:r>
        <w:rPr>
          <w:spacing w:val="-3"/>
        </w:rPr>
        <w:t xml:space="preserve"> </w:t>
      </w:r>
      <w:r>
        <w:t>функции</w:t>
      </w:r>
      <w:r>
        <w:rPr>
          <w:spacing w:val="-2"/>
        </w:rPr>
        <w:t xml:space="preserve"> </w:t>
      </w:r>
      <w:r>
        <w:t>оператора</w:t>
      </w:r>
      <w:r>
        <w:rPr>
          <w:spacing w:val="-3"/>
        </w:rPr>
        <w:t xml:space="preserve"> </w:t>
      </w:r>
      <w:r>
        <w:rPr>
          <w:rFonts w:ascii="Noto Sans Math" w:eastAsia="Noto Sans Math" w:hAnsi="Noto Sans Math"/>
          <w:spacing w:val="-74"/>
          <w:w w:val="91"/>
          <w:sz w:val="20"/>
        </w:rPr>
        <w:t>𝐿</w:t>
      </w:r>
      <w:r>
        <w:rPr>
          <w:rFonts w:ascii="Noto Sans Math" w:eastAsia="Noto Sans Math" w:hAnsi="Noto Sans Math"/>
          <w:spacing w:val="28"/>
          <w:w w:val="82"/>
          <w:position w:val="4"/>
          <w:sz w:val="20"/>
        </w:rPr>
        <w:t>^</w:t>
      </w:r>
      <w:r>
        <w:rPr>
          <w:spacing w:val="14"/>
          <w:w w:val="112"/>
          <w:position w:val="-2"/>
          <w:sz w:val="16"/>
        </w:rPr>
        <w:t>z</w:t>
      </w:r>
      <w:r>
        <w:rPr>
          <w:spacing w:val="16"/>
          <w:w w:val="112"/>
        </w:rPr>
        <w:t>.</w:t>
      </w:r>
    </w:p>
    <w:p w14:paraId="7830055A" w14:textId="77777777" w:rsidR="00D6154E" w:rsidRDefault="00000000">
      <w:pPr>
        <w:pStyle w:val="a3"/>
        <w:spacing w:before="49"/>
      </w:pPr>
      <w:r>
        <w:rPr>
          <w:b/>
        </w:rPr>
        <w:t>Задача</w:t>
      </w:r>
      <w:r>
        <w:rPr>
          <w:b/>
          <w:spacing w:val="-5"/>
        </w:rPr>
        <w:t xml:space="preserve"> </w:t>
      </w:r>
      <w:r>
        <w:rPr>
          <w:b/>
        </w:rPr>
        <w:t>2</w:t>
      </w:r>
      <w:r>
        <w:t>.</w:t>
      </w:r>
      <w:r>
        <w:rPr>
          <w:spacing w:val="-3"/>
        </w:rPr>
        <w:t xml:space="preserve"> </w:t>
      </w:r>
      <w:r>
        <w:t>Используя,</w:t>
      </w:r>
      <w:r>
        <w:rPr>
          <w:spacing w:val="-3"/>
        </w:rPr>
        <w:t xml:space="preserve"> </w:t>
      </w:r>
      <w:r>
        <w:t>что</w:t>
      </w:r>
      <w:r>
        <w:rPr>
          <w:spacing w:val="-3"/>
        </w:rPr>
        <w:t xml:space="preserve"> </w:t>
      </w:r>
      <w:r>
        <w:t>собственные</w:t>
      </w:r>
      <w:r>
        <w:rPr>
          <w:spacing w:val="-4"/>
        </w:rPr>
        <w:t xml:space="preserve"> </w:t>
      </w:r>
      <w:r>
        <w:t>функции</w:t>
      </w:r>
      <w:r>
        <w:rPr>
          <w:spacing w:val="-3"/>
        </w:rPr>
        <w:t xml:space="preserve"> </w:t>
      </w:r>
      <w:r>
        <w:t>оператора</w:t>
      </w:r>
      <w:r>
        <w:rPr>
          <w:spacing w:val="-4"/>
        </w:rPr>
        <w:t xml:space="preserve"> </w:t>
      </w:r>
      <w:r>
        <w:t>волнового</w:t>
      </w:r>
      <w:r>
        <w:rPr>
          <w:spacing w:val="-2"/>
        </w:rPr>
        <w:t xml:space="preserve"> </w:t>
      </w:r>
      <w:r>
        <w:t>числа</w:t>
      </w:r>
      <w:r>
        <w:rPr>
          <w:spacing w:val="1"/>
        </w:rPr>
        <w:t xml:space="preserve"> </w:t>
      </w:r>
      <w:r>
        <w:rPr>
          <w:noProof/>
          <w:spacing w:val="4"/>
        </w:rPr>
        <w:drawing>
          <wp:inline distT="0" distB="0" distL="0" distR="0" wp14:anchorId="71D2164C" wp14:editId="23AE608A">
            <wp:extent cx="76200" cy="13246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76200" cy="132460"/>
                    </a:xfrm>
                    <a:prstGeom prst="rect">
                      <a:avLst/>
                    </a:prstGeom>
                  </pic:spPr>
                </pic:pic>
              </a:graphicData>
            </a:graphic>
          </wp:inline>
        </w:drawing>
      </w:r>
      <w:r>
        <w:rPr>
          <w:spacing w:val="-5"/>
        </w:rPr>
        <w:t xml:space="preserve"> </w:t>
      </w:r>
      <w:r>
        <w:t>(k=</w:t>
      </w:r>
      <w:r>
        <w:rPr>
          <w:noProof/>
          <w:spacing w:val="-3"/>
          <w:position w:val="-2"/>
        </w:rPr>
        <w:drawing>
          <wp:inline distT="0" distB="0" distL="0" distR="0" wp14:anchorId="73BA5C94" wp14:editId="4F7EA0C9">
            <wp:extent cx="76200" cy="13943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76200" cy="139432"/>
                    </a:xfrm>
                    <a:prstGeom prst="rect">
                      <a:avLst/>
                    </a:prstGeom>
                  </pic:spPr>
                </pic:pic>
              </a:graphicData>
            </a:graphic>
          </wp:inline>
        </w:drawing>
      </w:r>
      <w:r>
        <w:t>/ħ)</w:t>
      </w:r>
      <w:r>
        <w:rPr>
          <w:spacing w:val="-3"/>
        </w:rPr>
        <w:t xml:space="preserve"> </w:t>
      </w:r>
      <w:r>
        <w:t>есть</w:t>
      </w:r>
      <w:r>
        <w:rPr>
          <w:spacing w:val="-2"/>
        </w:rPr>
        <w:t xml:space="preserve"> ψ</w:t>
      </w:r>
      <w:r>
        <w:rPr>
          <w:spacing w:val="-2"/>
          <w:vertAlign w:val="subscript"/>
        </w:rPr>
        <w:t>k</w:t>
      </w:r>
      <w:r>
        <w:rPr>
          <w:spacing w:val="-2"/>
        </w:rPr>
        <w:t>(x)</w:t>
      </w:r>
    </w:p>
    <w:p w14:paraId="654A38B1" w14:textId="77777777" w:rsidR="00D6154E" w:rsidRDefault="00000000">
      <w:pPr>
        <w:pStyle w:val="a3"/>
        <w:spacing w:before="2"/>
        <w:ind w:right="551"/>
      </w:pPr>
      <w:r>
        <w:t>=</w:t>
      </w:r>
      <w:r>
        <w:rPr>
          <w:spacing w:val="-5"/>
        </w:rPr>
        <w:t xml:space="preserve"> </w:t>
      </w:r>
      <w:r>
        <w:t>(2π)</w:t>
      </w:r>
      <w:r>
        <w:rPr>
          <w:vertAlign w:val="superscript"/>
        </w:rPr>
        <w:t>-1/2</w:t>
      </w:r>
      <w:r>
        <w:t>exp(ikx),</w:t>
      </w:r>
      <w:r>
        <w:rPr>
          <w:spacing w:val="-4"/>
        </w:rPr>
        <w:t xml:space="preserve"> </w:t>
      </w:r>
      <w:r>
        <w:t>найти</w:t>
      </w:r>
      <w:r>
        <w:rPr>
          <w:spacing w:val="-6"/>
        </w:rPr>
        <w:t xml:space="preserve"> </w:t>
      </w:r>
      <w:r>
        <w:t>распределение</w:t>
      </w:r>
      <w:r>
        <w:rPr>
          <w:spacing w:val="-5"/>
        </w:rPr>
        <w:t xml:space="preserve"> </w:t>
      </w:r>
      <w:r>
        <w:t>вероятностей</w:t>
      </w:r>
      <w:r>
        <w:rPr>
          <w:spacing w:val="-4"/>
        </w:rPr>
        <w:t xml:space="preserve"> </w:t>
      </w:r>
      <w:r>
        <w:t>различных</w:t>
      </w:r>
      <w:r>
        <w:rPr>
          <w:spacing w:val="-2"/>
        </w:rPr>
        <w:t xml:space="preserve"> </w:t>
      </w:r>
      <w:r>
        <w:t>значений</w:t>
      </w:r>
      <w:r>
        <w:rPr>
          <w:spacing w:val="-4"/>
        </w:rPr>
        <w:t xml:space="preserve"> </w:t>
      </w:r>
      <w:r>
        <w:t>волнового</w:t>
      </w:r>
      <w:r>
        <w:rPr>
          <w:spacing w:val="-4"/>
        </w:rPr>
        <w:t xml:space="preserve"> </w:t>
      </w:r>
      <w:r>
        <w:t>числа k</w:t>
      </w:r>
      <w:r>
        <w:rPr>
          <w:spacing w:val="-4"/>
        </w:rPr>
        <w:t xml:space="preserve"> </w:t>
      </w:r>
      <w:r>
        <w:t>для частицы на n-том уровне</w:t>
      </w:r>
      <w:r>
        <w:rPr>
          <w:spacing w:val="40"/>
        </w:rPr>
        <w:t xml:space="preserve"> </w:t>
      </w:r>
      <w:r>
        <w:t>в одномерной прямоугольной потенциальной яме шириной l с абсолютно непроницаемыми стенками.</w:t>
      </w:r>
    </w:p>
    <w:p w14:paraId="6B6DC6D3" w14:textId="77777777" w:rsidR="00D6154E" w:rsidRDefault="00D6154E">
      <w:pPr>
        <w:pStyle w:val="a3"/>
        <w:spacing w:before="274"/>
        <w:ind w:left="0"/>
      </w:pPr>
    </w:p>
    <w:p w14:paraId="6D717566" w14:textId="77777777" w:rsidR="00D6154E" w:rsidRDefault="00000000">
      <w:pPr>
        <w:pStyle w:val="3"/>
        <w:spacing w:before="1"/>
      </w:pPr>
      <w:r>
        <w:t>БИЛЕТ</w:t>
      </w:r>
      <w:r>
        <w:rPr>
          <w:spacing w:val="-2"/>
        </w:rPr>
        <w:t xml:space="preserve"> </w:t>
      </w:r>
      <w:r>
        <w:t>№</w:t>
      </w:r>
      <w:r>
        <w:rPr>
          <w:spacing w:val="-2"/>
        </w:rPr>
        <w:t xml:space="preserve"> </w:t>
      </w:r>
      <w:r>
        <w:rPr>
          <w:spacing w:val="-5"/>
        </w:rPr>
        <w:t>15</w:t>
      </w:r>
    </w:p>
    <w:p w14:paraId="34B1C7DC"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234D1BDD" w14:textId="77777777" w:rsidR="00D6154E" w:rsidRDefault="00000000">
      <w:pPr>
        <w:pStyle w:val="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6032B810" w14:textId="77777777" w:rsidR="00D6154E"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5"/>
        </w:rPr>
        <w:t xml:space="preserve"> </w:t>
      </w:r>
      <w:r>
        <w:t>эрмитового</w:t>
      </w:r>
      <w:r>
        <w:rPr>
          <w:spacing w:val="-5"/>
        </w:rPr>
        <w:t xml:space="preserve"> </w:t>
      </w:r>
      <w:r>
        <w:t>оператора.</w:t>
      </w:r>
      <w:r>
        <w:rPr>
          <w:spacing w:val="-5"/>
        </w:rPr>
        <w:t xml:space="preserve"> </w:t>
      </w:r>
      <w:r>
        <w:t>Теорема</w:t>
      </w:r>
      <w:r>
        <w:rPr>
          <w:spacing w:val="-6"/>
        </w:rPr>
        <w:t xml:space="preserve"> </w:t>
      </w:r>
      <w:r>
        <w:t>о</w:t>
      </w:r>
      <w:r>
        <w:rPr>
          <w:spacing w:val="-5"/>
        </w:rPr>
        <w:t xml:space="preserve"> </w:t>
      </w:r>
      <w:r>
        <w:t>коммутирующих</w:t>
      </w:r>
      <w:r>
        <w:rPr>
          <w:spacing w:val="-3"/>
        </w:rPr>
        <w:t xml:space="preserve"> </w:t>
      </w:r>
      <w:r>
        <w:t>операторах.</w:t>
      </w:r>
      <w:r>
        <w:rPr>
          <w:spacing w:val="-5"/>
        </w:rPr>
        <w:t xml:space="preserve"> </w:t>
      </w:r>
      <w:r>
        <w:t>Вычисление</w:t>
      </w:r>
      <w:r>
        <w:rPr>
          <w:spacing w:val="-6"/>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14CC224B" w14:textId="77777777" w:rsidR="00D6154E" w:rsidRDefault="00000000">
      <w:pPr>
        <w:spacing w:before="54" w:line="213" w:lineRule="auto"/>
        <w:ind w:left="560" w:right="638"/>
        <w:rPr>
          <w:sz w:val="24"/>
        </w:rPr>
      </w:pPr>
      <w:r>
        <w:rPr>
          <w:b/>
          <w:sz w:val="24"/>
        </w:rPr>
        <w:t>Задача</w:t>
      </w:r>
      <w:r>
        <w:rPr>
          <w:b/>
          <w:spacing w:val="-15"/>
          <w:sz w:val="24"/>
        </w:rPr>
        <w:t xml:space="preserve"> </w:t>
      </w:r>
      <w:r>
        <w:rPr>
          <w:b/>
          <w:sz w:val="24"/>
        </w:rPr>
        <w:t>1.</w:t>
      </w:r>
      <w:r>
        <w:rPr>
          <w:b/>
          <w:spacing w:val="-15"/>
          <w:sz w:val="24"/>
        </w:rPr>
        <w:t xml:space="preserve"> </w:t>
      </w:r>
      <w:r>
        <w:rPr>
          <w:sz w:val="24"/>
        </w:rPr>
        <w:t>Доказать</w:t>
      </w:r>
      <w:r>
        <w:rPr>
          <w:spacing w:val="-15"/>
          <w:sz w:val="24"/>
        </w:rPr>
        <w:t xml:space="preserve"> </w:t>
      </w:r>
      <w:r>
        <w:rPr>
          <w:sz w:val="24"/>
        </w:rPr>
        <w:t>унитарность</w:t>
      </w:r>
      <w:r>
        <w:rPr>
          <w:spacing w:val="-15"/>
          <w:sz w:val="24"/>
        </w:rPr>
        <w:t xml:space="preserve"> </w:t>
      </w:r>
      <w:r>
        <w:rPr>
          <w:sz w:val="24"/>
        </w:rPr>
        <w:t>оператора</w:t>
      </w:r>
      <w:r>
        <w:rPr>
          <w:spacing w:val="-15"/>
          <w:sz w:val="24"/>
        </w:rPr>
        <w:t xml:space="preserve"> </w:t>
      </w:r>
      <w:r>
        <w:rPr>
          <w:rFonts w:ascii="Noto Sans Math" w:eastAsia="Noto Sans Math" w:hAnsi="Noto Sans Math"/>
          <w:sz w:val="20"/>
        </w:rPr>
        <w:t>𝑒</w:t>
      </w:r>
      <w:r>
        <w:rPr>
          <w:rFonts w:ascii="Noto Sans Math" w:eastAsia="Noto Sans Math" w:hAnsi="Noto Sans Math"/>
          <w:sz w:val="20"/>
          <w:vertAlign w:val="superscript"/>
        </w:rPr>
        <w:t>𝑖𝐴^</w:t>
      </w:r>
      <w:r>
        <w:rPr>
          <w:sz w:val="24"/>
        </w:rPr>
        <w:t>,</w:t>
      </w:r>
      <w:r>
        <w:rPr>
          <w:spacing w:val="-15"/>
          <w:sz w:val="24"/>
        </w:rPr>
        <w:t xml:space="preserve"> </w:t>
      </w:r>
      <w:r>
        <w:rPr>
          <w:sz w:val="24"/>
        </w:rPr>
        <w:t>если</w:t>
      </w:r>
      <w:r>
        <w:rPr>
          <w:spacing w:val="-15"/>
          <w:sz w:val="24"/>
        </w:rPr>
        <w:t xml:space="preserve"> </w:t>
      </w:r>
      <w:r>
        <w:rPr>
          <w:rFonts w:ascii="Noto Sans Math" w:eastAsia="Noto Sans Math" w:hAnsi="Noto Sans Math"/>
          <w:sz w:val="20"/>
        </w:rPr>
        <w:t>𝐴</w:t>
      </w:r>
      <w:r>
        <w:rPr>
          <w:rFonts w:ascii="Noto Sans Math" w:eastAsia="Noto Sans Math" w:hAnsi="Noto Sans Math"/>
          <w:position w:val="4"/>
          <w:sz w:val="20"/>
        </w:rPr>
        <w:t>^</w:t>
      </w:r>
      <w:r>
        <w:rPr>
          <w:rFonts w:ascii="Noto Sans Math" w:eastAsia="Noto Sans Math" w:hAnsi="Noto Sans Math"/>
          <w:spacing w:val="-6"/>
          <w:position w:val="4"/>
          <w:sz w:val="20"/>
        </w:rPr>
        <w:t xml:space="preserve"> </w:t>
      </w:r>
      <w:r>
        <w:rPr>
          <w:sz w:val="24"/>
        </w:rPr>
        <w:t>–</w:t>
      </w:r>
      <w:r>
        <w:rPr>
          <w:spacing w:val="-15"/>
          <w:sz w:val="24"/>
        </w:rPr>
        <w:t xml:space="preserve"> </w:t>
      </w:r>
      <w:r>
        <w:rPr>
          <w:sz w:val="24"/>
        </w:rPr>
        <w:t>эрмитовый</w:t>
      </w:r>
      <w:r>
        <w:rPr>
          <w:spacing w:val="-15"/>
          <w:sz w:val="24"/>
        </w:rPr>
        <w:t xml:space="preserve"> </w:t>
      </w:r>
      <w:r>
        <w:rPr>
          <w:sz w:val="24"/>
        </w:rPr>
        <w:t xml:space="preserve">(самосопряжённый) </w:t>
      </w:r>
      <w:r>
        <w:rPr>
          <w:spacing w:val="-2"/>
          <w:sz w:val="24"/>
        </w:rPr>
        <w:t>оператор.</w:t>
      </w:r>
    </w:p>
    <w:p w14:paraId="764C60F9" w14:textId="77777777" w:rsidR="00D6154E" w:rsidRDefault="00000000">
      <w:pPr>
        <w:pStyle w:val="a3"/>
        <w:spacing w:before="89" w:line="242" w:lineRule="auto"/>
        <w:ind w:right="551"/>
      </w:pPr>
      <w:r>
        <w:rPr>
          <w:b/>
        </w:rPr>
        <w:t>Задача</w:t>
      </w:r>
      <w:r>
        <w:rPr>
          <w:b/>
          <w:spacing w:val="-3"/>
        </w:rPr>
        <w:t xml:space="preserve"> </w:t>
      </w:r>
      <w:r>
        <w:rPr>
          <w:b/>
        </w:rPr>
        <w:t>2.</w:t>
      </w:r>
      <w:r>
        <w:rPr>
          <w:b/>
          <w:spacing w:val="-3"/>
        </w:rPr>
        <w:t xml:space="preserve"> </w:t>
      </w:r>
      <w:r>
        <w:t>Определить</w:t>
      </w:r>
      <w:r>
        <w:rPr>
          <w:spacing w:val="-3"/>
        </w:rPr>
        <w:t xml:space="preserve"> </w:t>
      </w:r>
      <w:r>
        <w:t>возможные</w:t>
      </w:r>
      <w:r>
        <w:rPr>
          <w:spacing w:val="-5"/>
        </w:rPr>
        <w:t xml:space="preserve"> </w:t>
      </w:r>
      <w:r>
        <w:t>собственные</w:t>
      </w:r>
      <w:r>
        <w:rPr>
          <w:spacing w:val="-3"/>
        </w:rPr>
        <w:t xml:space="preserve"> </w:t>
      </w:r>
      <w:r>
        <w:t>значения</w:t>
      </w:r>
      <w:r>
        <w:rPr>
          <w:spacing w:val="-3"/>
        </w:rPr>
        <w:t xml:space="preserve"> </w:t>
      </w:r>
      <w:r>
        <w:t>оператора</w:t>
      </w:r>
      <w:r>
        <w:rPr>
          <w:spacing w:val="-1"/>
        </w:rPr>
        <w:t xml:space="preserve"> </w:t>
      </w:r>
      <w:r>
        <w:rPr>
          <w:noProof/>
          <w:spacing w:val="2"/>
          <w:position w:val="2"/>
        </w:rPr>
        <w:drawing>
          <wp:inline distT="0" distB="0" distL="0" distR="0" wp14:anchorId="47EB2526" wp14:editId="22FCEC63">
            <wp:extent cx="76200" cy="12299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76200" cy="122999"/>
                    </a:xfrm>
                    <a:prstGeom prst="rect">
                      <a:avLst/>
                    </a:prstGeom>
                  </pic:spPr>
                </pic:pic>
              </a:graphicData>
            </a:graphic>
          </wp:inline>
        </w:drawing>
      </w:r>
      <w:r>
        <w:rPr>
          <w:position w:val="2"/>
          <w:vertAlign w:val="subscript"/>
        </w:rPr>
        <w:t>z</w:t>
      </w:r>
      <w:r>
        <w:rPr>
          <w:spacing w:val="40"/>
          <w:position w:val="2"/>
        </w:rPr>
        <w:t xml:space="preserve"> </w:t>
      </w:r>
      <w:r>
        <w:t>и</w:t>
      </w:r>
      <w:r>
        <w:rPr>
          <w:spacing w:val="-3"/>
        </w:rPr>
        <w:t xml:space="preserve"> </w:t>
      </w:r>
      <w:r>
        <w:t>их</w:t>
      </w:r>
      <w:r>
        <w:rPr>
          <w:spacing w:val="-1"/>
        </w:rPr>
        <w:t xml:space="preserve"> </w:t>
      </w:r>
      <w:r>
        <w:t>вероятности</w:t>
      </w:r>
      <w:r>
        <w:rPr>
          <w:spacing w:val="-5"/>
        </w:rPr>
        <w:t xml:space="preserve"> </w:t>
      </w:r>
      <w:r>
        <w:t>для системы , находящейся в состоянии с волновой функцией ψ(φ) = Asin(10φ).</w:t>
      </w:r>
    </w:p>
    <w:p w14:paraId="6B312677" w14:textId="77777777" w:rsidR="00D6154E" w:rsidRDefault="00D6154E">
      <w:pPr>
        <w:pStyle w:val="a3"/>
        <w:spacing w:before="57"/>
        <w:ind w:left="0"/>
      </w:pPr>
    </w:p>
    <w:p w14:paraId="579DA6BA" w14:textId="77777777" w:rsidR="00D6154E" w:rsidRDefault="00000000">
      <w:pPr>
        <w:pStyle w:val="3"/>
      </w:pPr>
      <w:r>
        <w:t>БИЛЕТ</w:t>
      </w:r>
      <w:r>
        <w:rPr>
          <w:spacing w:val="-2"/>
        </w:rPr>
        <w:t xml:space="preserve"> </w:t>
      </w:r>
      <w:r>
        <w:t>№</w:t>
      </w:r>
      <w:r>
        <w:rPr>
          <w:spacing w:val="-2"/>
        </w:rPr>
        <w:t xml:space="preserve"> </w:t>
      </w:r>
      <w:r>
        <w:rPr>
          <w:spacing w:val="-5"/>
        </w:rPr>
        <w:t>16</w:t>
      </w:r>
    </w:p>
    <w:p w14:paraId="56122561"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1130E517" w14:textId="77777777" w:rsidR="00D6154E" w:rsidRDefault="00000000">
      <w:pPr>
        <w:pStyle w:val="1"/>
      </w:pPr>
      <w:r>
        <w:rPr>
          <w:b w:val="0"/>
        </w:rPr>
        <w:t>1.</w:t>
      </w:r>
      <w:r>
        <w:rPr>
          <w:b w:val="0"/>
          <w:spacing w:val="-5"/>
        </w:rPr>
        <w:t xml:space="preserve"> </w:t>
      </w:r>
      <w:r>
        <w:t>Гильбертово</w:t>
      </w:r>
      <w:r>
        <w:rPr>
          <w:spacing w:val="-2"/>
        </w:rPr>
        <w:t xml:space="preserve"> </w:t>
      </w:r>
      <w:r>
        <w:t>пространство</w:t>
      </w:r>
      <w:r>
        <w:rPr>
          <w:spacing w:val="-2"/>
        </w:rPr>
        <w:t xml:space="preserve"> </w:t>
      </w:r>
      <w:r>
        <w:t>и</w:t>
      </w:r>
      <w:r>
        <w:rPr>
          <w:spacing w:val="-2"/>
        </w:rPr>
        <w:t xml:space="preserve"> </w:t>
      </w:r>
      <w:r>
        <w:t>линейные</w:t>
      </w:r>
      <w:r>
        <w:rPr>
          <w:spacing w:val="-4"/>
        </w:rPr>
        <w:t xml:space="preserve"> </w:t>
      </w:r>
      <w:r>
        <w:rPr>
          <w:spacing w:val="-2"/>
        </w:rPr>
        <w:t>операторы.</w:t>
      </w:r>
    </w:p>
    <w:p w14:paraId="1BD15795" w14:textId="77777777" w:rsidR="00D6154E" w:rsidRDefault="00000000">
      <w:pPr>
        <w:pStyle w:val="a3"/>
        <w:ind w:right="551"/>
      </w:pPr>
      <w:r>
        <w:t>Определение гильбертового пространства L</w:t>
      </w:r>
      <w:r>
        <w:rPr>
          <w:vertAlign w:val="subscript"/>
        </w:rPr>
        <w:t>2</w:t>
      </w:r>
      <w:r>
        <w:rPr>
          <w:spacing w:val="-7"/>
        </w:rPr>
        <w:t xml:space="preserve"> </w:t>
      </w:r>
      <w:r>
        <w:t>. Скалярное произведение в гильбертовом прострастве. Полный и ортонормированный набор векторов. Необходимое и достаточное условие</w:t>
      </w:r>
      <w:r>
        <w:rPr>
          <w:spacing w:val="-7"/>
        </w:rPr>
        <w:t xml:space="preserve"> </w:t>
      </w:r>
      <w:r>
        <w:t>полноты</w:t>
      </w:r>
      <w:r>
        <w:rPr>
          <w:spacing w:val="-4"/>
        </w:rPr>
        <w:t xml:space="preserve"> </w:t>
      </w:r>
      <w:r>
        <w:t>набора</w:t>
      </w:r>
      <w:r>
        <w:rPr>
          <w:spacing w:val="-5"/>
        </w:rPr>
        <w:t xml:space="preserve"> </w:t>
      </w:r>
      <w:r>
        <w:t>векторов.</w:t>
      </w:r>
      <w:r>
        <w:rPr>
          <w:spacing w:val="-4"/>
        </w:rPr>
        <w:t xml:space="preserve"> </w:t>
      </w:r>
      <w:r>
        <w:t>Опреде-ление</w:t>
      </w:r>
      <w:r>
        <w:rPr>
          <w:spacing w:val="-5"/>
        </w:rPr>
        <w:t xml:space="preserve"> </w:t>
      </w:r>
      <w:r>
        <w:t>линейного</w:t>
      </w:r>
      <w:r>
        <w:rPr>
          <w:spacing w:val="-4"/>
        </w:rPr>
        <w:t xml:space="preserve"> </w:t>
      </w:r>
      <w:r>
        <w:t>оператора</w:t>
      </w:r>
      <w:r>
        <w:rPr>
          <w:spacing w:val="-5"/>
        </w:rPr>
        <w:t xml:space="preserve"> </w:t>
      </w:r>
      <w:r>
        <w:t>в</w:t>
      </w:r>
      <w:r>
        <w:rPr>
          <w:spacing w:val="-3"/>
        </w:rPr>
        <w:t xml:space="preserve"> </w:t>
      </w:r>
      <w:r>
        <w:t>L</w:t>
      </w:r>
      <w:r>
        <w:rPr>
          <w:vertAlign w:val="subscript"/>
        </w:rPr>
        <w:t>2</w:t>
      </w:r>
      <w:r>
        <w:rPr>
          <w:spacing w:val="-18"/>
        </w:rPr>
        <w:t xml:space="preserve"> </w:t>
      </w:r>
      <w:r>
        <w:t>.</w:t>
      </w:r>
      <w:r>
        <w:rPr>
          <w:spacing w:val="-4"/>
        </w:rPr>
        <w:t xml:space="preserve"> </w:t>
      </w:r>
      <w:r>
        <w:t>Сумма</w:t>
      </w:r>
      <w:r>
        <w:rPr>
          <w:spacing w:val="-5"/>
        </w:rPr>
        <w:t xml:space="preserve"> </w:t>
      </w:r>
      <w:r>
        <w:t>операторов, произведение, коммутатор и антикоммутатор, функция от операторов. Виды операторов; обратный, эрмитово сопряженный, самосопряженный (эрмитов), унитарный.</w:t>
      </w:r>
    </w:p>
    <w:p w14:paraId="4919B9C2" w14:textId="77777777" w:rsidR="00D6154E" w:rsidRDefault="00000000">
      <w:pPr>
        <w:pStyle w:val="a3"/>
        <w:spacing w:before="23"/>
      </w:pPr>
      <w:r>
        <w:rPr>
          <w:b/>
        </w:rPr>
        <w:t>Задача</w:t>
      </w:r>
      <w:r>
        <w:rPr>
          <w:b/>
          <w:spacing w:val="-5"/>
        </w:rPr>
        <w:t xml:space="preserve"> </w:t>
      </w:r>
      <w:r>
        <w:rPr>
          <w:b/>
        </w:rPr>
        <w:t>1.</w:t>
      </w:r>
      <w:r>
        <w:rPr>
          <w:b/>
          <w:spacing w:val="-2"/>
        </w:rPr>
        <w:t xml:space="preserve"> </w:t>
      </w:r>
      <w:r>
        <w:t>Найти</w:t>
      </w:r>
      <w:r>
        <w:rPr>
          <w:spacing w:val="-2"/>
        </w:rPr>
        <w:t xml:space="preserve"> </w:t>
      </w:r>
      <w:r>
        <w:t>собственные</w:t>
      </w:r>
      <w:r>
        <w:rPr>
          <w:spacing w:val="-4"/>
        </w:rPr>
        <w:t xml:space="preserve"> </w:t>
      </w:r>
      <w:r>
        <w:t>значения</w:t>
      </w:r>
      <w:r>
        <w:rPr>
          <w:spacing w:val="-2"/>
        </w:rPr>
        <w:t xml:space="preserve"> </w:t>
      </w:r>
      <w:r>
        <w:t>и</w:t>
      </w:r>
      <w:r>
        <w:rPr>
          <w:spacing w:val="-4"/>
        </w:rPr>
        <w:t xml:space="preserve"> </w:t>
      </w:r>
      <w:r>
        <w:t>нормированные</w:t>
      </w:r>
      <w:r>
        <w:rPr>
          <w:spacing w:val="-4"/>
        </w:rPr>
        <w:t xml:space="preserve"> </w:t>
      </w:r>
      <w:r>
        <w:t>собственные</w:t>
      </w:r>
      <w:r>
        <w:rPr>
          <w:spacing w:val="-3"/>
        </w:rPr>
        <w:t xml:space="preserve"> </w:t>
      </w:r>
      <w:r>
        <w:t>функции</w:t>
      </w:r>
      <w:r>
        <w:rPr>
          <w:spacing w:val="-2"/>
        </w:rPr>
        <w:t xml:space="preserve"> </w:t>
      </w:r>
      <w:r>
        <w:t>оператора</w:t>
      </w:r>
      <w:r>
        <w:rPr>
          <w:spacing w:val="-3"/>
        </w:rPr>
        <w:t xml:space="preserve"> </w:t>
      </w:r>
      <w:r>
        <w:rPr>
          <w:rFonts w:ascii="Noto Sans Math" w:eastAsia="Noto Sans Math" w:hAnsi="Noto Sans Math"/>
          <w:spacing w:val="-77"/>
          <w:w w:val="89"/>
          <w:sz w:val="20"/>
        </w:rPr>
        <w:t>𝐿</w:t>
      </w:r>
      <w:r>
        <w:rPr>
          <w:rFonts w:ascii="Noto Sans Math" w:eastAsia="Noto Sans Math" w:hAnsi="Noto Sans Math"/>
          <w:spacing w:val="25"/>
          <w:w w:val="80"/>
          <w:position w:val="4"/>
          <w:sz w:val="20"/>
        </w:rPr>
        <w:t>^</w:t>
      </w:r>
      <w:r>
        <w:rPr>
          <w:spacing w:val="11"/>
          <w:w w:val="110"/>
          <w:position w:val="-2"/>
          <w:sz w:val="16"/>
        </w:rPr>
        <w:t>z</w:t>
      </w:r>
      <w:r>
        <w:rPr>
          <w:spacing w:val="14"/>
          <w:w w:val="110"/>
          <w:position w:val="11"/>
          <w:sz w:val="16"/>
        </w:rPr>
        <w:t>2</w:t>
      </w:r>
      <w:r>
        <w:rPr>
          <w:spacing w:val="13"/>
          <w:w w:val="110"/>
        </w:rPr>
        <w:t>.</w:t>
      </w:r>
    </w:p>
    <w:p w14:paraId="7AF81E04" w14:textId="77777777" w:rsidR="00D6154E" w:rsidRDefault="00D6154E">
      <w:pPr>
        <w:sectPr w:rsidR="00D6154E" w:rsidSect="00EA14DD">
          <w:pgSz w:w="11910" w:h="16840"/>
          <w:pgMar w:top="940" w:right="200" w:bottom="540" w:left="700" w:header="0" w:footer="355" w:gutter="0"/>
          <w:cols w:space="720"/>
        </w:sectPr>
      </w:pPr>
    </w:p>
    <w:p w14:paraId="1BA477CA" w14:textId="77777777" w:rsidR="00D6154E" w:rsidRDefault="00000000">
      <w:pPr>
        <w:pStyle w:val="a3"/>
        <w:spacing w:before="77"/>
        <w:ind w:right="551"/>
      </w:pPr>
      <w:r>
        <w:rPr>
          <w:b/>
        </w:rPr>
        <w:lastRenderedPageBreak/>
        <w:t xml:space="preserve">Задача 2. </w:t>
      </w:r>
      <w:r>
        <w:t>Частица находится в одномерной прямоугольной потенциальной яме шириной</w:t>
      </w:r>
      <w:r>
        <w:rPr>
          <w:spacing w:val="40"/>
        </w:rPr>
        <w:t xml:space="preserve"> </w:t>
      </w:r>
      <w:r>
        <w:t>с абсолютно</w:t>
      </w:r>
      <w:r>
        <w:rPr>
          <w:spacing w:val="-4"/>
        </w:rPr>
        <w:t xml:space="preserve"> </w:t>
      </w:r>
      <w:r>
        <w:t>непроницаемыми</w:t>
      </w:r>
      <w:r>
        <w:rPr>
          <w:spacing w:val="-4"/>
        </w:rPr>
        <w:t xml:space="preserve"> </w:t>
      </w:r>
      <w:r>
        <w:t>стенками.</w:t>
      </w:r>
      <w:r>
        <w:rPr>
          <w:spacing w:val="-4"/>
        </w:rPr>
        <w:t xml:space="preserve"> </w:t>
      </w:r>
      <w:r>
        <w:t>Найти</w:t>
      </w:r>
      <w:r>
        <w:rPr>
          <w:spacing w:val="-6"/>
        </w:rPr>
        <w:t xml:space="preserve"> </w:t>
      </w:r>
      <w:r>
        <w:t>волновую</w:t>
      </w:r>
      <w:r>
        <w:rPr>
          <w:spacing w:val="-4"/>
        </w:rPr>
        <w:t xml:space="preserve"> </w:t>
      </w:r>
      <w:r>
        <w:t>функцию</w:t>
      </w:r>
      <w:r>
        <w:rPr>
          <w:spacing w:val="-4"/>
        </w:rPr>
        <w:t xml:space="preserve"> </w:t>
      </w:r>
      <w:r>
        <w:t>частицы</w:t>
      </w:r>
      <w:r>
        <w:rPr>
          <w:spacing w:val="-4"/>
        </w:rPr>
        <w:t xml:space="preserve"> </w:t>
      </w:r>
      <w:r>
        <w:t>в</w:t>
      </w:r>
      <w:r>
        <w:rPr>
          <w:spacing w:val="-5"/>
        </w:rPr>
        <w:t xml:space="preserve"> </w:t>
      </w:r>
      <w:r>
        <w:t>момент</w:t>
      </w:r>
      <w:r>
        <w:rPr>
          <w:spacing w:val="-4"/>
        </w:rPr>
        <w:t xml:space="preserve"> </w:t>
      </w:r>
      <w:r>
        <w:t>времени t, если в начальный момент она имеет вид: Ψ(x,t=0) = Asin</w:t>
      </w:r>
      <w:r>
        <w:rPr>
          <w:vertAlign w:val="superscript"/>
        </w:rPr>
        <w:t>2</w:t>
      </w:r>
      <w:r>
        <w:t>(πx/l).</w:t>
      </w:r>
    </w:p>
    <w:p w14:paraId="0F944F6F" w14:textId="77777777" w:rsidR="00D6154E" w:rsidRDefault="00D6154E">
      <w:pPr>
        <w:pStyle w:val="a3"/>
        <w:spacing w:before="1"/>
        <w:ind w:left="0"/>
      </w:pPr>
    </w:p>
    <w:p w14:paraId="47B82100" w14:textId="77777777" w:rsidR="00D6154E" w:rsidRDefault="00000000">
      <w:pPr>
        <w:pStyle w:val="3"/>
      </w:pPr>
      <w:r>
        <w:t>БИЛЕТ</w:t>
      </w:r>
      <w:r>
        <w:rPr>
          <w:spacing w:val="-2"/>
        </w:rPr>
        <w:t xml:space="preserve"> </w:t>
      </w:r>
      <w:r>
        <w:t>№</w:t>
      </w:r>
      <w:r>
        <w:rPr>
          <w:spacing w:val="-2"/>
        </w:rPr>
        <w:t xml:space="preserve"> </w:t>
      </w:r>
      <w:r>
        <w:rPr>
          <w:spacing w:val="-5"/>
        </w:rPr>
        <w:t>17</w:t>
      </w:r>
    </w:p>
    <w:p w14:paraId="7DD6E85E"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389D6984" w14:textId="77777777" w:rsidR="00D6154E" w:rsidRDefault="00000000">
      <w:pPr>
        <w:pStyle w:val="1"/>
      </w:pPr>
      <w:r>
        <w:rPr>
          <w:b w:val="0"/>
        </w:rPr>
        <w:t>1.</w:t>
      </w:r>
      <w:r>
        <w:rPr>
          <w:b w:val="0"/>
          <w:spacing w:val="-4"/>
        </w:rPr>
        <w:t xml:space="preserve"> </w:t>
      </w:r>
      <w:r>
        <w:t>Стационарные</w:t>
      </w:r>
      <w:r>
        <w:rPr>
          <w:spacing w:val="-5"/>
        </w:rPr>
        <w:t xml:space="preserve"> </w:t>
      </w:r>
      <w:r>
        <w:t>и</w:t>
      </w:r>
      <w:r>
        <w:rPr>
          <w:spacing w:val="-3"/>
        </w:rPr>
        <w:t xml:space="preserve"> </w:t>
      </w:r>
      <w:r>
        <w:t>нестационарные</w:t>
      </w:r>
      <w:r>
        <w:rPr>
          <w:spacing w:val="-5"/>
        </w:rPr>
        <w:t xml:space="preserve"> </w:t>
      </w:r>
      <w:r>
        <w:rPr>
          <w:spacing w:val="-2"/>
        </w:rPr>
        <w:t>состояния.</w:t>
      </w:r>
    </w:p>
    <w:p w14:paraId="09E5C11A" w14:textId="77777777" w:rsidR="00D6154E" w:rsidRDefault="00000000">
      <w:pPr>
        <w:pStyle w:val="a3"/>
        <w:ind w:right="551"/>
      </w:pPr>
      <w:r>
        <w:t>Определение</w:t>
      </w:r>
      <w:r>
        <w:rPr>
          <w:spacing w:val="-6"/>
        </w:rPr>
        <w:t xml:space="preserve"> </w:t>
      </w:r>
      <w:r>
        <w:t>стационарного</w:t>
      </w:r>
      <w:r>
        <w:rPr>
          <w:spacing w:val="-5"/>
        </w:rPr>
        <w:t xml:space="preserve"> </w:t>
      </w:r>
      <w:r>
        <w:t>состояния.</w:t>
      </w:r>
      <w:r>
        <w:rPr>
          <w:spacing w:val="-5"/>
        </w:rPr>
        <w:t xml:space="preserve"> </w:t>
      </w:r>
      <w:r>
        <w:t>Зависимость</w:t>
      </w:r>
      <w:r>
        <w:rPr>
          <w:spacing w:val="-5"/>
        </w:rPr>
        <w:t xml:space="preserve"> </w:t>
      </w:r>
      <w:r>
        <w:t>от</w:t>
      </w:r>
      <w:r>
        <w:rPr>
          <w:spacing w:val="-5"/>
        </w:rPr>
        <w:t xml:space="preserve"> </w:t>
      </w:r>
      <w:r>
        <w:t>времени</w:t>
      </w:r>
      <w:r>
        <w:rPr>
          <w:spacing w:val="-5"/>
        </w:rPr>
        <w:t xml:space="preserve"> </w:t>
      </w:r>
      <w:r>
        <w:t>для</w:t>
      </w:r>
      <w:r>
        <w:rPr>
          <w:spacing w:val="-7"/>
        </w:rPr>
        <w:t xml:space="preserve"> </w:t>
      </w:r>
      <w:r>
        <w:t>стационарного</w:t>
      </w:r>
      <w:r>
        <w:rPr>
          <w:spacing w:val="-5"/>
        </w:rPr>
        <w:t xml:space="preserve"> </w:t>
      </w:r>
      <w:r>
        <w:t>состояния. Вывод некото-рых свойств стационарных состояний; независимость от времени плотности вероятности, среднего значения физической величины, вероятности измерения любой физической величины.</w:t>
      </w:r>
      <w:r>
        <w:rPr>
          <w:spacing w:val="-1"/>
        </w:rPr>
        <w:t xml:space="preserve"> </w:t>
      </w:r>
      <w:r>
        <w:t>Вычисление волных функций стационарных состояний для свободного движения, нормировка таких состояний. Нестационарные состояния. Разложение волновой функции нестационарного состояния по стационарным волновым функциям. Вычисле-ние коэффициентов разложения для гамильтониана не зависящегося от времени. Запись общего решения уравнения Шредингера через функцию Грина. Явный вид функции Грина через стационарные состояния.</w:t>
      </w:r>
    </w:p>
    <w:p w14:paraId="4E2DB53F" w14:textId="77777777" w:rsidR="00D6154E" w:rsidRDefault="00000000">
      <w:pPr>
        <w:pStyle w:val="a3"/>
        <w:spacing w:before="61"/>
        <w:ind w:right="551"/>
      </w:pPr>
      <w:r>
        <w:rPr>
          <w:b/>
        </w:rPr>
        <w:t xml:space="preserve">Задача 1. </w:t>
      </w:r>
      <w:r>
        <w:t>В одномерной прямоугольной потенциальной яме шириной l с абсолютно непроницаемыми</w:t>
      </w:r>
      <w:r>
        <w:rPr>
          <w:spacing w:val="-3"/>
        </w:rPr>
        <w:t xml:space="preserve"> </w:t>
      </w:r>
      <w:r>
        <w:t>стенками</w:t>
      </w:r>
      <w:r>
        <w:rPr>
          <w:spacing w:val="-3"/>
        </w:rPr>
        <w:t xml:space="preserve"> </w:t>
      </w:r>
      <w:r>
        <w:t>находится</w:t>
      </w:r>
      <w:r>
        <w:rPr>
          <w:spacing w:val="-3"/>
        </w:rPr>
        <w:t xml:space="preserve"> </w:t>
      </w:r>
      <w:r>
        <w:t>частица</w:t>
      </w:r>
      <w:r>
        <w:rPr>
          <w:spacing w:val="-4"/>
        </w:rPr>
        <w:t xml:space="preserve"> </w:t>
      </w:r>
      <w:r>
        <w:t>в</w:t>
      </w:r>
      <w:r>
        <w:rPr>
          <w:spacing w:val="-4"/>
        </w:rPr>
        <w:t xml:space="preserve"> </w:t>
      </w:r>
      <w:r>
        <w:t>состоянии</w:t>
      </w:r>
      <w:r>
        <w:rPr>
          <w:spacing w:val="40"/>
        </w:rPr>
        <w:t xml:space="preserve"> </w:t>
      </w:r>
      <w:r>
        <w:t>ψ(x)</w:t>
      </w:r>
      <w:r>
        <w:rPr>
          <w:spacing w:val="-3"/>
        </w:rPr>
        <w:t xml:space="preserve"> </w:t>
      </w:r>
      <w:r>
        <w:t>=</w:t>
      </w:r>
      <w:r>
        <w:rPr>
          <w:spacing w:val="-5"/>
        </w:rPr>
        <w:t xml:space="preserve"> </w:t>
      </w:r>
      <w:r>
        <w:t>Asin</w:t>
      </w:r>
      <w:r>
        <w:rPr>
          <w:vertAlign w:val="superscript"/>
        </w:rPr>
        <w:t>2</w:t>
      </w:r>
      <w:r>
        <w:t>(πx/l).</w:t>
      </w:r>
      <w:r>
        <w:rPr>
          <w:spacing w:val="-3"/>
        </w:rPr>
        <w:t xml:space="preserve"> </w:t>
      </w:r>
      <w:r>
        <w:t>Вычислить вероятность ее пребывания в основном состоянии.</w:t>
      </w:r>
    </w:p>
    <w:p w14:paraId="4A8F1192" w14:textId="77777777" w:rsidR="00D6154E" w:rsidRDefault="00000000">
      <w:pPr>
        <w:pStyle w:val="a3"/>
        <w:spacing w:line="259" w:lineRule="auto"/>
        <w:ind w:right="551"/>
      </w:pPr>
      <w:r>
        <w:rPr>
          <w:b/>
        </w:rPr>
        <w:t xml:space="preserve">Задача 2. </w:t>
      </w:r>
      <w:r>
        <w:t>Доказать, что операторы скорости и ускорения частицы, движущейся в поле с потенциальной</w:t>
      </w:r>
      <w:r>
        <w:rPr>
          <w:spacing w:val="-12"/>
        </w:rPr>
        <w:t xml:space="preserve"> </w:t>
      </w:r>
      <w:r>
        <w:t>энергией</w:t>
      </w:r>
      <w:r>
        <w:rPr>
          <w:spacing w:val="-12"/>
        </w:rPr>
        <w:t xml:space="preserve"> </w:t>
      </w:r>
      <w:r>
        <w:t>V(r),</w:t>
      </w:r>
      <w:r>
        <w:rPr>
          <w:spacing w:val="-12"/>
        </w:rPr>
        <w:t xml:space="preserve"> </w:t>
      </w:r>
      <w:r>
        <w:t>могут</w:t>
      </w:r>
      <w:r>
        <w:rPr>
          <w:spacing w:val="-12"/>
        </w:rPr>
        <w:t xml:space="preserve"> </w:t>
      </w:r>
      <w:r>
        <w:t>быть</w:t>
      </w:r>
      <w:r>
        <w:rPr>
          <w:spacing w:val="-11"/>
        </w:rPr>
        <w:t xml:space="preserve"> </w:t>
      </w:r>
      <w:r>
        <w:t>представлены</w:t>
      </w:r>
      <w:r>
        <w:rPr>
          <w:spacing w:val="-12"/>
        </w:rPr>
        <w:t xml:space="preserve"> </w:t>
      </w:r>
      <w:r>
        <w:t>в</w:t>
      </w:r>
      <w:r>
        <w:rPr>
          <w:spacing w:val="-13"/>
        </w:rPr>
        <w:t xml:space="preserve"> </w:t>
      </w:r>
      <w:r>
        <w:t>виде</w:t>
      </w:r>
      <w:r>
        <w:rPr>
          <w:spacing w:val="-6"/>
        </w:rPr>
        <w:t xml:space="preserve"> </w:t>
      </w:r>
      <w:r>
        <w:rPr>
          <w:rFonts w:ascii="Noto Sans Math" w:eastAsia="Noto Sans Math" w:hAnsi="Noto Sans Math"/>
          <w:sz w:val="20"/>
        </w:rPr>
        <w:t>𝑣^</w:t>
      </w:r>
      <w:r>
        <w:t>(r)=</w:t>
      </w:r>
      <w:r>
        <w:rPr>
          <w:noProof/>
          <w:spacing w:val="-1"/>
          <w:position w:val="-2"/>
        </w:rPr>
        <w:drawing>
          <wp:inline distT="0" distB="0" distL="0" distR="0" wp14:anchorId="5C0553AD" wp14:editId="5367F926">
            <wp:extent cx="76200" cy="13943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76200" cy="139432"/>
                    </a:xfrm>
                    <a:prstGeom prst="rect">
                      <a:avLst/>
                    </a:prstGeom>
                  </pic:spPr>
                </pic:pic>
              </a:graphicData>
            </a:graphic>
          </wp:inline>
        </w:drawing>
      </w:r>
      <w:r>
        <w:t>/m,</w:t>
      </w:r>
      <w:r>
        <w:rPr>
          <w:spacing w:val="-13"/>
        </w:rPr>
        <w:t xml:space="preserve"> </w:t>
      </w:r>
      <w:r>
        <w:rPr>
          <w:noProof/>
          <w:spacing w:val="-1"/>
          <w:position w:val="2"/>
        </w:rPr>
        <w:drawing>
          <wp:inline distT="0" distB="0" distL="0" distR="0" wp14:anchorId="56CE16D2" wp14:editId="3B4E6555">
            <wp:extent cx="76200" cy="10955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76200" cy="109554"/>
                    </a:xfrm>
                    <a:prstGeom prst="rect">
                      <a:avLst/>
                    </a:prstGeom>
                  </pic:spPr>
                </pic:pic>
              </a:graphicData>
            </a:graphic>
          </wp:inline>
        </w:drawing>
      </w:r>
      <w:r>
        <w:t>=-grad(V(r))/m,</w:t>
      </w:r>
      <w:r>
        <w:rPr>
          <w:spacing w:val="-12"/>
        </w:rPr>
        <w:t xml:space="preserve"> </w:t>
      </w:r>
      <w:r>
        <w:t>где</w:t>
      </w:r>
      <w:r>
        <w:rPr>
          <w:spacing w:val="-12"/>
        </w:rPr>
        <w:t xml:space="preserve"> </w:t>
      </w:r>
      <w:r>
        <w:t>m</w:t>
      </w:r>
    </w:p>
    <w:p w14:paraId="6DA1E627" w14:textId="77777777" w:rsidR="00D6154E" w:rsidRDefault="00000000">
      <w:pPr>
        <w:pStyle w:val="a3"/>
        <w:spacing w:line="252" w:lineRule="exact"/>
      </w:pPr>
      <w:r>
        <w:rPr>
          <w:spacing w:val="-2"/>
        </w:rPr>
        <w:t>-</w:t>
      </w:r>
      <w:r>
        <w:rPr>
          <w:spacing w:val="-7"/>
        </w:rPr>
        <w:t xml:space="preserve"> </w:t>
      </w:r>
      <w:r>
        <w:rPr>
          <w:spacing w:val="-2"/>
        </w:rPr>
        <w:t>масса</w:t>
      </w:r>
      <w:r>
        <w:rPr>
          <w:spacing w:val="-6"/>
        </w:rPr>
        <w:t xml:space="preserve"> </w:t>
      </w:r>
      <w:r>
        <w:rPr>
          <w:spacing w:val="-2"/>
        </w:rPr>
        <w:t>частицы,</w:t>
      </w:r>
      <w:r>
        <w:rPr>
          <w:spacing w:val="-4"/>
        </w:rPr>
        <w:t xml:space="preserve"> </w:t>
      </w:r>
      <w:r>
        <w:rPr>
          <w:rFonts w:ascii="Noto Sans Math" w:eastAsia="Noto Sans Math" w:hAnsi="Noto Sans Math"/>
          <w:spacing w:val="-2"/>
          <w:sz w:val="20"/>
        </w:rPr>
        <w:t>𝑝^</w:t>
      </w:r>
      <w:r>
        <w:rPr>
          <w:rFonts w:ascii="Noto Sans Math" w:eastAsia="Noto Sans Math" w:hAnsi="Noto Sans Math"/>
          <w:spacing w:val="-31"/>
          <w:sz w:val="20"/>
        </w:rPr>
        <w:t xml:space="preserve"> </w:t>
      </w:r>
      <w:r>
        <w:rPr>
          <w:spacing w:val="-2"/>
        </w:rPr>
        <w:t>-</w:t>
      </w:r>
      <w:r>
        <w:rPr>
          <w:spacing w:val="-5"/>
        </w:rPr>
        <w:t xml:space="preserve"> </w:t>
      </w:r>
      <w:r>
        <w:rPr>
          <w:spacing w:val="-2"/>
        </w:rPr>
        <w:t>оператор</w:t>
      </w:r>
      <w:r>
        <w:rPr>
          <w:spacing w:val="-4"/>
        </w:rPr>
        <w:t xml:space="preserve"> </w:t>
      </w:r>
      <w:r>
        <w:rPr>
          <w:spacing w:val="-2"/>
        </w:rPr>
        <w:t>импульса</w:t>
      </w:r>
      <w:r>
        <w:rPr>
          <w:spacing w:val="-6"/>
        </w:rPr>
        <w:t xml:space="preserve"> </w:t>
      </w:r>
      <w:r>
        <w:rPr>
          <w:spacing w:val="-2"/>
        </w:rPr>
        <w:t>частицы.</w:t>
      </w:r>
    </w:p>
    <w:p w14:paraId="77075762" w14:textId="77777777" w:rsidR="00D6154E" w:rsidRDefault="00000000">
      <w:pPr>
        <w:pStyle w:val="3"/>
        <w:spacing w:before="243"/>
      </w:pPr>
      <w:r>
        <w:t>БИЛЕТ</w:t>
      </w:r>
      <w:r>
        <w:rPr>
          <w:spacing w:val="-2"/>
        </w:rPr>
        <w:t xml:space="preserve"> </w:t>
      </w:r>
      <w:r>
        <w:t>№</w:t>
      </w:r>
      <w:r>
        <w:rPr>
          <w:spacing w:val="-2"/>
        </w:rPr>
        <w:t xml:space="preserve"> </w:t>
      </w:r>
      <w:r>
        <w:rPr>
          <w:spacing w:val="-5"/>
        </w:rPr>
        <w:t>18</w:t>
      </w:r>
    </w:p>
    <w:p w14:paraId="6FB0361F" w14:textId="77777777" w:rsidR="00D6154E" w:rsidRDefault="00000000">
      <w:pPr>
        <w:pStyle w:val="a3"/>
        <w:ind w:left="2178"/>
      </w:pPr>
      <w:r>
        <w:t>Коллоквиум</w:t>
      </w:r>
      <w:r>
        <w:rPr>
          <w:spacing w:val="54"/>
        </w:rPr>
        <w:t xml:space="preserve"> </w:t>
      </w:r>
      <w:r>
        <w:t>по</w:t>
      </w:r>
      <w:r>
        <w:rPr>
          <w:spacing w:val="-2"/>
        </w:rPr>
        <w:t xml:space="preserve"> </w:t>
      </w:r>
      <w:r>
        <w:t>квантовой</w:t>
      </w:r>
      <w:r>
        <w:rPr>
          <w:spacing w:val="-3"/>
        </w:rPr>
        <w:t xml:space="preserve"> </w:t>
      </w:r>
      <w:r>
        <w:t>теории</w:t>
      </w:r>
      <w:r>
        <w:rPr>
          <w:spacing w:val="-2"/>
        </w:rPr>
        <w:t xml:space="preserve"> </w:t>
      </w:r>
      <w:r>
        <w:t>для</w:t>
      </w:r>
      <w:r>
        <w:rPr>
          <w:spacing w:val="-2"/>
        </w:rPr>
        <w:t xml:space="preserve"> </w:t>
      </w:r>
      <w:r>
        <w:t>группы</w:t>
      </w:r>
      <w:r>
        <w:rPr>
          <w:spacing w:val="-3"/>
        </w:rPr>
        <w:t xml:space="preserve"> </w:t>
      </w:r>
      <w:r>
        <w:t>ФИЗ,</w:t>
      </w:r>
      <w:r>
        <w:rPr>
          <w:spacing w:val="-2"/>
        </w:rPr>
        <w:t xml:space="preserve"> </w:t>
      </w:r>
      <w:r>
        <w:t>6-й</w:t>
      </w:r>
      <w:r>
        <w:rPr>
          <w:spacing w:val="-2"/>
        </w:rPr>
        <w:t xml:space="preserve"> семестр.</w:t>
      </w:r>
    </w:p>
    <w:p w14:paraId="56193647" w14:textId="77777777" w:rsidR="00D6154E" w:rsidRDefault="00000000">
      <w:pPr>
        <w:pStyle w:val="1"/>
        <w:numPr>
          <w:ilvl w:val="0"/>
          <w:numId w:val="36"/>
        </w:numPr>
        <w:tabs>
          <w:tab w:val="left" w:pos="738"/>
        </w:tabs>
        <w:spacing w:before="5" w:line="274" w:lineRule="exact"/>
        <w:ind w:left="738" w:hanging="178"/>
      </w:pPr>
      <w:r>
        <w:t>Стационарные</w:t>
      </w:r>
      <w:r>
        <w:rPr>
          <w:spacing w:val="-7"/>
        </w:rPr>
        <w:t xml:space="preserve"> </w:t>
      </w:r>
      <w:r>
        <w:t>и</w:t>
      </w:r>
      <w:r>
        <w:rPr>
          <w:spacing w:val="-6"/>
        </w:rPr>
        <w:t xml:space="preserve"> </w:t>
      </w:r>
      <w:r>
        <w:t>нестационарные</w:t>
      </w:r>
      <w:r>
        <w:rPr>
          <w:spacing w:val="-6"/>
        </w:rPr>
        <w:t xml:space="preserve"> </w:t>
      </w:r>
      <w:r>
        <w:rPr>
          <w:spacing w:val="-2"/>
        </w:rPr>
        <w:t>состояния.</w:t>
      </w:r>
    </w:p>
    <w:p w14:paraId="204414BE" w14:textId="77777777" w:rsidR="00D6154E" w:rsidRDefault="00000000">
      <w:pPr>
        <w:pStyle w:val="a3"/>
        <w:ind w:right="551"/>
      </w:pPr>
      <w:r>
        <w:t>Определение</w:t>
      </w:r>
      <w:r>
        <w:rPr>
          <w:spacing w:val="-6"/>
        </w:rPr>
        <w:t xml:space="preserve"> </w:t>
      </w:r>
      <w:r>
        <w:t>стационарного</w:t>
      </w:r>
      <w:r>
        <w:rPr>
          <w:spacing w:val="-5"/>
        </w:rPr>
        <w:t xml:space="preserve"> </w:t>
      </w:r>
      <w:r>
        <w:t>состояния.</w:t>
      </w:r>
      <w:r>
        <w:rPr>
          <w:spacing w:val="-5"/>
        </w:rPr>
        <w:t xml:space="preserve"> </w:t>
      </w:r>
      <w:r>
        <w:t>Зависимость</w:t>
      </w:r>
      <w:r>
        <w:rPr>
          <w:spacing w:val="-5"/>
        </w:rPr>
        <w:t xml:space="preserve"> </w:t>
      </w:r>
      <w:r>
        <w:t>от</w:t>
      </w:r>
      <w:r>
        <w:rPr>
          <w:spacing w:val="-5"/>
        </w:rPr>
        <w:t xml:space="preserve"> </w:t>
      </w:r>
      <w:r>
        <w:t>времени</w:t>
      </w:r>
      <w:r>
        <w:rPr>
          <w:spacing w:val="-5"/>
        </w:rPr>
        <w:t xml:space="preserve"> </w:t>
      </w:r>
      <w:r>
        <w:t>для</w:t>
      </w:r>
      <w:r>
        <w:rPr>
          <w:spacing w:val="-7"/>
        </w:rPr>
        <w:t xml:space="preserve"> </w:t>
      </w:r>
      <w:r>
        <w:t>стационарного</w:t>
      </w:r>
      <w:r>
        <w:rPr>
          <w:spacing w:val="-5"/>
        </w:rPr>
        <w:t xml:space="preserve"> </w:t>
      </w:r>
      <w:r>
        <w:t>состояния. Вывод некото-рых свойств стационарных состояний; независимость от времени плотности вероятности, среднего значения физической величины, вероятности измерения любой физической величины.</w:t>
      </w:r>
      <w:r>
        <w:rPr>
          <w:spacing w:val="-1"/>
        </w:rPr>
        <w:t xml:space="preserve"> </w:t>
      </w:r>
      <w:r>
        <w:t>Вычисление волных функций стационарных состояний для свободного движения, нормировка таких состояний. Нестационарные состояния. Разложение волновой функции нестационарного состояния по стационарным волновым функциям. Вычисле-ние коэффициентов разложения для гамильтониана не зависящегося от времени. Запись общего решения уравнения Шредингера через функцию Грина. Явный вид функции Грина через стационарные состояния.</w:t>
      </w:r>
    </w:p>
    <w:p w14:paraId="6EDC736B" w14:textId="77777777" w:rsidR="00D6154E" w:rsidRDefault="00000000">
      <w:pPr>
        <w:spacing w:before="58" w:line="293" w:lineRule="exact"/>
        <w:ind w:left="560"/>
        <w:rPr>
          <w:sz w:val="24"/>
        </w:rPr>
      </w:pPr>
      <w:r>
        <w:rPr>
          <w:b/>
          <w:sz w:val="24"/>
        </w:rPr>
        <w:t>Задача</w:t>
      </w:r>
      <w:r>
        <w:rPr>
          <w:b/>
          <w:spacing w:val="-13"/>
          <w:sz w:val="24"/>
        </w:rPr>
        <w:t xml:space="preserve"> </w:t>
      </w:r>
      <w:r>
        <w:rPr>
          <w:b/>
          <w:sz w:val="24"/>
        </w:rPr>
        <w:t>1.</w:t>
      </w:r>
      <w:r>
        <w:rPr>
          <w:b/>
          <w:spacing w:val="-13"/>
          <w:sz w:val="24"/>
        </w:rPr>
        <w:t xml:space="preserve"> </w:t>
      </w:r>
      <w:r>
        <w:rPr>
          <w:sz w:val="24"/>
        </w:rPr>
        <w:t>Найти</w:t>
      </w:r>
      <w:r>
        <w:rPr>
          <w:spacing w:val="-13"/>
          <w:sz w:val="24"/>
        </w:rPr>
        <w:t xml:space="preserve"> </w:t>
      </w:r>
      <w:r>
        <w:rPr>
          <w:sz w:val="24"/>
        </w:rPr>
        <w:t>оператор,</w:t>
      </w:r>
      <w:r>
        <w:rPr>
          <w:spacing w:val="-12"/>
          <w:sz w:val="24"/>
        </w:rPr>
        <w:t xml:space="preserve"> </w:t>
      </w:r>
      <w:r>
        <w:rPr>
          <w:sz w:val="24"/>
        </w:rPr>
        <w:t>эрмитово</w:t>
      </w:r>
      <w:r>
        <w:rPr>
          <w:spacing w:val="-13"/>
          <w:sz w:val="24"/>
        </w:rPr>
        <w:t xml:space="preserve"> </w:t>
      </w:r>
      <w:r>
        <w:rPr>
          <w:sz w:val="24"/>
        </w:rPr>
        <w:t>сопряженный</w:t>
      </w:r>
      <w:r>
        <w:rPr>
          <w:spacing w:val="-13"/>
          <w:sz w:val="24"/>
        </w:rPr>
        <w:t xml:space="preserve"> </w:t>
      </w:r>
      <w:r>
        <w:rPr>
          <w:sz w:val="24"/>
        </w:rPr>
        <w:t>к</w:t>
      </w:r>
      <w:r>
        <w:rPr>
          <w:spacing w:val="-13"/>
          <w:sz w:val="24"/>
        </w:rPr>
        <w:t xml:space="preserve"> </w:t>
      </w:r>
      <w:r>
        <w:rPr>
          <w:sz w:val="24"/>
        </w:rPr>
        <w:t>оператору</w:t>
      </w:r>
      <w:r>
        <w:rPr>
          <w:spacing w:val="34"/>
          <w:sz w:val="24"/>
        </w:rPr>
        <w:t xml:space="preserve"> </w:t>
      </w:r>
      <w:r>
        <w:rPr>
          <w:spacing w:val="30"/>
          <w:w w:val="98"/>
          <w:sz w:val="24"/>
        </w:rPr>
        <w:t>x</w:t>
      </w:r>
      <w:r>
        <w:rPr>
          <w:rFonts w:ascii="Noto Sans Math" w:eastAsia="Noto Sans Math" w:hAnsi="Noto Sans Math"/>
          <w:spacing w:val="17"/>
          <w:w w:val="107"/>
          <w:sz w:val="20"/>
        </w:rPr>
        <w:t>𝑝</w:t>
      </w:r>
      <w:r>
        <w:rPr>
          <w:rFonts w:ascii="Noto Sans Math" w:eastAsia="Noto Sans Math" w:hAnsi="Noto Sans Math"/>
          <w:spacing w:val="-75"/>
          <w:w w:val="97"/>
          <w:sz w:val="20"/>
        </w:rPr>
        <w:t>^</w:t>
      </w:r>
      <w:r>
        <w:rPr>
          <w:spacing w:val="28"/>
          <w:w w:val="98"/>
          <w:position w:val="-2"/>
          <w:sz w:val="16"/>
        </w:rPr>
        <w:t>x</w:t>
      </w:r>
      <w:r>
        <w:rPr>
          <w:spacing w:val="-9"/>
          <w:position w:val="-2"/>
          <w:sz w:val="16"/>
        </w:rPr>
        <w:t xml:space="preserve"> </w:t>
      </w:r>
      <w:r>
        <w:rPr>
          <w:spacing w:val="-10"/>
          <w:sz w:val="24"/>
        </w:rPr>
        <w:t>.</w:t>
      </w:r>
    </w:p>
    <w:p w14:paraId="1A44CB21" w14:textId="77777777" w:rsidR="00D6154E" w:rsidRDefault="00000000">
      <w:pPr>
        <w:pStyle w:val="a3"/>
        <w:spacing w:line="260" w:lineRule="exact"/>
      </w:pPr>
      <w:r>
        <w:rPr>
          <w:b/>
        </w:rPr>
        <w:t>Задача</w:t>
      </w:r>
      <w:r>
        <w:rPr>
          <w:b/>
          <w:spacing w:val="-6"/>
        </w:rPr>
        <w:t xml:space="preserve"> </w:t>
      </w:r>
      <w:r>
        <w:rPr>
          <w:b/>
        </w:rPr>
        <w:t>2.</w:t>
      </w:r>
      <w:r>
        <w:rPr>
          <w:b/>
          <w:spacing w:val="-4"/>
        </w:rPr>
        <w:t xml:space="preserve"> </w:t>
      </w:r>
      <w:r>
        <w:t>Доказать</w:t>
      </w:r>
      <w:r>
        <w:rPr>
          <w:spacing w:val="-4"/>
        </w:rPr>
        <w:t xml:space="preserve"> </w:t>
      </w:r>
      <w:r>
        <w:t>справедливость</w:t>
      </w:r>
      <w:r>
        <w:rPr>
          <w:spacing w:val="-4"/>
        </w:rPr>
        <w:t xml:space="preserve"> </w:t>
      </w:r>
      <w:r>
        <w:t>следующих</w:t>
      </w:r>
      <w:r>
        <w:rPr>
          <w:spacing w:val="-2"/>
        </w:rPr>
        <w:t xml:space="preserve"> </w:t>
      </w:r>
      <w:r>
        <w:t>операторных</w:t>
      </w:r>
      <w:r>
        <w:rPr>
          <w:spacing w:val="-1"/>
        </w:rPr>
        <w:t xml:space="preserve"> </w:t>
      </w:r>
      <w:r>
        <w:rPr>
          <w:spacing w:val="-2"/>
        </w:rPr>
        <w:t>соотношений;</w:t>
      </w:r>
    </w:p>
    <w:p w14:paraId="5C31832F" w14:textId="77777777" w:rsidR="00D6154E" w:rsidRDefault="00000000">
      <w:pPr>
        <w:pStyle w:val="a5"/>
        <w:numPr>
          <w:ilvl w:val="1"/>
          <w:numId w:val="36"/>
        </w:numPr>
        <w:tabs>
          <w:tab w:val="left" w:pos="1279"/>
        </w:tabs>
        <w:spacing w:line="292" w:lineRule="exact"/>
        <w:ind w:left="1279" w:hanging="359"/>
        <w:rPr>
          <w:sz w:val="24"/>
        </w:rPr>
      </w:pPr>
      <w:r>
        <w:rPr>
          <w:spacing w:val="-12"/>
          <w:sz w:val="24"/>
        </w:rPr>
        <w:t>d</w:t>
      </w:r>
      <w:r>
        <w:rPr>
          <w:rFonts w:ascii="Noto Sans Math" w:eastAsia="Noto Sans Math"/>
          <w:spacing w:val="-12"/>
          <w:sz w:val="20"/>
        </w:rPr>
        <w:t>𝑥^</w:t>
      </w:r>
      <w:r>
        <w:rPr>
          <w:spacing w:val="-12"/>
          <w:sz w:val="24"/>
        </w:rPr>
        <w:t>/dt</w:t>
      </w:r>
      <w:r>
        <w:rPr>
          <w:spacing w:val="-3"/>
          <w:sz w:val="24"/>
        </w:rPr>
        <w:t xml:space="preserve"> </w:t>
      </w:r>
      <w:r>
        <w:rPr>
          <w:spacing w:val="-12"/>
          <w:sz w:val="24"/>
        </w:rPr>
        <w:t>=</w:t>
      </w:r>
      <w:r>
        <w:rPr>
          <w:spacing w:val="-3"/>
          <w:sz w:val="24"/>
        </w:rPr>
        <w:t xml:space="preserve"> </w:t>
      </w:r>
      <w:r>
        <w:rPr>
          <w:rFonts w:ascii="Noto Sans Math" w:eastAsia="Noto Sans Math"/>
          <w:spacing w:val="-4"/>
          <w:w w:val="107"/>
          <w:sz w:val="20"/>
        </w:rPr>
        <w:t>𝑝</w:t>
      </w:r>
      <w:r>
        <w:rPr>
          <w:rFonts w:ascii="Noto Sans Math" w:eastAsia="Noto Sans Math"/>
          <w:spacing w:val="-96"/>
          <w:w w:val="97"/>
          <w:sz w:val="20"/>
        </w:rPr>
        <w:t>^</w:t>
      </w:r>
      <w:r>
        <w:rPr>
          <w:spacing w:val="5"/>
          <w:w w:val="98"/>
          <w:position w:val="-2"/>
          <w:sz w:val="16"/>
        </w:rPr>
        <w:t>x</w:t>
      </w:r>
      <w:r>
        <w:rPr>
          <w:spacing w:val="7"/>
          <w:w w:val="98"/>
          <w:sz w:val="24"/>
        </w:rPr>
        <w:t>/m,</w:t>
      </w:r>
    </w:p>
    <w:p w14:paraId="728285E0" w14:textId="77777777" w:rsidR="00D6154E" w:rsidRDefault="00000000">
      <w:pPr>
        <w:pStyle w:val="a5"/>
        <w:numPr>
          <w:ilvl w:val="1"/>
          <w:numId w:val="36"/>
        </w:numPr>
        <w:tabs>
          <w:tab w:val="left" w:pos="1279"/>
        </w:tabs>
        <w:spacing w:line="292" w:lineRule="exact"/>
        <w:ind w:left="1279" w:hanging="359"/>
        <w:rPr>
          <w:sz w:val="24"/>
        </w:rPr>
      </w:pPr>
      <w:r>
        <w:rPr>
          <w:spacing w:val="3"/>
          <w:w w:val="98"/>
          <w:sz w:val="24"/>
        </w:rPr>
        <w:t>d</w:t>
      </w:r>
      <w:r>
        <w:rPr>
          <w:rFonts w:ascii="Noto Sans Math" w:eastAsia="Noto Sans Math" w:hAnsi="Noto Sans Math"/>
          <w:spacing w:val="-7"/>
          <w:w w:val="107"/>
          <w:sz w:val="20"/>
        </w:rPr>
        <w:t>𝑝</w:t>
      </w:r>
      <w:r>
        <w:rPr>
          <w:rFonts w:ascii="Noto Sans Math" w:eastAsia="Noto Sans Math" w:hAnsi="Noto Sans Math"/>
          <w:spacing w:val="-99"/>
          <w:w w:val="97"/>
          <w:sz w:val="20"/>
        </w:rPr>
        <w:t>^</w:t>
      </w:r>
      <w:r>
        <w:rPr>
          <w:spacing w:val="2"/>
          <w:w w:val="98"/>
          <w:position w:val="-2"/>
          <w:sz w:val="16"/>
        </w:rPr>
        <w:t>x</w:t>
      </w:r>
      <w:r>
        <w:rPr>
          <w:spacing w:val="4"/>
          <w:w w:val="98"/>
          <w:sz w:val="24"/>
        </w:rPr>
        <w:t>/dt</w:t>
      </w:r>
      <w:r>
        <w:rPr>
          <w:spacing w:val="4"/>
          <w:sz w:val="24"/>
        </w:rPr>
        <w:t xml:space="preserve"> </w:t>
      </w:r>
      <w:r>
        <w:rPr>
          <w:spacing w:val="-12"/>
          <w:sz w:val="24"/>
        </w:rPr>
        <w:t>=</w:t>
      </w:r>
      <w:r>
        <w:rPr>
          <w:spacing w:val="3"/>
          <w:sz w:val="24"/>
        </w:rPr>
        <w:t xml:space="preserve"> </w:t>
      </w:r>
      <w:r>
        <w:rPr>
          <w:spacing w:val="-12"/>
          <w:sz w:val="24"/>
        </w:rPr>
        <w:t>-∂U/∂x.</w:t>
      </w:r>
    </w:p>
    <w:p w14:paraId="1456E07B" w14:textId="77777777" w:rsidR="00D6154E" w:rsidRDefault="00000000">
      <w:pPr>
        <w:pStyle w:val="3"/>
        <w:spacing w:before="243"/>
      </w:pPr>
      <w:r>
        <w:t>БИЛЕТ</w:t>
      </w:r>
      <w:r>
        <w:rPr>
          <w:spacing w:val="-2"/>
        </w:rPr>
        <w:t xml:space="preserve"> </w:t>
      </w:r>
      <w:r>
        <w:t>№</w:t>
      </w:r>
      <w:r>
        <w:rPr>
          <w:spacing w:val="-2"/>
        </w:rPr>
        <w:t xml:space="preserve"> </w:t>
      </w:r>
      <w:r>
        <w:rPr>
          <w:spacing w:val="-5"/>
        </w:rPr>
        <w:t>19</w:t>
      </w:r>
    </w:p>
    <w:p w14:paraId="63EE9D22" w14:textId="77777777" w:rsidR="00D6154E" w:rsidRDefault="00000000">
      <w:pPr>
        <w:pStyle w:val="a3"/>
        <w:ind w:left="2178"/>
      </w:pPr>
      <w:r>
        <w:t>Коллоквиум</w:t>
      </w:r>
      <w:r>
        <w:rPr>
          <w:spacing w:val="53"/>
        </w:rPr>
        <w:t xml:space="preserve"> </w:t>
      </w:r>
      <w:r>
        <w:t>по</w:t>
      </w:r>
      <w:r>
        <w:rPr>
          <w:spacing w:val="-2"/>
        </w:rPr>
        <w:t xml:space="preserve"> </w:t>
      </w:r>
      <w:r>
        <w:t>квантовой</w:t>
      </w:r>
      <w:r>
        <w:rPr>
          <w:spacing w:val="-3"/>
        </w:rPr>
        <w:t xml:space="preserve"> </w:t>
      </w:r>
      <w:r>
        <w:t>теории</w:t>
      </w:r>
      <w:r>
        <w:rPr>
          <w:spacing w:val="-3"/>
        </w:rPr>
        <w:t xml:space="preserve"> </w:t>
      </w:r>
      <w:r>
        <w:t>для</w:t>
      </w:r>
      <w:r>
        <w:rPr>
          <w:spacing w:val="-2"/>
        </w:rPr>
        <w:t xml:space="preserve"> </w:t>
      </w:r>
      <w:r>
        <w:t>группы ФИЗ,</w:t>
      </w:r>
      <w:r>
        <w:rPr>
          <w:spacing w:val="-3"/>
        </w:rPr>
        <w:t xml:space="preserve"> </w:t>
      </w:r>
      <w:r>
        <w:t>6-й</w:t>
      </w:r>
      <w:r>
        <w:rPr>
          <w:spacing w:val="-2"/>
        </w:rPr>
        <w:t xml:space="preserve"> семестр.</w:t>
      </w:r>
    </w:p>
    <w:p w14:paraId="540F0202" w14:textId="77777777" w:rsidR="00D6154E" w:rsidRDefault="00000000">
      <w:pPr>
        <w:pStyle w:val="1"/>
      </w:pPr>
      <w:r>
        <w:rPr>
          <w:b w:val="0"/>
        </w:rPr>
        <w:t>1.</w:t>
      </w:r>
      <w:r>
        <w:rPr>
          <w:b w:val="0"/>
          <w:spacing w:val="-4"/>
        </w:rPr>
        <w:t xml:space="preserve"> </w:t>
      </w:r>
      <w:r>
        <w:t>Основные</w:t>
      </w:r>
      <w:r>
        <w:rPr>
          <w:spacing w:val="-5"/>
        </w:rPr>
        <w:t xml:space="preserve"> </w:t>
      </w:r>
      <w:r>
        <w:t>постулаты</w:t>
      </w:r>
      <w:r>
        <w:rPr>
          <w:spacing w:val="-3"/>
        </w:rPr>
        <w:t xml:space="preserve"> </w:t>
      </w:r>
      <w:r>
        <w:t>квантовой</w:t>
      </w:r>
      <w:r>
        <w:rPr>
          <w:spacing w:val="-5"/>
        </w:rPr>
        <w:t xml:space="preserve"> </w:t>
      </w:r>
      <w:r>
        <w:rPr>
          <w:spacing w:val="-2"/>
        </w:rPr>
        <w:t>теории.</w:t>
      </w:r>
    </w:p>
    <w:p w14:paraId="5ECCECB4" w14:textId="77777777" w:rsidR="00D6154E" w:rsidRDefault="00000000">
      <w:pPr>
        <w:pStyle w:val="a3"/>
        <w:spacing w:before="1"/>
        <w:ind w:right="551"/>
      </w:pPr>
      <w:r>
        <w:t>Математический аппарат нерелятивистской квантовой теории, гильбетово пространство, линейные операторы. Постулат о состояниях физической системы и векторах гильбертового пространства. Постулат о физических величинах и операторах в гильбертовом пространстве. Результаты измерения физической величины и собствен -ные значения эрмитовых операторов. Постулат</w:t>
      </w:r>
      <w:r>
        <w:rPr>
          <w:spacing w:val="-5"/>
        </w:rPr>
        <w:t xml:space="preserve"> </w:t>
      </w:r>
      <w:r>
        <w:t>о</w:t>
      </w:r>
      <w:r>
        <w:rPr>
          <w:spacing w:val="-5"/>
        </w:rPr>
        <w:t xml:space="preserve"> </w:t>
      </w:r>
      <w:r>
        <w:t>вычислении</w:t>
      </w:r>
      <w:r>
        <w:rPr>
          <w:spacing w:val="-5"/>
        </w:rPr>
        <w:t xml:space="preserve"> </w:t>
      </w:r>
      <w:r>
        <w:t>вероятности</w:t>
      </w:r>
      <w:r>
        <w:rPr>
          <w:spacing w:val="-5"/>
        </w:rPr>
        <w:t xml:space="preserve"> </w:t>
      </w:r>
      <w:r>
        <w:t>получения</w:t>
      </w:r>
      <w:r>
        <w:rPr>
          <w:spacing w:val="-5"/>
        </w:rPr>
        <w:t xml:space="preserve"> </w:t>
      </w:r>
      <w:r>
        <w:t>определенного</w:t>
      </w:r>
      <w:r>
        <w:rPr>
          <w:spacing w:val="-5"/>
        </w:rPr>
        <w:t xml:space="preserve"> </w:t>
      </w:r>
      <w:r>
        <w:t>значения</w:t>
      </w:r>
      <w:r>
        <w:rPr>
          <w:spacing w:val="-5"/>
        </w:rPr>
        <w:t xml:space="preserve"> </w:t>
      </w:r>
      <w:r>
        <w:t>физической</w:t>
      </w:r>
      <w:r>
        <w:rPr>
          <w:spacing w:val="-5"/>
        </w:rPr>
        <w:t xml:space="preserve"> </w:t>
      </w:r>
      <w:r>
        <w:t>величины. Уравнение для вектора состояния физической системы, оператор Гамильтона. Принцип соответствия в квантовой теории.</w:t>
      </w:r>
    </w:p>
    <w:p w14:paraId="76A19765" w14:textId="77777777" w:rsidR="00D6154E" w:rsidRDefault="00000000">
      <w:pPr>
        <w:pStyle w:val="a3"/>
        <w:spacing w:before="2" w:line="237" w:lineRule="auto"/>
        <w:ind w:right="551"/>
      </w:pPr>
      <w:r>
        <w:rPr>
          <w:noProof/>
        </w:rPr>
        <mc:AlternateContent>
          <mc:Choice Requires="wps">
            <w:drawing>
              <wp:anchor distT="0" distB="0" distL="0" distR="0" simplePos="0" relativeHeight="486628864" behindDoc="1" locked="0" layoutInCell="1" allowOverlap="1" wp14:anchorId="49924F10" wp14:editId="0CEFE2D8">
                <wp:simplePos x="0" y="0"/>
                <wp:positionH relativeFrom="page">
                  <wp:posOffset>1870201</wp:posOffset>
                </wp:positionH>
                <wp:positionV relativeFrom="paragraph">
                  <wp:posOffset>264894</wp:posOffset>
                </wp:positionV>
                <wp:extent cx="51435" cy="113664"/>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14:paraId="6BA70CC6" w14:textId="77777777" w:rsidR="00D6154E" w:rsidRDefault="00000000">
                            <w:pPr>
                              <w:spacing w:line="178" w:lineRule="exact"/>
                              <w:rPr>
                                <w:sz w:val="16"/>
                              </w:rPr>
                            </w:pPr>
                            <w:r>
                              <w:rPr>
                                <w:spacing w:val="-10"/>
                                <w:sz w:val="16"/>
                              </w:rPr>
                              <w:t>x</w:t>
                            </w:r>
                          </w:p>
                        </w:txbxContent>
                      </wps:txbx>
                      <wps:bodyPr wrap="square" lIns="0" tIns="0" rIns="0" bIns="0" rtlCol="0">
                        <a:noAutofit/>
                      </wps:bodyPr>
                    </wps:wsp>
                  </a:graphicData>
                </a:graphic>
              </wp:anchor>
            </w:drawing>
          </mc:Choice>
          <mc:Fallback>
            <w:pict>
              <v:shape w14:anchorId="49924F10" id="Textbox 29" o:spid="_x0000_s1029" type="#_x0000_t202" style="position:absolute;left:0;text-align:left;margin-left:147.25pt;margin-top:20.85pt;width:4.05pt;height:8.95pt;z-index:-1668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" filled="f" stroked="f">
                <v:textbox inset="0,0,0,0">
                  <w:txbxContent>
                    <w:p w14:paraId="6BA70CC6" w14:textId="77777777" w:rsidR="00D6154E" w:rsidRDefault="00000000">
                      <w:pPr>
                        <w:spacing w:line="178" w:lineRule="exact"/>
                        <w:rPr>
                          <w:sz w:val="16"/>
                        </w:rPr>
                      </w:pPr>
                      <w:r>
                        <w:rPr>
                          <w:spacing w:val="-10"/>
                          <w:sz w:val="16"/>
                        </w:rPr>
                        <w:t>x</w:t>
                      </w:r>
                    </w:p>
                  </w:txbxContent>
                </v:textbox>
                <w10:wrap anchorx="page"/>
              </v:shape>
            </w:pict>
          </mc:Fallback>
        </mc:AlternateContent>
      </w:r>
      <w:r>
        <w:rPr>
          <w:b/>
        </w:rPr>
        <w:t>Задача</w:t>
      </w:r>
      <w:r>
        <w:rPr>
          <w:b/>
          <w:spacing w:val="-3"/>
        </w:rPr>
        <w:t xml:space="preserve"> </w:t>
      </w:r>
      <w:r>
        <w:rPr>
          <w:b/>
        </w:rPr>
        <w:t>1.</w:t>
      </w:r>
      <w:r>
        <w:rPr>
          <w:b/>
          <w:spacing w:val="-3"/>
        </w:rPr>
        <w:t xml:space="preserve"> </w:t>
      </w:r>
      <w:r>
        <w:t>Проверить</w:t>
      </w:r>
      <w:r>
        <w:rPr>
          <w:spacing w:val="-3"/>
        </w:rPr>
        <w:t xml:space="preserve"> </w:t>
      </w:r>
      <w:r>
        <w:t>следующее</w:t>
      </w:r>
      <w:r>
        <w:rPr>
          <w:spacing w:val="-4"/>
        </w:rPr>
        <w:t xml:space="preserve"> </w:t>
      </w:r>
      <w:r>
        <w:t>правило</w:t>
      </w:r>
      <w:r>
        <w:rPr>
          <w:spacing w:val="-3"/>
        </w:rPr>
        <w:t xml:space="preserve"> </w:t>
      </w:r>
      <w:r>
        <w:t>коммутации</w:t>
      </w:r>
      <w:r>
        <w:rPr>
          <w:spacing w:val="-3"/>
        </w:rPr>
        <w:t xml:space="preserve"> </w:t>
      </w:r>
      <w:r>
        <w:t>для</w:t>
      </w:r>
      <w:r>
        <w:rPr>
          <w:spacing w:val="-3"/>
        </w:rPr>
        <w:t xml:space="preserve"> </w:t>
      </w:r>
      <w:r>
        <w:t>гамильтониана</w:t>
      </w:r>
      <w:r>
        <w:rPr>
          <w:spacing w:val="-4"/>
        </w:rPr>
        <w:t xml:space="preserve"> </w:t>
      </w:r>
      <w:r>
        <w:t>Н</w:t>
      </w:r>
      <w:r>
        <w:rPr>
          <w:spacing w:val="-4"/>
        </w:rPr>
        <w:t xml:space="preserve"> </w:t>
      </w:r>
      <w:r>
        <w:t>в</w:t>
      </w:r>
      <w:r>
        <w:rPr>
          <w:spacing w:val="-4"/>
        </w:rPr>
        <w:t xml:space="preserve"> </w:t>
      </w:r>
      <w:r>
        <w:t>потенциаль-ном поле U(x):</w:t>
      </w:r>
      <w:r>
        <w:rPr>
          <w:spacing w:val="80"/>
        </w:rPr>
        <w:t xml:space="preserve"> </w:t>
      </w:r>
      <w:r>
        <w:rPr>
          <w:spacing w:val="25"/>
          <w:w w:val="102"/>
        </w:rPr>
        <w:t>[</w:t>
      </w:r>
      <w:r>
        <w:rPr>
          <w:rFonts w:ascii="Noto Sans Math" w:eastAsia="Noto Sans Math" w:hAnsi="Noto Sans Math"/>
          <w:spacing w:val="-86"/>
          <w:w w:val="95"/>
          <w:sz w:val="20"/>
        </w:rPr>
        <w:t>𝐻</w:t>
      </w:r>
      <w:r>
        <w:rPr>
          <w:rFonts w:ascii="Noto Sans Math" w:eastAsia="Noto Sans Math" w:hAnsi="Noto Sans Math"/>
          <w:spacing w:val="33"/>
          <w:w w:val="98"/>
          <w:position w:val="4"/>
          <w:sz w:val="20"/>
        </w:rPr>
        <w:t>^</w:t>
      </w:r>
      <w:r>
        <w:rPr>
          <w:spacing w:val="26"/>
          <w:w w:val="102"/>
        </w:rPr>
        <w:t>,</w:t>
      </w:r>
      <w:r>
        <w:rPr>
          <w:spacing w:val="-12"/>
          <w:w w:val="99"/>
        </w:rPr>
        <w:t xml:space="preserve"> </w:t>
      </w:r>
      <w:r>
        <w:rPr>
          <w:rFonts w:ascii="Noto Sans Math" w:eastAsia="Noto Sans Math" w:hAnsi="Noto Sans Math"/>
          <w:spacing w:val="-11"/>
          <w:w w:val="105"/>
          <w:sz w:val="20"/>
        </w:rPr>
        <w:t>𝑝</w:t>
      </w:r>
      <w:r>
        <w:rPr>
          <w:rFonts w:ascii="Noto Sans Math" w:eastAsia="Noto Sans Math" w:hAnsi="Noto Sans Math"/>
          <w:spacing w:val="-115"/>
          <w:w w:val="95"/>
          <w:sz w:val="20"/>
        </w:rPr>
        <w:t>^</w:t>
      </w:r>
      <w:r>
        <w:rPr>
          <w:rFonts w:ascii="Noto Sans Math" w:eastAsia="Noto Sans Math" w:hAnsi="Noto Sans Math"/>
          <w:spacing w:val="49"/>
          <w:sz w:val="20"/>
        </w:rPr>
        <w:t xml:space="preserve"> </w:t>
      </w:r>
      <w:r>
        <w:t>] = iħ</w:t>
      </w:r>
      <w:r>
        <w:rPr>
          <w:rFonts w:ascii="Noto Sans Math" w:eastAsia="Noto Sans Math" w:hAnsi="Noto Sans Math"/>
          <w:vertAlign w:val="superscript"/>
        </w:rPr>
        <w:t>𝛛</w:t>
      </w:r>
      <w:r>
        <w:rPr>
          <w:rFonts w:ascii="Noto Sans Math" w:eastAsia="Noto Sans Math" w:hAnsi="Noto Sans Math"/>
          <w:u w:val="single"/>
          <w:vertAlign w:val="superscript"/>
        </w:rPr>
        <w:t>𝑈</w:t>
      </w:r>
      <w:r>
        <w:rPr>
          <w:rFonts w:ascii="Noto Sans Math" w:eastAsia="Noto Sans Math" w:hAnsi="Noto Sans Math"/>
        </w:rPr>
        <w:t xml:space="preserve"> </w:t>
      </w:r>
      <w:r>
        <w:t>.</w:t>
      </w:r>
    </w:p>
    <w:p w14:paraId="3039EE03" w14:textId="77777777" w:rsidR="00D6154E" w:rsidRDefault="00000000">
      <w:pPr>
        <w:spacing w:line="59" w:lineRule="exact"/>
        <w:ind w:left="2857"/>
        <w:rPr>
          <w:rFonts w:ascii="Noto Sans Math" w:eastAsia="Noto Sans Math"/>
          <w:sz w:val="14"/>
        </w:rPr>
      </w:pPr>
      <w:r>
        <w:rPr>
          <w:rFonts w:ascii="Noto Sans Math" w:eastAsia="Noto Sans Math"/>
          <w:spacing w:val="-5"/>
          <w:w w:val="120"/>
          <w:sz w:val="14"/>
        </w:rPr>
        <w:t>𝛛𝑥</w:t>
      </w:r>
    </w:p>
    <w:p w14:paraId="396CA75B" w14:textId="77777777" w:rsidR="00D6154E" w:rsidRDefault="00D6154E">
      <w:pPr>
        <w:spacing w:line="59" w:lineRule="exact"/>
        <w:rPr>
          <w:rFonts w:ascii="Noto Sans Math" w:eastAsia="Noto Sans Math"/>
          <w:sz w:val="14"/>
        </w:rPr>
        <w:sectPr w:rsidR="00D6154E" w:rsidSect="00EA14DD">
          <w:pgSz w:w="11910" w:h="16840"/>
          <w:pgMar w:top="940" w:right="200" w:bottom="540" w:left="700" w:header="0" w:footer="355" w:gutter="0"/>
          <w:cols w:space="720"/>
        </w:sectPr>
      </w:pPr>
    </w:p>
    <w:p w14:paraId="185D25BA" w14:textId="77777777" w:rsidR="00D6154E" w:rsidRDefault="00000000">
      <w:pPr>
        <w:pStyle w:val="a3"/>
        <w:spacing w:before="77"/>
        <w:ind w:right="551"/>
      </w:pPr>
      <w:r>
        <w:rPr>
          <w:b/>
        </w:rPr>
        <w:lastRenderedPageBreak/>
        <w:t>Задача</w:t>
      </w:r>
      <w:r>
        <w:rPr>
          <w:b/>
          <w:spacing w:val="-3"/>
        </w:rPr>
        <w:t xml:space="preserve"> </w:t>
      </w:r>
      <w:r>
        <w:rPr>
          <w:b/>
        </w:rPr>
        <w:t>2.</w:t>
      </w:r>
      <w:r>
        <w:rPr>
          <w:b/>
          <w:spacing w:val="40"/>
        </w:rPr>
        <w:t xml:space="preserve"> </w:t>
      </w:r>
      <w:r>
        <w:t>Доказать,</w:t>
      </w:r>
      <w:r>
        <w:rPr>
          <w:spacing w:val="-3"/>
        </w:rPr>
        <w:t xml:space="preserve"> </w:t>
      </w:r>
      <w:r>
        <w:t>что</w:t>
      </w:r>
      <w:r>
        <w:rPr>
          <w:spacing w:val="-3"/>
        </w:rPr>
        <w:t xml:space="preserve"> </w:t>
      </w:r>
      <w:r>
        <w:t>производная</w:t>
      </w:r>
      <w:r>
        <w:rPr>
          <w:spacing w:val="-3"/>
        </w:rPr>
        <w:t xml:space="preserve"> </w:t>
      </w:r>
      <w:r>
        <w:t>по</w:t>
      </w:r>
      <w:r>
        <w:rPr>
          <w:spacing w:val="-3"/>
        </w:rPr>
        <w:t xml:space="preserve"> </w:t>
      </w:r>
      <w:r>
        <w:t>времени</w:t>
      </w:r>
      <w:r>
        <w:rPr>
          <w:spacing w:val="-3"/>
        </w:rPr>
        <w:t xml:space="preserve"> </w:t>
      </w:r>
      <w:r>
        <w:t>от</w:t>
      </w:r>
      <w:r>
        <w:rPr>
          <w:spacing w:val="-3"/>
        </w:rPr>
        <w:t xml:space="preserve"> </w:t>
      </w:r>
      <w:r>
        <w:t>оператора</w:t>
      </w:r>
      <w:r>
        <w:rPr>
          <w:spacing w:val="-4"/>
        </w:rPr>
        <w:t xml:space="preserve"> </w:t>
      </w:r>
      <w:r>
        <w:t>равна</w:t>
      </w:r>
      <w:r>
        <w:rPr>
          <w:spacing w:val="-4"/>
        </w:rPr>
        <w:t xml:space="preserve"> </w:t>
      </w:r>
      <w:r>
        <w:t>оператору</w:t>
      </w:r>
      <w:r>
        <w:rPr>
          <w:spacing w:val="-8"/>
        </w:rPr>
        <w:t xml:space="preserve"> </w:t>
      </w:r>
      <w:r>
        <w:t>проекции момента импульса внешних сил, т.е.</w:t>
      </w:r>
    </w:p>
    <w:p w14:paraId="487D17FA" w14:textId="77777777" w:rsidR="00D6154E" w:rsidRDefault="00000000">
      <w:pPr>
        <w:spacing w:before="55" w:line="249" w:lineRule="exact"/>
        <w:ind w:left="3381"/>
        <w:rPr>
          <w:sz w:val="24"/>
        </w:rPr>
      </w:pPr>
      <w:r>
        <w:rPr>
          <w:spacing w:val="-10"/>
          <w:sz w:val="24"/>
          <w:u w:val="single"/>
          <w:vertAlign w:val="superscript"/>
        </w:rPr>
        <w:t xml:space="preserve"> </w:t>
      </w:r>
      <w:r>
        <w:rPr>
          <w:rFonts w:ascii="Noto Sans Math" w:eastAsia="Noto Sans Math" w:hAnsi="Noto Sans Math"/>
          <w:spacing w:val="-8"/>
          <w:sz w:val="24"/>
          <w:u w:val="single"/>
          <w:vertAlign w:val="superscript"/>
        </w:rPr>
        <w:t>𝑑</w:t>
      </w:r>
      <w:r>
        <w:rPr>
          <w:rFonts w:ascii="Noto Sans Math" w:eastAsia="Noto Sans Math" w:hAnsi="Noto Sans Math"/>
          <w:spacing w:val="-27"/>
          <w:sz w:val="24"/>
          <w:u w:val="single"/>
        </w:rPr>
        <w:t xml:space="preserve"> </w:t>
      </w:r>
      <w:r>
        <w:rPr>
          <w:spacing w:val="7"/>
          <w:w w:val="110"/>
          <w:sz w:val="24"/>
        </w:rPr>
        <w:t>(</w:t>
      </w:r>
      <w:r>
        <w:rPr>
          <w:rFonts w:ascii="Noto Sans Math" w:eastAsia="Noto Sans Math" w:hAnsi="Noto Sans Math"/>
          <w:spacing w:val="-82"/>
          <w:w w:val="89"/>
          <w:sz w:val="20"/>
        </w:rPr>
        <w:t>𝐿</w:t>
      </w:r>
      <w:r>
        <w:rPr>
          <w:rFonts w:ascii="Noto Sans Math" w:eastAsia="Noto Sans Math" w:hAnsi="Noto Sans Math"/>
          <w:spacing w:val="20"/>
          <w:w w:val="80"/>
          <w:position w:val="4"/>
          <w:sz w:val="20"/>
        </w:rPr>
        <w:t>^</w:t>
      </w:r>
      <w:r>
        <w:rPr>
          <w:spacing w:val="6"/>
          <w:w w:val="110"/>
          <w:position w:val="-2"/>
          <w:sz w:val="16"/>
        </w:rPr>
        <w:t>x</w:t>
      </w:r>
      <w:r>
        <w:rPr>
          <w:spacing w:val="8"/>
          <w:w w:val="110"/>
          <w:sz w:val="24"/>
        </w:rPr>
        <w:t>)</w:t>
      </w:r>
      <w:r>
        <w:rPr>
          <w:spacing w:val="-7"/>
          <w:sz w:val="24"/>
        </w:rPr>
        <w:t xml:space="preserve"> </w:t>
      </w:r>
      <w:r>
        <w:rPr>
          <w:spacing w:val="-8"/>
          <w:sz w:val="24"/>
        </w:rPr>
        <w:t>=</w:t>
      </w:r>
      <w:r>
        <w:rPr>
          <w:spacing w:val="-7"/>
          <w:sz w:val="24"/>
        </w:rPr>
        <w:t xml:space="preserve"> </w:t>
      </w:r>
      <w:r>
        <w:rPr>
          <w:rFonts w:ascii="Noto Sans Math" w:eastAsia="Noto Sans Math" w:hAnsi="Noto Sans Math"/>
          <w:spacing w:val="-95"/>
          <w:w w:val="98"/>
          <w:sz w:val="20"/>
        </w:rPr>
        <w:t>𝑀</w:t>
      </w:r>
      <w:r>
        <w:rPr>
          <w:rFonts w:ascii="Noto Sans Math" w:eastAsia="Noto Sans Math" w:hAnsi="Noto Sans Math"/>
          <w:spacing w:val="43"/>
          <w:w w:val="98"/>
          <w:position w:val="4"/>
          <w:sz w:val="20"/>
        </w:rPr>
        <w:t>^</w:t>
      </w:r>
      <w:r>
        <w:rPr>
          <w:spacing w:val="27"/>
          <w:w w:val="102"/>
          <w:position w:val="-2"/>
          <w:sz w:val="16"/>
        </w:rPr>
        <w:t>x</w:t>
      </w:r>
      <w:r>
        <w:rPr>
          <w:spacing w:val="-2"/>
          <w:position w:val="-2"/>
          <w:sz w:val="16"/>
        </w:rPr>
        <w:t xml:space="preserve"> </w:t>
      </w:r>
      <w:r>
        <w:rPr>
          <w:spacing w:val="-8"/>
          <w:sz w:val="24"/>
        </w:rPr>
        <w:t>,</w:t>
      </w:r>
      <w:r>
        <w:rPr>
          <w:spacing w:val="18"/>
          <w:sz w:val="24"/>
        </w:rPr>
        <w:t xml:space="preserve"> </w:t>
      </w:r>
      <w:r>
        <w:rPr>
          <w:spacing w:val="-8"/>
          <w:sz w:val="24"/>
        </w:rPr>
        <w:t>где</w:t>
      </w:r>
      <w:r>
        <w:rPr>
          <w:spacing w:val="19"/>
          <w:sz w:val="24"/>
        </w:rPr>
        <w:t xml:space="preserve"> </w:t>
      </w:r>
      <w:r>
        <w:rPr>
          <w:rFonts w:ascii="Noto Sans Math" w:eastAsia="Noto Sans Math" w:hAnsi="Noto Sans Math"/>
          <w:spacing w:val="-95"/>
          <w:w w:val="98"/>
          <w:sz w:val="20"/>
        </w:rPr>
        <w:t>𝑀</w:t>
      </w:r>
      <w:r>
        <w:rPr>
          <w:rFonts w:ascii="Noto Sans Math" w:eastAsia="Noto Sans Math" w:hAnsi="Noto Sans Math"/>
          <w:spacing w:val="43"/>
          <w:w w:val="98"/>
          <w:position w:val="4"/>
          <w:sz w:val="20"/>
        </w:rPr>
        <w:t>^</w:t>
      </w:r>
      <w:r>
        <w:rPr>
          <w:spacing w:val="27"/>
          <w:w w:val="102"/>
          <w:position w:val="-2"/>
          <w:sz w:val="16"/>
        </w:rPr>
        <w:t>x</w:t>
      </w:r>
      <w:r>
        <w:rPr>
          <w:spacing w:val="4"/>
          <w:position w:val="-2"/>
          <w:sz w:val="16"/>
        </w:rPr>
        <w:t xml:space="preserve"> </w:t>
      </w:r>
      <w:r>
        <w:rPr>
          <w:spacing w:val="-8"/>
          <w:sz w:val="24"/>
        </w:rPr>
        <w:t>=-(y</w:t>
      </w:r>
      <w:r>
        <w:rPr>
          <w:rFonts w:ascii="Noto Sans Math" w:eastAsia="Noto Sans Math" w:hAnsi="Noto Sans Math"/>
          <w:spacing w:val="-8"/>
          <w:sz w:val="24"/>
          <w:vertAlign w:val="superscript"/>
        </w:rPr>
        <w:t>𝛛</w:t>
      </w:r>
      <w:r>
        <w:rPr>
          <w:rFonts w:ascii="Noto Sans Math" w:eastAsia="Noto Sans Math" w:hAnsi="Noto Sans Math"/>
          <w:spacing w:val="-8"/>
          <w:sz w:val="24"/>
          <w:u w:val="single"/>
          <w:vertAlign w:val="superscript"/>
        </w:rPr>
        <w:t>𝑈</w:t>
      </w:r>
      <w:r>
        <w:rPr>
          <w:rFonts w:ascii="Noto Sans Math" w:eastAsia="Noto Sans Math" w:hAnsi="Noto Sans Math"/>
          <w:spacing w:val="-8"/>
          <w:sz w:val="24"/>
        </w:rPr>
        <w:t xml:space="preserve"> </w:t>
      </w:r>
      <w:r>
        <w:rPr>
          <w:spacing w:val="-8"/>
          <w:sz w:val="24"/>
        </w:rPr>
        <w:t>-</w:t>
      </w:r>
      <w:r>
        <w:rPr>
          <w:spacing w:val="-7"/>
          <w:sz w:val="24"/>
        </w:rPr>
        <w:t xml:space="preserve"> </w:t>
      </w:r>
      <w:r>
        <w:rPr>
          <w:spacing w:val="-8"/>
          <w:sz w:val="24"/>
        </w:rPr>
        <w:t>z</w:t>
      </w:r>
      <w:r>
        <w:rPr>
          <w:rFonts w:ascii="Noto Sans Math" w:eastAsia="Noto Sans Math" w:hAnsi="Noto Sans Math"/>
          <w:spacing w:val="-8"/>
          <w:sz w:val="24"/>
          <w:vertAlign w:val="superscript"/>
        </w:rPr>
        <w:t>𝛛</w:t>
      </w:r>
      <w:r>
        <w:rPr>
          <w:rFonts w:ascii="Noto Sans Math" w:eastAsia="Noto Sans Math" w:hAnsi="Noto Sans Math"/>
          <w:spacing w:val="-8"/>
          <w:sz w:val="24"/>
          <w:u w:val="single"/>
          <w:vertAlign w:val="superscript"/>
        </w:rPr>
        <w:t>𝑈</w:t>
      </w:r>
      <w:r>
        <w:rPr>
          <w:spacing w:val="-8"/>
          <w:sz w:val="24"/>
        </w:rPr>
        <w:t>).</w:t>
      </w:r>
    </w:p>
    <w:p w14:paraId="020DAFA2" w14:textId="77777777" w:rsidR="00D6154E" w:rsidRDefault="00D6154E">
      <w:pPr>
        <w:spacing w:line="249" w:lineRule="exact"/>
        <w:rPr>
          <w:sz w:val="24"/>
        </w:rPr>
        <w:sectPr w:rsidR="00D6154E" w:rsidSect="00EA14DD">
          <w:pgSz w:w="11910" w:h="16840"/>
          <w:pgMar w:top="940" w:right="200" w:bottom="540" w:left="700" w:header="0" w:footer="355" w:gutter="0"/>
          <w:cols w:space="720"/>
        </w:sectPr>
      </w:pPr>
    </w:p>
    <w:p w14:paraId="62179D36" w14:textId="77777777" w:rsidR="00D6154E" w:rsidRDefault="00000000">
      <w:pPr>
        <w:spacing w:line="167" w:lineRule="exact"/>
        <w:jc w:val="right"/>
        <w:rPr>
          <w:rFonts w:ascii="Noto Sans Math" w:eastAsia="Noto Sans Math"/>
          <w:sz w:val="14"/>
        </w:rPr>
      </w:pPr>
      <w:r>
        <w:rPr>
          <w:rFonts w:ascii="Noto Sans Math" w:eastAsia="Noto Sans Math"/>
          <w:spacing w:val="-5"/>
          <w:w w:val="140"/>
          <w:sz w:val="14"/>
        </w:rPr>
        <w:t>𝑑𝑡</w:t>
      </w:r>
    </w:p>
    <w:p w14:paraId="3EF705C6" w14:textId="77777777" w:rsidR="00D6154E" w:rsidRDefault="00000000">
      <w:pPr>
        <w:spacing w:line="167" w:lineRule="exact"/>
        <w:jc w:val="right"/>
        <w:rPr>
          <w:rFonts w:ascii="Noto Sans Math" w:eastAsia="Noto Sans Math"/>
          <w:sz w:val="14"/>
        </w:rPr>
      </w:pPr>
      <w:r>
        <w:br w:type="column"/>
      </w:r>
      <w:r>
        <w:rPr>
          <w:rFonts w:ascii="Noto Sans Math" w:eastAsia="Noto Sans Math"/>
          <w:spacing w:val="-5"/>
          <w:w w:val="115"/>
          <w:sz w:val="14"/>
        </w:rPr>
        <w:t>𝛛𝑧</w:t>
      </w:r>
    </w:p>
    <w:p w14:paraId="25A54FA7" w14:textId="77777777" w:rsidR="00D6154E" w:rsidRDefault="00000000">
      <w:pPr>
        <w:spacing w:line="167" w:lineRule="exact"/>
        <w:ind w:left="291"/>
        <w:rPr>
          <w:rFonts w:ascii="Noto Sans Math" w:eastAsia="Noto Sans Math"/>
          <w:sz w:val="14"/>
        </w:rPr>
      </w:pPr>
      <w:r>
        <w:br w:type="column"/>
      </w:r>
      <w:r>
        <w:rPr>
          <w:rFonts w:ascii="Noto Sans Math" w:eastAsia="Noto Sans Math"/>
          <w:spacing w:val="-5"/>
          <w:w w:val="130"/>
          <w:sz w:val="14"/>
        </w:rPr>
        <w:t>𝛛𝑦</w:t>
      </w:r>
    </w:p>
    <w:p w14:paraId="51ED8186" w14:textId="77777777" w:rsidR="00D6154E" w:rsidRDefault="00D6154E">
      <w:pPr>
        <w:spacing w:line="167" w:lineRule="exact"/>
        <w:rPr>
          <w:rFonts w:ascii="Noto Sans Math" w:eastAsia="Noto Sans Math"/>
          <w:sz w:val="14"/>
        </w:rPr>
        <w:sectPr w:rsidR="00D6154E" w:rsidSect="00EA14DD">
          <w:type w:val="continuous"/>
          <w:pgSz w:w="11910" w:h="16840"/>
          <w:pgMar w:top="880" w:right="200" w:bottom="540" w:left="700" w:header="0" w:footer="355" w:gutter="0"/>
          <w:cols w:num="3" w:space="720" w:equalWidth="0">
            <w:col w:w="3531" w:space="40"/>
            <w:col w:w="2419" w:space="39"/>
            <w:col w:w="4981"/>
          </w:cols>
        </w:sectPr>
      </w:pPr>
    </w:p>
    <w:p w14:paraId="1F8ED2F0" w14:textId="77777777" w:rsidR="00D6154E" w:rsidRDefault="00000000">
      <w:pPr>
        <w:pStyle w:val="3"/>
        <w:spacing w:before="300"/>
      </w:pPr>
      <w:r>
        <w:t>БИЛЕТ</w:t>
      </w:r>
      <w:r>
        <w:rPr>
          <w:spacing w:val="-2"/>
        </w:rPr>
        <w:t xml:space="preserve"> </w:t>
      </w:r>
      <w:r>
        <w:t>№</w:t>
      </w:r>
      <w:r>
        <w:rPr>
          <w:spacing w:val="-2"/>
        </w:rPr>
        <w:t xml:space="preserve"> </w:t>
      </w:r>
      <w:r>
        <w:rPr>
          <w:spacing w:val="-5"/>
        </w:rPr>
        <w:t>20</w:t>
      </w:r>
    </w:p>
    <w:p w14:paraId="453F122F" w14:textId="77777777" w:rsidR="00D6154E" w:rsidRDefault="00000000">
      <w:pPr>
        <w:pStyle w:val="a3"/>
        <w:ind w:left="2178"/>
      </w:pPr>
      <w:r>
        <w:t>Коллоквиум</w:t>
      </w:r>
      <w:r>
        <w:rPr>
          <w:spacing w:val="55"/>
        </w:rPr>
        <w:t xml:space="preserve"> </w:t>
      </w:r>
      <w:r>
        <w:t>по</w:t>
      </w:r>
      <w:r>
        <w:rPr>
          <w:spacing w:val="-2"/>
        </w:rPr>
        <w:t xml:space="preserve"> </w:t>
      </w:r>
      <w:r>
        <w:t>квантовой</w:t>
      </w:r>
      <w:r>
        <w:rPr>
          <w:spacing w:val="-2"/>
        </w:rPr>
        <w:t xml:space="preserve"> </w:t>
      </w:r>
      <w:r>
        <w:t>теории</w:t>
      </w:r>
      <w:r>
        <w:rPr>
          <w:spacing w:val="-2"/>
        </w:rPr>
        <w:t xml:space="preserve"> </w:t>
      </w:r>
      <w:r>
        <w:t>для</w:t>
      </w:r>
      <w:r>
        <w:rPr>
          <w:spacing w:val="-2"/>
        </w:rPr>
        <w:t xml:space="preserve"> </w:t>
      </w:r>
      <w:r>
        <w:t>группы</w:t>
      </w:r>
      <w:r>
        <w:rPr>
          <w:spacing w:val="-2"/>
        </w:rPr>
        <w:t xml:space="preserve"> </w:t>
      </w:r>
      <w:r>
        <w:t>ФИЗ,</w:t>
      </w:r>
      <w:r>
        <w:rPr>
          <w:spacing w:val="-2"/>
        </w:rPr>
        <w:t xml:space="preserve"> </w:t>
      </w:r>
      <w:r>
        <w:t>6-й</w:t>
      </w:r>
      <w:r>
        <w:rPr>
          <w:spacing w:val="-2"/>
        </w:rPr>
        <w:t xml:space="preserve"> семестр.</w:t>
      </w:r>
    </w:p>
    <w:p w14:paraId="1FA97C7A" w14:textId="77777777" w:rsidR="00D6154E" w:rsidRDefault="00000000">
      <w:pPr>
        <w:pStyle w:val="1"/>
      </w:pPr>
      <w:r>
        <w:rPr>
          <w:b w:val="0"/>
        </w:rPr>
        <w:t>1.</w:t>
      </w:r>
      <w:r>
        <w:rPr>
          <w:b w:val="0"/>
          <w:spacing w:val="-5"/>
        </w:rPr>
        <w:t xml:space="preserve"> </w:t>
      </w:r>
      <w:r>
        <w:t>Собственные</w:t>
      </w:r>
      <w:r>
        <w:rPr>
          <w:spacing w:val="-4"/>
        </w:rPr>
        <w:t xml:space="preserve"> </w:t>
      </w:r>
      <w:r>
        <w:t>функции</w:t>
      </w:r>
      <w:r>
        <w:rPr>
          <w:spacing w:val="-3"/>
        </w:rPr>
        <w:t xml:space="preserve"> </w:t>
      </w:r>
      <w:r>
        <w:t>и</w:t>
      </w:r>
      <w:r>
        <w:rPr>
          <w:spacing w:val="-2"/>
        </w:rPr>
        <w:t xml:space="preserve"> </w:t>
      </w:r>
      <w:r>
        <w:t>собственные</w:t>
      </w:r>
      <w:r>
        <w:rPr>
          <w:spacing w:val="-5"/>
        </w:rPr>
        <w:t xml:space="preserve"> </w:t>
      </w:r>
      <w:r>
        <w:t>значения</w:t>
      </w:r>
      <w:r>
        <w:rPr>
          <w:spacing w:val="-2"/>
        </w:rPr>
        <w:t xml:space="preserve"> </w:t>
      </w:r>
      <w:r>
        <w:t>эрмитового</w:t>
      </w:r>
      <w:r>
        <w:rPr>
          <w:spacing w:val="-2"/>
        </w:rPr>
        <w:t xml:space="preserve"> оператора.</w:t>
      </w:r>
    </w:p>
    <w:p w14:paraId="44192146" w14:textId="77777777" w:rsidR="00D6154E" w:rsidRDefault="00000000">
      <w:pPr>
        <w:pStyle w:val="a3"/>
        <w:ind w:right="551"/>
      </w:pPr>
      <w:r>
        <w:t>Определение эрмитового оператора. Доказательство вещественности собственных значений и ортогональности собственных функций эрмитового оператора. Полнота набора собственных функций</w:t>
      </w:r>
      <w:r>
        <w:rPr>
          <w:spacing w:val="-6"/>
        </w:rPr>
        <w:t xml:space="preserve"> </w:t>
      </w:r>
      <w:r>
        <w:t>эрмитового</w:t>
      </w:r>
      <w:r>
        <w:rPr>
          <w:spacing w:val="-6"/>
        </w:rPr>
        <w:t xml:space="preserve"> </w:t>
      </w:r>
      <w:r>
        <w:t>оператора.</w:t>
      </w:r>
      <w:r>
        <w:rPr>
          <w:spacing w:val="-6"/>
        </w:rPr>
        <w:t xml:space="preserve"> </w:t>
      </w:r>
      <w:r>
        <w:t>Теорема</w:t>
      </w:r>
      <w:r>
        <w:rPr>
          <w:spacing w:val="-7"/>
        </w:rPr>
        <w:t xml:space="preserve"> </w:t>
      </w:r>
      <w:r>
        <w:t>о</w:t>
      </w:r>
      <w:r>
        <w:rPr>
          <w:spacing w:val="-6"/>
        </w:rPr>
        <w:t xml:space="preserve"> </w:t>
      </w:r>
      <w:r>
        <w:t>коммутирующих</w:t>
      </w:r>
      <w:r>
        <w:rPr>
          <w:spacing w:val="-4"/>
        </w:rPr>
        <w:t xml:space="preserve"> </w:t>
      </w:r>
      <w:r>
        <w:t>операторах.</w:t>
      </w:r>
      <w:r>
        <w:rPr>
          <w:spacing w:val="-6"/>
        </w:rPr>
        <w:t xml:space="preserve"> </w:t>
      </w:r>
      <w:r>
        <w:t>Вычисление</w:t>
      </w:r>
      <w:r>
        <w:rPr>
          <w:spacing w:val="-7"/>
        </w:rPr>
        <w:t xml:space="preserve"> </w:t>
      </w:r>
      <w:r>
        <w:t>среднего значения физической величины. Непрерывный спектр собственных значений, нормировка состояний непрерывного спектра.</w:t>
      </w:r>
    </w:p>
    <w:p w14:paraId="131E42D0" w14:textId="77777777" w:rsidR="00D6154E" w:rsidRDefault="00000000">
      <w:pPr>
        <w:pStyle w:val="a3"/>
        <w:spacing w:before="22" w:line="216" w:lineRule="auto"/>
        <w:ind w:right="551"/>
      </w:pPr>
      <w:r>
        <w:rPr>
          <w:b/>
        </w:rPr>
        <w:t>Задача</w:t>
      </w:r>
      <w:r>
        <w:rPr>
          <w:b/>
          <w:spacing w:val="-3"/>
        </w:rPr>
        <w:t xml:space="preserve"> </w:t>
      </w:r>
      <w:r>
        <w:rPr>
          <w:b/>
        </w:rPr>
        <w:t>1.</w:t>
      </w:r>
      <w:r>
        <w:rPr>
          <w:b/>
          <w:spacing w:val="-3"/>
        </w:rPr>
        <w:t xml:space="preserve"> </w:t>
      </w:r>
      <w:r>
        <w:t>Проверить</w:t>
      </w:r>
      <w:r>
        <w:rPr>
          <w:spacing w:val="-3"/>
        </w:rPr>
        <w:t xml:space="preserve"> </w:t>
      </w:r>
      <w:r>
        <w:t>следующее</w:t>
      </w:r>
      <w:r>
        <w:rPr>
          <w:spacing w:val="-4"/>
        </w:rPr>
        <w:t xml:space="preserve"> </w:t>
      </w:r>
      <w:r>
        <w:t>правило</w:t>
      </w:r>
      <w:r>
        <w:rPr>
          <w:spacing w:val="-1"/>
        </w:rPr>
        <w:t xml:space="preserve"> </w:t>
      </w:r>
      <w:r>
        <w:t>коммутации</w:t>
      </w:r>
      <w:r>
        <w:rPr>
          <w:spacing w:val="-3"/>
        </w:rPr>
        <w:t xml:space="preserve"> </w:t>
      </w:r>
      <w:r>
        <w:t>для</w:t>
      </w:r>
      <w:r>
        <w:rPr>
          <w:spacing w:val="-3"/>
        </w:rPr>
        <w:t xml:space="preserve"> </w:t>
      </w:r>
      <w:r>
        <w:t>гамильтониана</w:t>
      </w:r>
      <w:r>
        <w:rPr>
          <w:spacing w:val="-4"/>
        </w:rPr>
        <w:t xml:space="preserve"> </w:t>
      </w:r>
      <w:r>
        <w:t>Н</w:t>
      </w:r>
      <w:r>
        <w:rPr>
          <w:spacing w:val="-4"/>
        </w:rPr>
        <w:t xml:space="preserve"> </w:t>
      </w:r>
      <w:r>
        <w:t>в</w:t>
      </w:r>
      <w:r>
        <w:rPr>
          <w:spacing w:val="-4"/>
        </w:rPr>
        <w:t xml:space="preserve"> </w:t>
      </w:r>
      <w:r>
        <w:t>потенциаль-ном поле</w:t>
      </w:r>
      <w:r>
        <w:rPr>
          <w:spacing w:val="-10"/>
        </w:rPr>
        <w:t xml:space="preserve"> </w:t>
      </w:r>
      <w:r>
        <w:t>U(x):</w:t>
      </w:r>
      <w:r>
        <w:rPr>
          <w:spacing w:val="40"/>
        </w:rPr>
        <w:t xml:space="preserve"> </w:t>
      </w:r>
      <w:r>
        <w:rPr>
          <w:spacing w:val="16"/>
          <w:w w:val="101"/>
        </w:rPr>
        <w:t>[</w:t>
      </w:r>
      <w:r>
        <w:rPr>
          <w:rFonts w:ascii="Noto Sans Math" w:eastAsia="Noto Sans Math" w:hAnsi="Noto Sans Math"/>
          <w:spacing w:val="-95"/>
          <w:w w:val="94"/>
          <w:sz w:val="20"/>
        </w:rPr>
        <w:t>𝐻</w:t>
      </w:r>
      <w:r>
        <w:rPr>
          <w:rFonts w:ascii="Noto Sans Math" w:eastAsia="Noto Sans Math" w:hAnsi="Noto Sans Math"/>
          <w:spacing w:val="24"/>
          <w:w w:val="97"/>
          <w:position w:val="4"/>
          <w:sz w:val="20"/>
        </w:rPr>
        <w:t>^</w:t>
      </w:r>
      <w:r>
        <w:rPr>
          <w:spacing w:val="17"/>
          <w:w w:val="101"/>
        </w:rPr>
        <w:t>,x]</w:t>
      </w:r>
      <w:r>
        <w:rPr>
          <w:spacing w:val="-8"/>
          <w:w w:val="99"/>
        </w:rPr>
        <w:t xml:space="preserve"> </w:t>
      </w:r>
      <w:r>
        <w:t>=</w:t>
      </w:r>
      <w:r>
        <w:rPr>
          <w:spacing w:val="-10"/>
        </w:rPr>
        <w:t xml:space="preserve"> </w:t>
      </w:r>
      <w:r>
        <w:t>(-</w:t>
      </w:r>
      <w:r>
        <w:rPr>
          <w:spacing w:val="14"/>
          <w:w w:val="99"/>
        </w:rPr>
        <w:t>iħ/m</w:t>
      </w:r>
      <w:r>
        <w:rPr>
          <w:spacing w:val="13"/>
          <w:w w:val="99"/>
        </w:rPr>
        <w:t>)</w:t>
      </w:r>
      <w:r>
        <w:rPr>
          <w:rFonts w:ascii="Noto Sans Math" w:eastAsia="Noto Sans Math" w:hAnsi="Noto Sans Math"/>
          <w:spacing w:val="4"/>
          <w:w w:val="108"/>
          <w:sz w:val="20"/>
        </w:rPr>
        <w:t>𝑝</w:t>
      </w:r>
      <w:r>
        <w:rPr>
          <w:rFonts w:ascii="Noto Sans Math" w:eastAsia="Noto Sans Math" w:hAnsi="Noto Sans Math"/>
          <w:spacing w:val="-89"/>
          <w:w w:val="98"/>
          <w:sz w:val="20"/>
        </w:rPr>
        <w:t>^</w:t>
      </w:r>
      <w:r>
        <w:rPr>
          <w:spacing w:val="14"/>
          <w:w w:val="99"/>
          <w:position w:val="-2"/>
          <w:sz w:val="16"/>
        </w:rPr>
        <w:t>x</w:t>
      </w:r>
      <w:r>
        <w:rPr>
          <w:spacing w:val="-7"/>
          <w:position w:val="-2"/>
          <w:sz w:val="16"/>
        </w:rPr>
        <w:t xml:space="preserve"> </w:t>
      </w:r>
      <w:r>
        <w:t>.</w:t>
      </w:r>
    </w:p>
    <w:p w14:paraId="0AF5EAE0" w14:textId="77777777" w:rsidR="00D6154E" w:rsidRDefault="00000000">
      <w:pPr>
        <w:pStyle w:val="a3"/>
        <w:spacing w:before="4" w:line="322" w:lineRule="exact"/>
      </w:pPr>
      <w:r>
        <w:rPr>
          <w:b/>
          <w:spacing w:val="-2"/>
        </w:rPr>
        <w:t>Задача</w:t>
      </w:r>
      <w:r>
        <w:rPr>
          <w:b/>
          <w:spacing w:val="-8"/>
        </w:rPr>
        <w:t xml:space="preserve"> </w:t>
      </w:r>
      <w:r>
        <w:rPr>
          <w:b/>
          <w:spacing w:val="-2"/>
        </w:rPr>
        <w:t>2.</w:t>
      </w:r>
      <w:r>
        <w:rPr>
          <w:b/>
          <w:spacing w:val="-8"/>
        </w:rPr>
        <w:t xml:space="preserve"> </w:t>
      </w:r>
      <w:r>
        <w:rPr>
          <w:spacing w:val="-2"/>
        </w:rPr>
        <w:t>Используя,</w:t>
      </w:r>
      <w:r>
        <w:rPr>
          <w:spacing w:val="-8"/>
        </w:rPr>
        <w:t xml:space="preserve"> </w:t>
      </w:r>
      <w:r>
        <w:rPr>
          <w:spacing w:val="-2"/>
        </w:rPr>
        <w:t>что</w:t>
      </w:r>
      <w:r>
        <w:rPr>
          <w:spacing w:val="-8"/>
        </w:rPr>
        <w:t xml:space="preserve"> </w:t>
      </w:r>
      <w:r>
        <w:rPr>
          <w:spacing w:val="-2"/>
        </w:rPr>
        <w:t>собственные</w:t>
      </w:r>
      <w:r>
        <w:rPr>
          <w:spacing w:val="-10"/>
        </w:rPr>
        <w:t xml:space="preserve"> </w:t>
      </w:r>
      <w:r>
        <w:rPr>
          <w:spacing w:val="-2"/>
        </w:rPr>
        <w:t>функции</w:t>
      </w:r>
      <w:r>
        <w:rPr>
          <w:spacing w:val="-8"/>
        </w:rPr>
        <w:t xml:space="preserve"> </w:t>
      </w:r>
      <w:r>
        <w:rPr>
          <w:spacing w:val="-2"/>
        </w:rPr>
        <w:t>оператора</w:t>
      </w:r>
      <w:r>
        <w:rPr>
          <w:spacing w:val="-9"/>
        </w:rPr>
        <w:t xml:space="preserve"> </w:t>
      </w:r>
      <w:r>
        <w:rPr>
          <w:spacing w:val="-2"/>
        </w:rPr>
        <w:t>волнового</w:t>
      </w:r>
      <w:r>
        <w:rPr>
          <w:spacing w:val="-8"/>
        </w:rPr>
        <w:t xml:space="preserve"> </w:t>
      </w:r>
      <w:r>
        <w:rPr>
          <w:spacing w:val="-2"/>
        </w:rPr>
        <w:t xml:space="preserve">числа </w:t>
      </w:r>
      <w:r>
        <w:rPr>
          <w:rFonts w:ascii="Noto Sans Math" w:eastAsia="Noto Sans Math" w:hAnsi="Noto Sans Math"/>
          <w:spacing w:val="-2"/>
          <w:sz w:val="20"/>
        </w:rPr>
        <w:t>𝑘</w:t>
      </w:r>
      <w:r>
        <w:rPr>
          <w:rFonts w:ascii="Noto Sans Math" w:eastAsia="Noto Sans Math" w:hAnsi="Noto Sans Math"/>
          <w:spacing w:val="-2"/>
          <w:position w:val="4"/>
          <w:sz w:val="20"/>
        </w:rPr>
        <w:t>^</w:t>
      </w:r>
      <w:r>
        <w:rPr>
          <w:rFonts w:ascii="Noto Sans Math" w:eastAsia="Noto Sans Math" w:hAnsi="Noto Sans Math"/>
          <w:spacing w:val="13"/>
          <w:position w:val="4"/>
          <w:sz w:val="20"/>
        </w:rPr>
        <w:t xml:space="preserve"> </w:t>
      </w:r>
      <w:r>
        <w:rPr>
          <w:spacing w:val="11"/>
          <w:w w:val="99"/>
        </w:rPr>
        <w:t>(</w:t>
      </w:r>
      <w:r>
        <w:rPr>
          <w:spacing w:val="12"/>
          <w:w w:val="99"/>
        </w:rPr>
        <w:t>k</w:t>
      </w:r>
      <w:r>
        <w:rPr>
          <w:spacing w:val="11"/>
          <w:w w:val="99"/>
        </w:rPr>
        <w:t>=</w:t>
      </w:r>
      <w:r>
        <w:rPr>
          <w:rFonts w:ascii="Noto Sans Math" w:eastAsia="Noto Sans Math" w:hAnsi="Noto Sans Math"/>
          <w:spacing w:val="1"/>
          <w:w w:val="108"/>
          <w:sz w:val="20"/>
        </w:rPr>
        <w:t>𝑝</w:t>
      </w:r>
      <w:r>
        <w:rPr>
          <w:rFonts w:ascii="Noto Sans Math" w:eastAsia="Noto Sans Math" w:hAnsi="Noto Sans Math"/>
          <w:spacing w:val="-91"/>
          <w:w w:val="98"/>
          <w:sz w:val="20"/>
        </w:rPr>
        <w:t>^</w:t>
      </w:r>
      <w:r>
        <w:rPr>
          <w:spacing w:val="12"/>
          <w:w w:val="99"/>
        </w:rPr>
        <w:t>/ħ)</w:t>
      </w:r>
      <w:r>
        <w:rPr>
          <w:spacing w:val="-7"/>
        </w:rPr>
        <w:t xml:space="preserve"> </w:t>
      </w:r>
      <w:r>
        <w:rPr>
          <w:spacing w:val="-2"/>
        </w:rPr>
        <w:t>есть</w:t>
      </w:r>
      <w:r>
        <w:rPr>
          <w:spacing w:val="-9"/>
        </w:rPr>
        <w:t xml:space="preserve"> </w:t>
      </w:r>
      <w:r>
        <w:rPr>
          <w:spacing w:val="-2"/>
        </w:rPr>
        <w:t>ψ</w:t>
      </w:r>
      <w:r>
        <w:rPr>
          <w:spacing w:val="-2"/>
          <w:vertAlign w:val="subscript"/>
        </w:rPr>
        <w:t>k</w:t>
      </w:r>
      <w:r>
        <w:rPr>
          <w:spacing w:val="-2"/>
        </w:rPr>
        <w:t>(x)</w:t>
      </w:r>
    </w:p>
    <w:p w14:paraId="17404787" w14:textId="77777777" w:rsidR="00D6154E" w:rsidRDefault="00000000">
      <w:pPr>
        <w:pStyle w:val="a3"/>
        <w:spacing w:line="260" w:lineRule="exact"/>
      </w:pPr>
      <w:r>
        <w:t>=</w:t>
      </w:r>
      <w:r>
        <w:rPr>
          <w:spacing w:val="-4"/>
        </w:rPr>
        <w:t xml:space="preserve"> </w:t>
      </w:r>
      <w:r>
        <w:t>(2π)</w:t>
      </w:r>
      <w:r>
        <w:rPr>
          <w:vertAlign w:val="superscript"/>
        </w:rPr>
        <w:t>-1</w:t>
      </w:r>
      <w:r>
        <w:t>exp(ikx),</w:t>
      </w:r>
      <w:r>
        <w:rPr>
          <w:spacing w:val="-6"/>
        </w:rPr>
        <w:t xml:space="preserve"> </w:t>
      </w:r>
      <w:r>
        <w:t>найти</w:t>
      </w:r>
      <w:r>
        <w:rPr>
          <w:spacing w:val="-3"/>
        </w:rPr>
        <w:t xml:space="preserve"> </w:t>
      </w:r>
      <w:r>
        <w:t>распределение</w:t>
      </w:r>
      <w:r>
        <w:rPr>
          <w:spacing w:val="-3"/>
        </w:rPr>
        <w:t xml:space="preserve"> </w:t>
      </w:r>
      <w:r>
        <w:t>вероятностей</w:t>
      </w:r>
      <w:r>
        <w:rPr>
          <w:spacing w:val="-3"/>
        </w:rPr>
        <w:t xml:space="preserve"> </w:t>
      </w:r>
      <w:r>
        <w:t>различных значений</w:t>
      </w:r>
      <w:r>
        <w:rPr>
          <w:spacing w:val="-3"/>
        </w:rPr>
        <w:t xml:space="preserve"> </w:t>
      </w:r>
      <w:r>
        <w:t>волнового</w:t>
      </w:r>
      <w:r>
        <w:rPr>
          <w:spacing w:val="-2"/>
        </w:rPr>
        <w:t xml:space="preserve"> </w:t>
      </w:r>
      <w:r>
        <w:t>числа</w:t>
      </w:r>
      <w:r>
        <w:rPr>
          <w:spacing w:val="2"/>
        </w:rPr>
        <w:t xml:space="preserve"> </w:t>
      </w:r>
      <w:r>
        <w:t>k</w:t>
      </w:r>
      <w:r>
        <w:rPr>
          <w:spacing w:val="-2"/>
        </w:rPr>
        <w:t xml:space="preserve"> </w:t>
      </w:r>
      <w:r>
        <w:rPr>
          <w:spacing w:val="-5"/>
        </w:rPr>
        <w:t>для</w:t>
      </w:r>
    </w:p>
    <w:p w14:paraId="1804C9B5" w14:textId="77777777" w:rsidR="00D6154E" w:rsidRDefault="00000000">
      <w:pPr>
        <w:pStyle w:val="a3"/>
        <w:ind w:right="551"/>
      </w:pPr>
      <w:r>
        <w:t>частицы</w:t>
      </w:r>
      <w:r>
        <w:rPr>
          <w:spacing w:val="-3"/>
        </w:rPr>
        <w:t xml:space="preserve"> </w:t>
      </w:r>
      <w:r>
        <w:t>на</w:t>
      </w:r>
      <w:r>
        <w:rPr>
          <w:spacing w:val="-3"/>
        </w:rPr>
        <w:t xml:space="preserve"> </w:t>
      </w:r>
      <w:r>
        <w:t>n-том</w:t>
      </w:r>
      <w:r>
        <w:rPr>
          <w:spacing w:val="-2"/>
        </w:rPr>
        <w:t xml:space="preserve"> </w:t>
      </w:r>
      <w:r>
        <w:t>уровне</w:t>
      </w:r>
      <w:r>
        <w:rPr>
          <w:spacing w:val="40"/>
        </w:rPr>
        <w:t xml:space="preserve"> </w:t>
      </w:r>
      <w:r>
        <w:t>в</w:t>
      </w:r>
      <w:r>
        <w:rPr>
          <w:spacing w:val="-4"/>
        </w:rPr>
        <w:t xml:space="preserve"> </w:t>
      </w:r>
      <w:r>
        <w:t>одномерной</w:t>
      </w:r>
      <w:r>
        <w:rPr>
          <w:spacing w:val="-3"/>
        </w:rPr>
        <w:t xml:space="preserve"> </w:t>
      </w:r>
      <w:r>
        <w:t>прямоугольной</w:t>
      </w:r>
      <w:r>
        <w:rPr>
          <w:spacing w:val="-3"/>
        </w:rPr>
        <w:t xml:space="preserve"> </w:t>
      </w:r>
      <w:r>
        <w:t>потенциальной</w:t>
      </w:r>
      <w:r>
        <w:rPr>
          <w:spacing w:val="-3"/>
        </w:rPr>
        <w:t xml:space="preserve"> </w:t>
      </w:r>
      <w:r>
        <w:t>яме</w:t>
      </w:r>
      <w:r>
        <w:rPr>
          <w:spacing w:val="-4"/>
        </w:rPr>
        <w:t xml:space="preserve"> </w:t>
      </w:r>
      <w:r>
        <w:t>шириной l</w:t>
      </w:r>
      <w:r>
        <w:rPr>
          <w:spacing w:val="-3"/>
        </w:rPr>
        <w:t xml:space="preserve"> </w:t>
      </w:r>
      <w:r>
        <w:t>с абсолютно непроницаемыми стенками.</w:t>
      </w:r>
    </w:p>
    <w:p w14:paraId="0ABAD90F" w14:textId="77777777" w:rsidR="00D6154E" w:rsidRDefault="00000000">
      <w:pPr>
        <w:spacing w:before="6"/>
        <w:ind w:left="560"/>
        <w:rPr>
          <w:b/>
        </w:rPr>
      </w:pPr>
      <w:r>
        <w:rPr>
          <w:b/>
        </w:rPr>
        <w:t>б)</w:t>
      </w:r>
      <w:r>
        <w:rPr>
          <w:b/>
          <w:spacing w:val="70"/>
          <w:w w:val="150"/>
        </w:rPr>
        <w:t xml:space="preserve"> </w:t>
      </w:r>
      <w:r>
        <w:rPr>
          <w:b/>
        </w:rPr>
        <w:t>Критерии</w:t>
      </w:r>
      <w:r>
        <w:rPr>
          <w:b/>
          <w:spacing w:val="-7"/>
        </w:rPr>
        <w:t xml:space="preserve"> </w:t>
      </w:r>
      <w:r>
        <w:rPr>
          <w:b/>
        </w:rPr>
        <w:t>оценивания</w:t>
      </w:r>
      <w:r>
        <w:rPr>
          <w:b/>
          <w:spacing w:val="-5"/>
        </w:rPr>
        <w:t xml:space="preserve"> </w:t>
      </w:r>
      <w:r>
        <w:rPr>
          <w:b/>
        </w:rPr>
        <w:t>компетенций</w:t>
      </w:r>
      <w:r>
        <w:rPr>
          <w:b/>
          <w:spacing w:val="-7"/>
        </w:rPr>
        <w:t xml:space="preserve"> </w:t>
      </w:r>
      <w:r>
        <w:rPr>
          <w:b/>
          <w:spacing w:val="-2"/>
        </w:rPr>
        <w:t>(результатов):</w:t>
      </w:r>
    </w:p>
    <w:p w14:paraId="3D25BFAF" w14:textId="77777777" w:rsidR="00D6154E" w:rsidRDefault="00000000">
      <w:pPr>
        <w:pStyle w:val="a5"/>
        <w:numPr>
          <w:ilvl w:val="0"/>
          <w:numId w:val="35"/>
        </w:numPr>
        <w:tabs>
          <w:tab w:val="left" w:pos="742"/>
        </w:tabs>
        <w:spacing w:before="55"/>
        <w:ind w:left="742" w:hanging="182"/>
        <w:rPr>
          <w:sz w:val="24"/>
        </w:rPr>
      </w:pPr>
      <w:r>
        <w:rPr>
          <w:sz w:val="24"/>
        </w:rPr>
        <w:t>уровень</w:t>
      </w:r>
      <w:r>
        <w:rPr>
          <w:spacing w:val="-8"/>
          <w:sz w:val="24"/>
        </w:rPr>
        <w:t xml:space="preserve"> </w:t>
      </w:r>
      <w:r>
        <w:rPr>
          <w:sz w:val="24"/>
        </w:rPr>
        <w:t>освоения</w:t>
      </w:r>
      <w:r>
        <w:rPr>
          <w:spacing w:val="-5"/>
          <w:sz w:val="24"/>
        </w:rPr>
        <w:t xml:space="preserve"> </w:t>
      </w:r>
      <w:r>
        <w:rPr>
          <w:sz w:val="24"/>
        </w:rPr>
        <w:t>обучающимся</w:t>
      </w:r>
      <w:r>
        <w:rPr>
          <w:spacing w:val="-5"/>
          <w:sz w:val="24"/>
        </w:rPr>
        <w:t xml:space="preserve"> </w:t>
      </w:r>
      <w:r>
        <w:rPr>
          <w:sz w:val="24"/>
        </w:rPr>
        <w:t>материала,</w:t>
      </w:r>
      <w:r>
        <w:rPr>
          <w:spacing w:val="-5"/>
          <w:sz w:val="24"/>
        </w:rPr>
        <w:t xml:space="preserve"> </w:t>
      </w:r>
      <w:r>
        <w:rPr>
          <w:sz w:val="24"/>
        </w:rPr>
        <w:t>предусмотренного</w:t>
      </w:r>
      <w:r>
        <w:rPr>
          <w:spacing w:val="-3"/>
          <w:sz w:val="24"/>
        </w:rPr>
        <w:t xml:space="preserve"> </w:t>
      </w:r>
      <w:r>
        <w:rPr>
          <w:sz w:val="24"/>
        </w:rPr>
        <w:t>учебной</w:t>
      </w:r>
      <w:r>
        <w:rPr>
          <w:spacing w:val="-5"/>
          <w:sz w:val="24"/>
        </w:rPr>
        <w:t xml:space="preserve"> </w:t>
      </w:r>
      <w:r>
        <w:rPr>
          <w:spacing w:val="-2"/>
          <w:sz w:val="24"/>
        </w:rPr>
        <w:t>программой;</w:t>
      </w:r>
    </w:p>
    <w:p w14:paraId="6C376EFE" w14:textId="77777777" w:rsidR="00D6154E" w:rsidRDefault="00000000">
      <w:pPr>
        <w:pStyle w:val="a5"/>
        <w:numPr>
          <w:ilvl w:val="0"/>
          <w:numId w:val="35"/>
        </w:numPr>
        <w:tabs>
          <w:tab w:val="left" w:pos="742"/>
        </w:tabs>
        <w:spacing w:before="60"/>
        <w:ind w:left="742" w:hanging="182"/>
        <w:rPr>
          <w:sz w:val="24"/>
        </w:rPr>
      </w:pPr>
      <w:r>
        <w:rPr>
          <w:sz w:val="24"/>
        </w:rPr>
        <w:t>умение</w:t>
      </w:r>
      <w:r>
        <w:rPr>
          <w:spacing w:val="-8"/>
          <w:sz w:val="24"/>
        </w:rPr>
        <w:t xml:space="preserve"> </w:t>
      </w:r>
      <w:r>
        <w:rPr>
          <w:sz w:val="24"/>
        </w:rPr>
        <w:t>обучающегося</w:t>
      </w:r>
      <w:r>
        <w:rPr>
          <w:spacing w:val="-4"/>
          <w:sz w:val="24"/>
        </w:rPr>
        <w:t xml:space="preserve"> </w:t>
      </w:r>
      <w:r>
        <w:rPr>
          <w:sz w:val="24"/>
        </w:rPr>
        <w:t>использовать</w:t>
      </w:r>
      <w:r>
        <w:rPr>
          <w:spacing w:val="-4"/>
          <w:sz w:val="24"/>
        </w:rPr>
        <w:t xml:space="preserve"> </w:t>
      </w:r>
      <w:r>
        <w:rPr>
          <w:sz w:val="24"/>
        </w:rPr>
        <w:t>теоретические</w:t>
      </w:r>
      <w:r>
        <w:rPr>
          <w:spacing w:val="-5"/>
          <w:sz w:val="24"/>
        </w:rPr>
        <w:t xml:space="preserve"> </w:t>
      </w:r>
      <w:r>
        <w:rPr>
          <w:sz w:val="24"/>
        </w:rPr>
        <w:t>знания</w:t>
      </w:r>
      <w:r>
        <w:rPr>
          <w:spacing w:val="-4"/>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заданий</w:t>
      </w:r>
      <w:r>
        <w:rPr>
          <w:spacing w:val="-4"/>
          <w:sz w:val="24"/>
        </w:rPr>
        <w:t xml:space="preserve"> </w:t>
      </w:r>
      <w:r>
        <w:rPr>
          <w:sz w:val="24"/>
        </w:rPr>
        <w:t>и</w:t>
      </w:r>
      <w:r>
        <w:rPr>
          <w:spacing w:val="-6"/>
          <w:sz w:val="24"/>
        </w:rPr>
        <w:t xml:space="preserve"> </w:t>
      </w:r>
      <w:r>
        <w:rPr>
          <w:spacing w:val="-2"/>
          <w:sz w:val="24"/>
        </w:rPr>
        <w:t>задач;</w:t>
      </w:r>
    </w:p>
    <w:p w14:paraId="25A9FEFC" w14:textId="77777777" w:rsidR="00D6154E" w:rsidRDefault="00000000">
      <w:pPr>
        <w:pStyle w:val="a5"/>
        <w:numPr>
          <w:ilvl w:val="0"/>
          <w:numId w:val="35"/>
        </w:numPr>
        <w:tabs>
          <w:tab w:val="left" w:pos="740"/>
        </w:tabs>
        <w:spacing w:before="60"/>
        <w:ind w:left="740" w:hanging="180"/>
        <w:rPr>
          <w:sz w:val="24"/>
        </w:rPr>
      </w:pPr>
      <w:r>
        <w:rPr>
          <w:sz w:val="24"/>
        </w:rPr>
        <w:t>обоснованность,</w:t>
      </w:r>
      <w:r>
        <w:rPr>
          <w:spacing w:val="-6"/>
          <w:sz w:val="24"/>
        </w:rPr>
        <w:t xml:space="preserve"> </w:t>
      </w:r>
      <w:r>
        <w:rPr>
          <w:sz w:val="24"/>
        </w:rPr>
        <w:t>четкость,</w:t>
      </w:r>
      <w:r>
        <w:rPr>
          <w:spacing w:val="-4"/>
          <w:sz w:val="24"/>
        </w:rPr>
        <w:t xml:space="preserve"> </w:t>
      </w:r>
      <w:r>
        <w:rPr>
          <w:sz w:val="24"/>
        </w:rPr>
        <w:t>краткость</w:t>
      </w:r>
      <w:r>
        <w:rPr>
          <w:spacing w:val="-6"/>
          <w:sz w:val="24"/>
        </w:rPr>
        <w:t xml:space="preserve"> </w:t>
      </w:r>
      <w:r>
        <w:rPr>
          <w:sz w:val="24"/>
        </w:rPr>
        <w:t>изложения</w:t>
      </w:r>
      <w:r>
        <w:rPr>
          <w:spacing w:val="-3"/>
          <w:sz w:val="24"/>
        </w:rPr>
        <w:t xml:space="preserve"> </w:t>
      </w:r>
      <w:r>
        <w:rPr>
          <w:spacing w:val="-2"/>
          <w:sz w:val="24"/>
        </w:rPr>
        <w:t>ответа.</w:t>
      </w:r>
    </w:p>
    <w:p w14:paraId="05A7D501" w14:textId="77777777" w:rsidR="00D6154E" w:rsidRDefault="00000000">
      <w:pPr>
        <w:spacing w:before="65"/>
        <w:ind w:left="560"/>
        <w:rPr>
          <w:b/>
          <w:sz w:val="24"/>
        </w:rPr>
      </w:pPr>
      <w:r>
        <w:rPr>
          <w:b/>
          <w:sz w:val="24"/>
          <w:u w:val="single"/>
        </w:rPr>
        <w:t>Описание</w:t>
      </w:r>
      <w:r>
        <w:rPr>
          <w:b/>
          <w:spacing w:val="-5"/>
          <w:sz w:val="24"/>
          <w:u w:val="single"/>
        </w:rPr>
        <w:t xml:space="preserve"> </w:t>
      </w:r>
      <w:r>
        <w:rPr>
          <w:b/>
          <w:sz w:val="24"/>
          <w:u w:val="single"/>
        </w:rPr>
        <w:t>шкалы</w:t>
      </w:r>
      <w:r>
        <w:rPr>
          <w:b/>
          <w:spacing w:val="-4"/>
          <w:sz w:val="24"/>
          <w:u w:val="single"/>
        </w:rPr>
        <w:t xml:space="preserve"> </w:t>
      </w:r>
      <w:r>
        <w:rPr>
          <w:b/>
          <w:spacing w:val="-2"/>
          <w:sz w:val="24"/>
          <w:u w:val="single"/>
        </w:rPr>
        <w:t>оценивания</w:t>
      </w:r>
    </w:p>
    <w:p w14:paraId="12A33778" w14:textId="77777777" w:rsidR="00D6154E" w:rsidRDefault="00000000">
      <w:pPr>
        <w:spacing w:before="56"/>
        <w:ind w:left="560"/>
        <w:rPr>
          <w:sz w:val="24"/>
        </w:rPr>
      </w:pPr>
      <w:r>
        <w:rPr>
          <w:b/>
          <w:sz w:val="24"/>
        </w:rPr>
        <w:t>Отметка</w:t>
      </w:r>
      <w:r>
        <w:rPr>
          <w:b/>
          <w:spacing w:val="-2"/>
          <w:sz w:val="24"/>
        </w:rPr>
        <w:t xml:space="preserve"> </w:t>
      </w:r>
      <w:r>
        <w:rPr>
          <w:b/>
          <w:sz w:val="24"/>
        </w:rPr>
        <w:t xml:space="preserve">«отлично» </w:t>
      </w:r>
      <w:r>
        <w:rPr>
          <w:sz w:val="24"/>
        </w:rPr>
        <w:t>(в</w:t>
      </w:r>
      <w:r>
        <w:rPr>
          <w:spacing w:val="-4"/>
          <w:sz w:val="24"/>
        </w:rPr>
        <w:t xml:space="preserve"> </w:t>
      </w:r>
      <w:r>
        <w:rPr>
          <w:sz w:val="24"/>
        </w:rPr>
        <w:t>баллах от</w:t>
      </w:r>
      <w:r>
        <w:rPr>
          <w:spacing w:val="-2"/>
          <w:sz w:val="24"/>
        </w:rPr>
        <w:t xml:space="preserve"> </w:t>
      </w:r>
      <w:r>
        <w:rPr>
          <w:sz w:val="24"/>
        </w:rPr>
        <w:t>27</w:t>
      </w:r>
      <w:r>
        <w:rPr>
          <w:spacing w:val="-1"/>
          <w:sz w:val="24"/>
        </w:rPr>
        <w:t xml:space="preserve"> </w:t>
      </w:r>
      <w:r>
        <w:rPr>
          <w:sz w:val="24"/>
        </w:rPr>
        <w:t>до</w:t>
      </w:r>
      <w:r>
        <w:rPr>
          <w:spacing w:val="-2"/>
          <w:sz w:val="24"/>
        </w:rPr>
        <w:t xml:space="preserve"> </w:t>
      </w:r>
      <w:r>
        <w:rPr>
          <w:sz w:val="24"/>
        </w:rPr>
        <w:t>30)</w:t>
      </w:r>
      <w:r>
        <w:rPr>
          <w:spacing w:val="-1"/>
          <w:sz w:val="24"/>
        </w:rPr>
        <w:t xml:space="preserve"> </w:t>
      </w:r>
      <w:r>
        <w:rPr>
          <w:sz w:val="24"/>
        </w:rPr>
        <w:t>ставится,</w:t>
      </w:r>
      <w:r>
        <w:rPr>
          <w:spacing w:val="-1"/>
          <w:sz w:val="24"/>
        </w:rPr>
        <w:t xml:space="preserve"> </w:t>
      </w:r>
      <w:r>
        <w:rPr>
          <w:spacing w:val="-2"/>
          <w:sz w:val="24"/>
        </w:rPr>
        <w:t>если:</w:t>
      </w:r>
    </w:p>
    <w:p w14:paraId="1A93C199" w14:textId="77777777" w:rsidR="00D6154E" w:rsidRDefault="00000000">
      <w:pPr>
        <w:pStyle w:val="a5"/>
        <w:numPr>
          <w:ilvl w:val="0"/>
          <w:numId w:val="35"/>
        </w:numPr>
        <w:tabs>
          <w:tab w:val="left" w:pos="740"/>
        </w:tabs>
        <w:spacing w:before="60"/>
        <w:ind w:left="740" w:hanging="180"/>
        <w:rPr>
          <w:sz w:val="24"/>
        </w:rPr>
      </w:pPr>
      <w:r>
        <w:rPr>
          <w:sz w:val="24"/>
        </w:rPr>
        <w:t>изученный</w:t>
      </w:r>
      <w:r>
        <w:rPr>
          <w:spacing w:val="-6"/>
          <w:sz w:val="24"/>
        </w:rPr>
        <w:t xml:space="preserve"> </w:t>
      </w:r>
      <w:r>
        <w:rPr>
          <w:sz w:val="24"/>
        </w:rPr>
        <w:t>материал</w:t>
      </w:r>
      <w:r>
        <w:rPr>
          <w:spacing w:val="-3"/>
          <w:sz w:val="24"/>
        </w:rPr>
        <w:t xml:space="preserve"> </w:t>
      </w:r>
      <w:r>
        <w:rPr>
          <w:sz w:val="24"/>
        </w:rPr>
        <w:t>изложен</w:t>
      </w:r>
      <w:r>
        <w:rPr>
          <w:spacing w:val="-5"/>
          <w:sz w:val="24"/>
        </w:rPr>
        <w:t xml:space="preserve"> </w:t>
      </w:r>
      <w:r>
        <w:rPr>
          <w:sz w:val="24"/>
        </w:rPr>
        <w:t>полно,</w:t>
      </w:r>
      <w:r>
        <w:rPr>
          <w:spacing w:val="-3"/>
          <w:sz w:val="24"/>
        </w:rPr>
        <w:t xml:space="preserve"> </w:t>
      </w:r>
      <w:r>
        <w:rPr>
          <w:sz w:val="24"/>
        </w:rPr>
        <w:t>определения</w:t>
      </w:r>
      <w:r>
        <w:rPr>
          <w:spacing w:val="-3"/>
          <w:sz w:val="24"/>
        </w:rPr>
        <w:t xml:space="preserve"> </w:t>
      </w:r>
      <w:r>
        <w:rPr>
          <w:sz w:val="24"/>
        </w:rPr>
        <w:t>даны</w:t>
      </w:r>
      <w:r>
        <w:rPr>
          <w:spacing w:val="-3"/>
          <w:sz w:val="24"/>
        </w:rPr>
        <w:t xml:space="preserve"> </w:t>
      </w:r>
      <w:r>
        <w:rPr>
          <w:spacing w:val="-2"/>
          <w:sz w:val="24"/>
        </w:rPr>
        <w:t>верно;</w:t>
      </w:r>
    </w:p>
    <w:p w14:paraId="3176DD9B" w14:textId="77777777" w:rsidR="00D6154E" w:rsidRDefault="00000000">
      <w:pPr>
        <w:pStyle w:val="a5"/>
        <w:numPr>
          <w:ilvl w:val="0"/>
          <w:numId w:val="35"/>
        </w:numPr>
        <w:tabs>
          <w:tab w:val="left" w:pos="740"/>
        </w:tabs>
        <w:spacing w:before="60"/>
        <w:ind w:left="740" w:hanging="180"/>
        <w:rPr>
          <w:sz w:val="24"/>
        </w:rPr>
      </w:pPr>
      <w:r>
        <w:rPr>
          <w:sz w:val="24"/>
        </w:rPr>
        <w:t>ответ</w:t>
      </w:r>
      <w:r>
        <w:rPr>
          <w:spacing w:val="-4"/>
          <w:sz w:val="24"/>
        </w:rPr>
        <w:t xml:space="preserve"> </w:t>
      </w:r>
      <w:r>
        <w:rPr>
          <w:sz w:val="24"/>
        </w:rPr>
        <w:t>показывает</w:t>
      </w:r>
      <w:r>
        <w:rPr>
          <w:spacing w:val="-4"/>
          <w:sz w:val="24"/>
        </w:rPr>
        <w:t xml:space="preserve"> </w:t>
      </w:r>
      <w:r>
        <w:rPr>
          <w:sz w:val="24"/>
        </w:rPr>
        <w:t>понимание</w:t>
      </w:r>
      <w:r>
        <w:rPr>
          <w:spacing w:val="-4"/>
          <w:sz w:val="24"/>
        </w:rPr>
        <w:t xml:space="preserve"> </w:t>
      </w:r>
      <w:r>
        <w:rPr>
          <w:spacing w:val="-2"/>
          <w:sz w:val="24"/>
        </w:rPr>
        <w:t>материала;</w:t>
      </w:r>
    </w:p>
    <w:p w14:paraId="382040AD" w14:textId="77777777" w:rsidR="00D6154E" w:rsidRDefault="00000000">
      <w:pPr>
        <w:pStyle w:val="a5"/>
        <w:numPr>
          <w:ilvl w:val="0"/>
          <w:numId w:val="35"/>
        </w:numPr>
        <w:tabs>
          <w:tab w:val="left" w:pos="740"/>
        </w:tabs>
        <w:spacing w:before="62" w:line="237" w:lineRule="auto"/>
        <w:ind w:right="591" w:firstLine="0"/>
        <w:rPr>
          <w:sz w:val="24"/>
        </w:rPr>
      </w:pPr>
      <w:r>
        <w:rPr>
          <w:sz w:val="24"/>
        </w:rPr>
        <w:t>обучающийся может обосновать свои суждения, применить знания на практике, привести необходимые</w:t>
      </w:r>
      <w:r>
        <w:rPr>
          <w:spacing w:val="-5"/>
          <w:sz w:val="24"/>
        </w:rPr>
        <w:t xml:space="preserve"> </w:t>
      </w:r>
      <w:r>
        <w:rPr>
          <w:sz w:val="24"/>
        </w:rPr>
        <w:t>примеры,</w:t>
      </w:r>
      <w:r>
        <w:rPr>
          <w:spacing w:val="-3"/>
          <w:sz w:val="24"/>
        </w:rPr>
        <w:t xml:space="preserve"> </w:t>
      </w:r>
      <w:r>
        <w:rPr>
          <w:sz w:val="24"/>
        </w:rPr>
        <w:t>не</w:t>
      </w:r>
      <w:r>
        <w:rPr>
          <w:spacing w:val="-4"/>
          <w:sz w:val="24"/>
        </w:rPr>
        <w:t xml:space="preserve"> </w:t>
      </w:r>
      <w:r>
        <w:rPr>
          <w:sz w:val="24"/>
        </w:rPr>
        <w:t>только</w:t>
      </w:r>
      <w:r>
        <w:rPr>
          <w:spacing w:val="-6"/>
          <w:sz w:val="24"/>
        </w:rPr>
        <w:t xml:space="preserve"> </w:t>
      </w:r>
      <w:r>
        <w:rPr>
          <w:sz w:val="24"/>
        </w:rPr>
        <w:t>по</w:t>
      </w:r>
      <w:r>
        <w:rPr>
          <w:spacing w:val="-1"/>
          <w:sz w:val="24"/>
        </w:rPr>
        <w:t xml:space="preserve"> </w:t>
      </w:r>
      <w:r>
        <w:rPr>
          <w:sz w:val="24"/>
        </w:rPr>
        <w:t>учебнику</w:t>
      </w:r>
      <w:r>
        <w:rPr>
          <w:spacing w:val="-9"/>
          <w:sz w:val="24"/>
        </w:rPr>
        <w:t xml:space="preserve"> </w:t>
      </w:r>
      <w:r>
        <w:rPr>
          <w:sz w:val="24"/>
        </w:rPr>
        <w:t>и</w:t>
      </w:r>
      <w:r>
        <w:rPr>
          <w:spacing w:val="-3"/>
          <w:sz w:val="24"/>
        </w:rPr>
        <w:t xml:space="preserve"> </w:t>
      </w:r>
      <w:r>
        <w:rPr>
          <w:sz w:val="24"/>
        </w:rPr>
        <w:t>конспекту,</w:t>
      </w:r>
      <w:r>
        <w:rPr>
          <w:spacing w:val="-3"/>
          <w:sz w:val="24"/>
        </w:rPr>
        <w:t xml:space="preserve"> </w:t>
      </w:r>
      <w:r>
        <w:rPr>
          <w:sz w:val="24"/>
        </w:rPr>
        <w:t>но</w:t>
      </w:r>
      <w:r>
        <w:rPr>
          <w:spacing w:val="-3"/>
          <w:sz w:val="24"/>
        </w:rPr>
        <w:t xml:space="preserve"> </w:t>
      </w:r>
      <w:r>
        <w:rPr>
          <w:sz w:val="24"/>
        </w:rPr>
        <w:t>и</w:t>
      </w:r>
      <w:r>
        <w:rPr>
          <w:spacing w:val="-3"/>
          <w:sz w:val="24"/>
        </w:rPr>
        <w:t xml:space="preserve"> </w:t>
      </w:r>
      <w:r>
        <w:rPr>
          <w:sz w:val="24"/>
        </w:rPr>
        <w:t>самостоятельно</w:t>
      </w:r>
      <w:r>
        <w:rPr>
          <w:spacing w:val="-3"/>
          <w:sz w:val="24"/>
        </w:rPr>
        <w:t xml:space="preserve"> </w:t>
      </w:r>
      <w:r>
        <w:rPr>
          <w:sz w:val="24"/>
        </w:rPr>
        <w:t>составленные.</w:t>
      </w:r>
    </w:p>
    <w:p w14:paraId="485DFD9F" w14:textId="77777777" w:rsidR="00D6154E" w:rsidRDefault="00000000">
      <w:pPr>
        <w:spacing w:before="61"/>
        <w:ind w:left="560"/>
        <w:rPr>
          <w:sz w:val="24"/>
        </w:rPr>
      </w:pPr>
      <w:r>
        <w:rPr>
          <w:b/>
          <w:sz w:val="24"/>
        </w:rPr>
        <w:t>Отметка</w:t>
      </w:r>
      <w:r>
        <w:rPr>
          <w:b/>
          <w:spacing w:val="-3"/>
          <w:sz w:val="24"/>
        </w:rPr>
        <w:t xml:space="preserve"> </w:t>
      </w:r>
      <w:r>
        <w:rPr>
          <w:b/>
          <w:sz w:val="24"/>
        </w:rPr>
        <w:t>«хорошо»</w:t>
      </w:r>
      <w:r>
        <w:rPr>
          <w:b/>
          <w:spacing w:val="1"/>
          <w:sz w:val="24"/>
        </w:rPr>
        <w:t xml:space="preserve"> </w:t>
      </w:r>
      <w:r>
        <w:rPr>
          <w:sz w:val="24"/>
        </w:rPr>
        <w:t>(в</w:t>
      </w:r>
      <w:r>
        <w:rPr>
          <w:spacing w:val="-2"/>
          <w:sz w:val="24"/>
        </w:rPr>
        <w:t xml:space="preserve"> </w:t>
      </w:r>
      <w:r>
        <w:rPr>
          <w:sz w:val="24"/>
        </w:rPr>
        <w:t>баллах</w:t>
      </w:r>
      <w:r>
        <w:rPr>
          <w:spacing w:val="-1"/>
          <w:sz w:val="24"/>
        </w:rPr>
        <w:t xml:space="preserve"> </w:t>
      </w:r>
      <w:r>
        <w:rPr>
          <w:sz w:val="24"/>
        </w:rPr>
        <w:t>от</w:t>
      </w:r>
      <w:r>
        <w:rPr>
          <w:spacing w:val="-2"/>
          <w:sz w:val="24"/>
        </w:rPr>
        <w:t xml:space="preserve"> </w:t>
      </w:r>
      <w:r>
        <w:rPr>
          <w:sz w:val="24"/>
        </w:rPr>
        <w:t>22</w:t>
      </w:r>
      <w:r>
        <w:rPr>
          <w:spacing w:val="-2"/>
          <w:sz w:val="24"/>
        </w:rPr>
        <w:t xml:space="preserve"> </w:t>
      </w:r>
      <w:r>
        <w:rPr>
          <w:sz w:val="24"/>
        </w:rPr>
        <w:t>до</w:t>
      </w:r>
      <w:r>
        <w:rPr>
          <w:spacing w:val="-2"/>
          <w:sz w:val="24"/>
        </w:rPr>
        <w:t xml:space="preserve"> </w:t>
      </w:r>
      <w:r>
        <w:rPr>
          <w:sz w:val="24"/>
        </w:rPr>
        <w:t>26)</w:t>
      </w:r>
      <w:r>
        <w:rPr>
          <w:spacing w:val="-2"/>
          <w:sz w:val="24"/>
        </w:rPr>
        <w:t xml:space="preserve"> </w:t>
      </w:r>
      <w:r>
        <w:rPr>
          <w:sz w:val="24"/>
        </w:rPr>
        <w:t>ставится,</w:t>
      </w:r>
      <w:r>
        <w:rPr>
          <w:spacing w:val="-2"/>
          <w:sz w:val="24"/>
        </w:rPr>
        <w:t xml:space="preserve"> если:</w:t>
      </w:r>
    </w:p>
    <w:p w14:paraId="58D78F42" w14:textId="77777777" w:rsidR="00D6154E" w:rsidRDefault="00000000">
      <w:pPr>
        <w:pStyle w:val="a5"/>
        <w:numPr>
          <w:ilvl w:val="0"/>
          <w:numId w:val="35"/>
        </w:numPr>
        <w:tabs>
          <w:tab w:val="left" w:pos="740"/>
        </w:tabs>
        <w:spacing w:before="60"/>
        <w:ind w:left="740" w:hanging="180"/>
        <w:rPr>
          <w:sz w:val="24"/>
        </w:rPr>
      </w:pPr>
      <w:r>
        <w:rPr>
          <w:sz w:val="24"/>
        </w:rPr>
        <w:t>изученный</w:t>
      </w:r>
      <w:r>
        <w:rPr>
          <w:spacing w:val="-4"/>
          <w:sz w:val="24"/>
        </w:rPr>
        <w:t xml:space="preserve"> </w:t>
      </w:r>
      <w:r>
        <w:rPr>
          <w:sz w:val="24"/>
        </w:rPr>
        <w:t>материал</w:t>
      </w:r>
      <w:r>
        <w:rPr>
          <w:spacing w:val="-4"/>
          <w:sz w:val="24"/>
        </w:rPr>
        <w:t xml:space="preserve"> </w:t>
      </w:r>
      <w:r>
        <w:rPr>
          <w:sz w:val="24"/>
        </w:rPr>
        <w:t>изложен</w:t>
      </w:r>
      <w:r>
        <w:rPr>
          <w:spacing w:val="-3"/>
          <w:sz w:val="24"/>
        </w:rPr>
        <w:t xml:space="preserve"> </w:t>
      </w:r>
      <w:r>
        <w:rPr>
          <w:sz w:val="24"/>
        </w:rPr>
        <w:t>достаточно</w:t>
      </w:r>
      <w:r>
        <w:rPr>
          <w:spacing w:val="-6"/>
          <w:sz w:val="24"/>
        </w:rPr>
        <w:t xml:space="preserve"> </w:t>
      </w:r>
      <w:r>
        <w:rPr>
          <w:spacing w:val="-2"/>
          <w:sz w:val="24"/>
        </w:rPr>
        <w:t>полно;</w:t>
      </w:r>
    </w:p>
    <w:p w14:paraId="609FB04A" w14:textId="77777777" w:rsidR="00D6154E" w:rsidRDefault="00000000">
      <w:pPr>
        <w:pStyle w:val="a5"/>
        <w:numPr>
          <w:ilvl w:val="0"/>
          <w:numId w:val="35"/>
        </w:numPr>
        <w:tabs>
          <w:tab w:val="left" w:pos="740"/>
        </w:tabs>
        <w:spacing w:before="60"/>
        <w:ind w:right="1106" w:firstLine="0"/>
        <w:rPr>
          <w:sz w:val="24"/>
        </w:rPr>
      </w:pPr>
      <w:r>
        <w:rPr>
          <w:sz w:val="24"/>
        </w:rPr>
        <w:t>при</w:t>
      </w:r>
      <w:r>
        <w:rPr>
          <w:spacing w:val="-3"/>
          <w:sz w:val="24"/>
        </w:rPr>
        <w:t xml:space="preserve"> </w:t>
      </w:r>
      <w:r>
        <w:rPr>
          <w:sz w:val="24"/>
        </w:rPr>
        <w:t>ответе</w:t>
      </w:r>
      <w:r>
        <w:rPr>
          <w:spacing w:val="-4"/>
          <w:sz w:val="24"/>
        </w:rPr>
        <w:t xml:space="preserve"> </w:t>
      </w:r>
      <w:r>
        <w:rPr>
          <w:sz w:val="24"/>
        </w:rPr>
        <w:t>допускаются</w:t>
      </w:r>
      <w:r>
        <w:rPr>
          <w:spacing w:val="-3"/>
          <w:sz w:val="24"/>
        </w:rPr>
        <w:t xml:space="preserve"> </w:t>
      </w:r>
      <w:r>
        <w:rPr>
          <w:sz w:val="24"/>
        </w:rPr>
        <w:t>ошибки,</w:t>
      </w:r>
      <w:r>
        <w:rPr>
          <w:spacing w:val="-6"/>
          <w:sz w:val="24"/>
        </w:rPr>
        <w:t xml:space="preserve"> </w:t>
      </w:r>
      <w:r>
        <w:rPr>
          <w:sz w:val="24"/>
        </w:rPr>
        <w:t>заминки,</w:t>
      </w:r>
      <w:r>
        <w:rPr>
          <w:spacing w:val="-3"/>
          <w:sz w:val="24"/>
        </w:rPr>
        <w:t xml:space="preserve"> </w:t>
      </w:r>
      <w:r>
        <w:rPr>
          <w:sz w:val="24"/>
        </w:rPr>
        <w:t>которые</w:t>
      </w:r>
      <w:r>
        <w:rPr>
          <w:spacing w:val="-5"/>
          <w:sz w:val="24"/>
        </w:rPr>
        <w:t xml:space="preserve"> </w:t>
      </w:r>
      <w:r>
        <w:rPr>
          <w:sz w:val="24"/>
        </w:rPr>
        <w:t>обучающийся</w:t>
      </w:r>
      <w:r>
        <w:rPr>
          <w:spacing w:val="-3"/>
          <w:sz w:val="24"/>
        </w:rPr>
        <w:t xml:space="preserve"> </w:t>
      </w:r>
      <w:r>
        <w:rPr>
          <w:sz w:val="24"/>
        </w:rPr>
        <w:t>в</w:t>
      </w:r>
      <w:r>
        <w:rPr>
          <w:spacing w:val="-4"/>
          <w:sz w:val="24"/>
        </w:rPr>
        <w:t xml:space="preserve"> </w:t>
      </w:r>
      <w:r>
        <w:rPr>
          <w:sz w:val="24"/>
        </w:rPr>
        <w:t>состоянии</w:t>
      </w:r>
      <w:r>
        <w:rPr>
          <w:spacing w:val="-5"/>
          <w:sz w:val="24"/>
        </w:rPr>
        <w:t xml:space="preserve"> </w:t>
      </w:r>
      <w:r>
        <w:rPr>
          <w:sz w:val="24"/>
        </w:rPr>
        <w:t>исправить самостоятельно при наводящих вопросах;</w:t>
      </w:r>
    </w:p>
    <w:p w14:paraId="693AF480" w14:textId="77777777" w:rsidR="00D6154E" w:rsidRDefault="00000000">
      <w:pPr>
        <w:pStyle w:val="a5"/>
        <w:numPr>
          <w:ilvl w:val="0"/>
          <w:numId w:val="35"/>
        </w:numPr>
        <w:tabs>
          <w:tab w:val="left" w:pos="740"/>
        </w:tabs>
        <w:spacing w:before="60"/>
        <w:ind w:left="740" w:hanging="180"/>
        <w:rPr>
          <w:sz w:val="24"/>
        </w:rPr>
      </w:pPr>
      <w:r>
        <w:rPr>
          <w:sz w:val="24"/>
        </w:rPr>
        <w:t>обучающийся</w:t>
      </w:r>
      <w:r>
        <w:rPr>
          <w:spacing w:val="-5"/>
          <w:sz w:val="24"/>
        </w:rPr>
        <w:t xml:space="preserve"> </w:t>
      </w:r>
      <w:r>
        <w:rPr>
          <w:sz w:val="24"/>
        </w:rPr>
        <w:t>затрудняется</w:t>
      </w:r>
      <w:r>
        <w:rPr>
          <w:spacing w:val="-3"/>
          <w:sz w:val="24"/>
        </w:rPr>
        <w:t xml:space="preserve"> </w:t>
      </w:r>
      <w:r>
        <w:rPr>
          <w:sz w:val="24"/>
        </w:rPr>
        <w:t>с</w:t>
      </w:r>
      <w:r>
        <w:rPr>
          <w:spacing w:val="-4"/>
          <w:sz w:val="24"/>
        </w:rPr>
        <w:t xml:space="preserve"> </w:t>
      </w:r>
      <w:r>
        <w:rPr>
          <w:sz w:val="24"/>
        </w:rPr>
        <w:t>ответами</w:t>
      </w:r>
      <w:r>
        <w:rPr>
          <w:spacing w:val="-2"/>
          <w:sz w:val="24"/>
        </w:rPr>
        <w:t xml:space="preserve"> </w:t>
      </w:r>
      <w:r>
        <w:rPr>
          <w:sz w:val="24"/>
        </w:rPr>
        <w:t>на</w:t>
      </w:r>
      <w:r>
        <w:rPr>
          <w:spacing w:val="-4"/>
          <w:sz w:val="24"/>
        </w:rPr>
        <w:t xml:space="preserve"> </w:t>
      </w:r>
      <w:r>
        <w:rPr>
          <w:sz w:val="24"/>
        </w:rPr>
        <w:t>1-2</w:t>
      </w:r>
      <w:r>
        <w:rPr>
          <w:spacing w:val="-3"/>
          <w:sz w:val="24"/>
        </w:rPr>
        <w:t xml:space="preserve"> </w:t>
      </w:r>
      <w:r>
        <w:rPr>
          <w:sz w:val="24"/>
        </w:rPr>
        <w:t>дополнительных</w:t>
      </w:r>
      <w:r>
        <w:rPr>
          <w:spacing w:val="-1"/>
          <w:sz w:val="24"/>
        </w:rPr>
        <w:t xml:space="preserve"> </w:t>
      </w:r>
      <w:r>
        <w:rPr>
          <w:spacing w:val="-2"/>
          <w:sz w:val="24"/>
        </w:rPr>
        <w:t>вопроса.</w:t>
      </w:r>
    </w:p>
    <w:p w14:paraId="15C2C8BD" w14:textId="77777777" w:rsidR="00D6154E" w:rsidRDefault="00000000">
      <w:pPr>
        <w:spacing w:before="61"/>
        <w:ind w:left="560"/>
        <w:rPr>
          <w:sz w:val="24"/>
        </w:rPr>
      </w:pPr>
      <w:r>
        <w:rPr>
          <w:b/>
          <w:sz w:val="24"/>
        </w:rPr>
        <w:t>Отметка</w:t>
      </w:r>
      <w:r>
        <w:rPr>
          <w:b/>
          <w:spacing w:val="-5"/>
          <w:sz w:val="24"/>
        </w:rPr>
        <w:t xml:space="preserve"> </w:t>
      </w:r>
      <w:r>
        <w:rPr>
          <w:b/>
          <w:sz w:val="24"/>
        </w:rPr>
        <w:t xml:space="preserve">«удовлетворительно» </w:t>
      </w:r>
      <w:r>
        <w:rPr>
          <w:sz w:val="24"/>
        </w:rPr>
        <w:t>(в</w:t>
      </w:r>
      <w:r>
        <w:rPr>
          <w:spacing w:val="-5"/>
          <w:sz w:val="24"/>
        </w:rPr>
        <w:t xml:space="preserve"> </w:t>
      </w:r>
      <w:r>
        <w:rPr>
          <w:sz w:val="24"/>
        </w:rPr>
        <w:t>баллах</w:t>
      </w:r>
      <w:r>
        <w:rPr>
          <w:spacing w:val="-1"/>
          <w:sz w:val="24"/>
        </w:rPr>
        <w:t xml:space="preserve"> </w:t>
      </w:r>
      <w:r>
        <w:rPr>
          <w:sz w:val="24"/>
        </w:rPr>
        <w:t>от</w:t>
      </w:r>
      <w:r>
        <w:rPr>
          <w:spacing w:val="-4"/>
          <w:sz w:val="24"/>
        </w:rPr>
        <w:t xml:space="preserve"> </w:t>
      </w:r>
      <w:r>
        <w:rPr>
          <w:sz w:val="24"/>
        </w:rPr>
        <w:t>18</w:t>
      </w:r>
      <w:r>
        <w:rPr>
          <w:spacing w:val="-2"/>
          <w:sz w:val="24"/>
        </w:rPr>
        <w:t xml:space="preserve"> </w:t>
      </w:r>
      <w:r>
        <w:rPr>
          <w:sz w:val="24"/>
        </w:rPr>
        <w:t>до</w:t>
      </w:r>
      <w:r>
        <w:rPr>
          <w:spacing w:val="-3"/>
          <w:sz w:val="24"/>
        </w:rPr>
        <w:t xml:space="preserve"> </w:t>
      </w:r>
      <w:r>
        <w:rPr>
          <w:sz w:val="24"/>
        </w:rPr>
        <w:t>21)</w:t>
      </w:r>
      <w:r>
        <w:rPr>
          <w:spacing w:val="-2"/>
          <w:sz w:val="24"/>
        </w:rPr>
        <w:t xml:space="preserve"> </w:t>
      </w:r>
      <w:r>
        <w:rPr>
          <w:sz w:val="24"/>
        </w:rPr>
        <w:t>ставится,</w:t>
      </w:r>
      <w:r>
        <w:rPr>
          <w:spacing w:val="-2"/>
          <w:sz w:val="24"/>
        </w:rPr>
        <w:t xml:space="preserve"> если:</w:t>
      </w:r>
    </w:p>
    <w:p w14:paraId="6C9BC643" w14:textId="77777777" w:rsidR="00D6154E" w:rsidRDefault="00000000">
      <w:pPr>
        <w:pStyle w:val="a5"/>
        <w:numPr>
          <w:ilvl w:val="0"/>
          <w:numId w:val="35"/>
        </w:numPr>
        <w:tabs>
          <w:tab w:val="left" w:pos="740"/>
        </w:tabs>
        <w:spacing w:before="60"/>
        <w:ind w:right="1326" w:firstLine="0"/>
        <w:rPr>
          <w:sz w:val="24"/>
        </w:rPr>
      </w:pPr>
      <w:r>
        <w:rPr>
          <w:sz w:val="24"/>
        </w:rPr>
        <w:t>материал</w:t>
      </w:r>
      <w:r>
        <w:rPr>
          <w:spacing w:val="-4"/>
          <w:sz w:val="24"/>
        </w:rPr>
        <w:t xml:space="preserve"> </w:t>
      </w:r>
      <w:r>
        <w:rPr>
          <w:sz w:val="24"/>
        </w:rPr>
        <w:t>изложен</w:t>
      </w:r>
      <w:r>
        <w:rPr>
          <w:spacing w:val="-4"/>
          <w:sz w:val="24"/>
        </w:rPr>
        <w:t xml:space="preserve"> </w:t>
      </w:r>
      <w:r>
        <w:rPr>
          <w:sz w:val="24"/>
        </w:rPr>
        <w:t>неполно,</w:t>
      </w:r>
      <w:r>
        <w:rPr>
          <w:spacing w:val="-4"/>
          <w:sz w:val="24"/>
        </w:rPr>
        <w:t xml:space="preserve"> </w:t>
      </w:r>
      <w:r>
        <w:rPr>
          <w:sz w:val="24"/>
        </w:rPr>
        <w:t>с</w:t>
      </w:r>
      <w:r>
        <w:rPr>
          <w:spacing w:val="-5"/>
          <w:sz w:val="24"/>
        </w:rPr>
        <w:t xml:space="preserve"> </w:t>
      </w:r>
      <w:r>
        <w:rPr>
          <w:sz w:val="24"/>
        </w:rPr>
        <w:t>неточностями</w:t>
      </w:r>
      <w:r>
        <w:rPr>
          <w:spacing w:val="-6"/>
          <w:sz w:val="24"/>
        </w:rPr>
        <w:t xml:space="preserve"> </w:t>
      </w:r>
      <w:r>
        <w:rPr>
          <w:sz w:val="24"/>
        </w:rPr>
        <w:t>в</w:t>
      </w:r>
      <w:r>
        <w:rPr>
          <w:spacing w:val="-5"/>
          <w:sz w:val="24"/>
        </w:rPr>
        <w:t xml:space="preserve"> </w:t>
      </w:r>
      <w:r>
        <w:rPr>
          <w:sz w:val="24"/>
        </w:rPr>
        <w:t>определении</w:t>
      </w:r>
      <w:r>
        <w:rPr>
          <w:spacing w:val="-4"/>
          <w:sz w:val="24"/>
        </w:rPr>
        <w:t xml:space="preserve"> </w:t>
      </w:r>
      <w:r>
        <w:rPr>
          <w:sz w:val="24"/>
        </w:rPr>
        <w:t>понятий</w:t>
      </w:r>
      <w:r>
        <w:rPr>
          <w:spacing w:val="-6"/>
          <w:sz w:val="24"/>
        </w:rPr>
        <w:t xml:space="preserve"> </w:t>
      </w:r>
      <w:r>
        <w:rPr>
          <w:sz w:val="24"/>
        </w:rPr>
        <w:t>или</w:t>
      </w:r>
      <w:r>
        <w:rPr>
          <w:spacing w:val="-3"/>
          <w:sz w:val="24"/>
        </w:rPr>
        <w:t xml:space="preserve"> </w:t>
      </w:r>
      <w:r>
        <w:rPr>
          <w:sz w:val="24"/>
        </w:rPr>
        <w:t xml:space="preserve">формулировке </w:t>
      </w:r>
      <w:r>
        <w:rPr>
          <w:spacing w:val="-2"/>
          <w:sz w:val="24"/>
        </w:rPr>
        <w:t>определений;</w:t>
      </w:r>
    </w:p>
    <w:p w14:paraId="2F11DCBF" w14:textId="77777777" w:rsidR="00D6154E" w:rsidRDefault="00000000">
      <w:pPr>
        <w:pStyle w:val="a5"/>
        <w:numPr>
          <w:ilvl w:val="0"/>
          <w:numId w:val="35"/>
        </w:numPr>
        <w:tabs>
          <w:tab w:val="left" w:pos="740"/>
        </w:tabs>
        <w:spacing w:before="60"/>
        <w:ind w:left="740" w:hanging="180"/>
        <w:rPr>
          <w:sz w:val="24"/>
        </w:rPr>
      </w:pPr>
      <w:r>
        <w:rPr>
          <w:sz w:val="24"/>
        </w:rPr>
        <w:t>материал</w:t>
      </w:r>
      <w:r>
        <w:rPr>
          <w:spacing w:val="-4"/>
          <w:sz w:val="24"/>
        </w:rPr>
        <w:t xml:space="preserve"> </w:t>
      </w:r>
      <w:r>
        <w:rPr>
          <w:sz w:val="24"/>
        </w:rPr>
        <w:t>излагается</w:t>
      </w:r>
      <w:r>
        <w:rPr>
          <w:spacing w:val="-4"/>
          <w:sz w:val="24"/>
        </w:rPr>
        <w:t xml:space="preserve"> </w:t>
      </w:r>
      <w:r>
        <w:rPr>
          <w:spacing w:val="-2"/>
          <w:sz w:val="24"/>
        </w:rPr>
        <w:t>непоследовательно;</w:t>
      </w:r>
    </w:p>
    <w:p w14:paraId="5B4E4E26" w14:textId="77777777" w:rsidR="00D6154E" w:rsidRDefault="00000000">
      <w:pPr>
        <w:pStyle w:val="a3"/>
        <w:spacing w:before="60"/>
        <w:ind w:right="551"/>
      </w:pPr>
      <w:r>
        <w:t>–обучающийся</w:t>
      </w:r>
      <w:r>
        <w:rPr>
          <w:spacing w:val="-5"/>
        </w:rPr>
        <w:t xml:space="preserve"> </w:t>
      </w:r>
      <w:r>
        <w:t>не</w:t>
      </w:r>
      <w:r>
        <w:rPr>
          <w:spacing w:val="-6"/>
        </w:rPr>
        <w:t xml:space="preserve"> </w:t>
      </w:r>
      <w:r>
        <w:t>может</w:t>
      </w:r>
      <w:r>
        <w:rPr>
          <w:spacing w:val="-5"/>
        </w:rPr>
        <w:t xml:space="preserve"> </w:t>
      </w:r>
      <w:r>
        <w:t>достаточно</w:t>
      </w:r>
      <w:r>
        <w:rPr>
          <w:spacing w:val="-5"/>
        </w:rPr>
        <w:t xml:space="preserve"> </w:t>
      </w:r>
      <w:r>
        <w:t>глубоко</w:t>
      </w:r>
      <w:r>
        <w:rPr>
          <w:spacing w:val="-5"/>
        </w:rPr>
        <w:t xml:space="preserve"> </w:t>
      </w:r>
      <w:r>
        <w:t>и</w:t>
      </w:r>
      <w:r>
        <w:rPr>
          <w:spacing w:val="-2"/>
        </w:rPr>
        <w:t xml:space="preserve"> </w:t>
      </w:r>
      <w:r>
        <w:t>доказательно</w:t>
      </w:r>
      <w:r>
        <w:rPr>
          <w:spacing w:val="-5"/>
        </w:rPr>
        <w:t xml:space="preserve"> </w:t>
      </w:r>
      <w:r>
        <w:t>обосновать</w:t>
      </w:r>
      <w:r>
        <w:rPr>
          <w:spacing w:val="-5"/>
        </w:rPr>
        <w:t xml:space="preserve"> </w:t>
      </w:r>
      <w:r>
        <w:t>свои</w:t>
      </w:r>
      <w:r>
        <w:rPr>
          <w:spacing w:val="-5"/>
        </w:rPr>
        <w:t xml:space="preserve"> </w:t>
      </w:r>
      <w:r>
        <w:t>суждения</w:t>
      </w:r>
      <w:r>
        <w:rPr>
          <w:spacing w:val="-5"/>
        </w:rPr>
        <w:t xml:space="preserve"> </w:t>
      </w:r>
      <w:r>
        <w:t>и привести свои примеры;</w:t>
      </w:r>
    </w:p>
    <w:p w14:paraId="6618DB93" w14:textId="77777777" w:rsidR="00D6154E" w:rsidRDefault="00000000">
      <w:pPr>
        <w:pStyle w:val="a5"/>
        <w:numPr>
          <w:ilvl w:val="0"/>
          <w:numId w:val="35"/>
        </w:numPr>
        <w:tabs>
          <w:tab w:val="left" w:pos="740"/>
        </w:tabs>
        <w:spacing w:before="60"/>
        <w:ind w:left="740" w:hanging="180"/>
        <w:rPr>
          <w:sz w:val="24"/>
        </w:rPr>
      </w:pPr>
      <w:r>
        <w:rPr>
          <w:sz w:val="24"/>
        </w:rPr>
        <w:t>на</w:t>
      </w:r>
      <w:r>
        <w:rPr>
          <w:spacing w:val="-6"/>
          <w:sz w:val="24"/>
        </w:rPr>
        <w:t xml:space="preserve"> </w:t>
      </w:r>
      <w:r>
        <w:rPr>
          <w:sz w:val="24"/>
        </w:rPr>
        <w:t>50%</w:t>
      </w:r>
      <w:r>
        <w:rPr>
          <w:spacing w:val="-4"/>
          <w:sz w:val="24"/>
        </w:rPr>
        <w:t xml:space="preserve"> </w:t>
      </w:r>
      <w:r>
        <w:rPr>
          <w:sz w:val="24"/>
        </w:rPr>
        <w:t>дополнительных</w:t>
      </w:r>
      <w:r>
        <w:rPr>
          <w:spacing w:val="-2"/>
          <w:sz w:val="24"/>
        </w:rPr>
        <w:t xml:space="preserve"> </w:t>
      </w:r>
      <w:r>
        <w:rPr>
          <w:sz w:val="24"/>
        </w:rPr>
        <w:t>вопросов</w:t>
      </w:r>
      <w:r>
        <w:rPr>
          <w:spacing w:val="-4"/>
          <w:sz w:val="24"/>
        </w:rPr>
        <w:t xml:space="preserve"> </w:t>
      </w:r>
      <w:r>
        <w:rPr>
          <w:sz w:val="24"/>
        </w:rPr>
        <w:t>даны</w:t>
      </w:r>
      <w:r>
        <w:rPr>
          <w:spacing w:val="-3"/>
          <w:sz w:val="24"/>
        </w:rPr>
        <w:t xml:space="preserve"> </w:t>
      </w:r>
      <w:r>
        <w:rPr>
          <w:sz w:val="24"/>
        </w:rPr>
        <w:t>неверные</w:t>
      </w:r>
      <w:r>
        <w:rPr>
          <w:spacing w:val="-4"/>
          <w:sz w:val="24"/>
        </w:rPr>
        <w:t xml:space="preserve"> </w:t>
      </w:r>
      <w:r>
        <w:rPr>
          <w:spacing w:val="-2"/>
          <w:sz w:val="24"/>
        </w:rPr>
        <w:t>ответы.</w:t>
      </w:r>
    </w:p>
    <w:p w14:paraId="62AC7316" w14:textId="77777777" w:rsidR="00D6154E" w:rsidRDefault="00000000">
      <w:pPr>
        <w:spacing w:before="60"/>
        <w:ind w:left="560"/>
        <w:rPr>
          <w:sz w:val="24"/>
        </w:rPr>
      </w:pPr>
      <w:r>
        <w:rPr>
          <w:b/>
          <w:sz w:val="24"/>
        </w:rPr>
        <w:t>Отметка</w:t>
      </w:r>
      <w:r>
        <w:rPr>
          <w:b/>
          <w:spacing w:val="-5"/>
          <w:sz w:val="24"/>
        </w:rPr>
        <w:t xml:space="preserve"> </w:t>
      </w:r>
      <w:r>
        <w:rPr>
          <w:b/>
          <w:sz w:val="24"/>
        </w:rPr>
        <w:t>«неудовлетворительно»</w:t>
      </w:r>
      <w:r>
        <w:rPr>
          <w:b/>
          <w:spacing w:val="-1"/>
          <w:sz w:val="24"/>
        </w:rPr>
        <w:t xml:space="preserve"> </w:t>
      </w:r>
      <w:r>
        <w:rPr>
          <w:sz w:val="24"/>
        </w:rPr>
        <w:t>(в</w:t>
      </w:r>
      <w:r>
        <w:rPr>
          <w:spacing w:val="-5"/>
          <w:sz w:val="24"/>
        </w:rPr>
        <w:t xml:space="preserve"> </w:t>
      </w:r>
      <w:r>
        <w:rPr>
          <w:sz w:val="24"/>
        </w:rPr>
        <w:t>баллах</w:t>
      </w:r>
      <w:r>
        <w:rPr>
          <w:spacing w:val="-2"/>
          <w:sz w:val="24"/>
        </w:rPr>
        <w:t xml:space="preserve"> </w:t>
      </w:r>
      <w:r>
        <w:rPr>
          <w:sz w:val="24"/>
        </w:rPr>
        <w:t>от</w:t>
      </w:r>
      <w:r>
        <w:rPr>
          <w:spacing w:val="-2"/>
          <w:sz w:val="24"/>
        </w:rPr>
        <w:t xml:space="preserve"> </w:t>
      </w:r>
      <w:r>
        <w:rPr>
          <w:sz w:val="24"/>
        </w:rPr>
        <w:t>0</w:t>
      </w:r>
      <w:r>
        <w:rPr>
          <w:spacing w:val="-3"/>
          <w:sz w:val="24"/>
        </w:rPr>
        <w:t xml:space="preserve"> </w:t>
      </w:r>
      <w:r>
        <w:rPr>
          <w:sz w:val="24"/>
        </w:rPr>
        <w:t>до</w:t>
      </w:r>
      <w:r>
        <w:rPr>
          <w:spacing w:val="-3"/>
          <w:sz w:val="24"/>
        </w:rPr>
        <w:t xml:space="preserve"> </w:t>
      </w:r>
      <w:r>
        <w:rPr>
          <w:sz w:val="24"/>
        </w:rPr>
        <w:t>17)</w:t>
      </w:r>
      <w:r>
        <w:rPr>
          <w:spacing w:val="-3"/>
          <w:sz w:val="24"/>
        </w:rPr>
        <w:t xml:space="preserve"> </w:t>
      </w:r>
      <w:r>
        <w:rPr>
          <w:sz w:val="24"/>
        </w:rPr>
        <w:t>ставится,</w:t>
      </w:r>
      <w:r>
        <w:rPr>
          <w:spacing w:val="-2"/>
          <w:sz w:val="24"/>
        </w:rPr>
        <w:t xml:space="preserve"> если:</w:t>
      </w:r>
    </w:p>
    <w:p w14:paraId="0CC80749" w14:textId="77777777" w:rsidR="00D6154E" w:rsidRDefault="00000000">
      <w:pPr>
        <w:pStyle w:val="a5"/>
        <w:numPr>
          <w:ilvl w:val="0"/>
          <w:numId w:val="35"/>
        </w:numPr>
        <w:tabs>
          <w:tab w:val="left" w:pos="740"/>
        </w:tabs>
        <w:spacing w:before="60"/>
        <w:ind w:left="740" w:hanging="180"/>
        <w:rPr>
          <w:sz w:val="24"/>
        </w:rPr>
      </w:pPr>
      <w:r>
        <w:rPr>
          <w:sz w:val="24"/>
        </w:rPr>
        <w:t>при</w:t>
      </w:r>
      <w:r>
        <w:rPr>
          <w:spacing w:val="-6"/>
          <w:sz w:val="24"/>
        </w:rPr>
        <w:t xml:space="preserve"> </w:t>
      </w:r>
      <w:r>
        <w:rPr>
          <w:sz w:val="24"/>
        </w:rPr>
        <w:t>ответе</w:t>
      </w:r>
      <w:r>
        <w:rPr>
          <w:spacing w:val="-5"/>
          <w:sz w:val="24"/>
        </w:rPr>
        <w:t xml:space="preserve"> </w:t>
      </w:r>
      <w:r>
        <w:rPr>
          <w:sz w:val="24"/>
        </w:rPr>
        <w:t>обнаруживается</w:t>
      </w:r>
      <w:r>
        <w:rPr>
          <w:spacing w:val="-3"/>
          <w:sz w:val="24"/>
        </w:rPr>
        <w:t xml:space="preserve"> </w:t>
      </w:r>
      <w:r>
        <w:rPr>
          <w:sz w:val="24"/>
        </w:rPr>
        <w:t>полное</w:t>
      </w:r>
      <w:r>
        <w:rPr>
          <w:spacing w:val="-5"/>
          <w:sz w:val="24"/>
        </w:rPr>
        <w:t xml:space="preserve"> </w:t>
      </w:r>
      <w:r>
        <w:rPr>
          <w:sz w:val="24"/>
        </w:rPr>
        <w:t>незнание</w:t>
      </w:r>
      <w:r>
        <w:rPr>
          <w:spacing w:val="-8"/>
          <w:sz w:val="24"/>
        </w:rPr>
        <w:t xml:space="preserve"> </w:t>
      </w:r>
      <w:r>
        <w:rPr>
          <w:sz w:val="24"/>
        </w:rPr>
        <w:t>и</w:t>
      </w:r>
      <w:r>
        <w:rPr>
          <w:spacing w:val="-3"/>
          <w:sz w:val="24"/>
        </w:rPr>
        <w:t xml:space="preserve"> </w:t>
      </w:r>
      <w:r>
        <w:rPr>
          <w:sz w:val="24"/>
        </w:rPr>
        <w:t>непонимание</w:t>
      </w:r>
      <w:r>
        <w:rPr>
          <w:spacing w:val="-5"/>
          <w:sz w:val="24"/>
        </w:rPr>
        <w:t xml:space="preserve"> </w:t>
      </w:r>
      <w:r>
        <w:rPr>
          <w:sz w:val="24"/>
        </w:rPr>
        <w:t>изучаемого</w:t>
      </w:r>
      <w:r>
        <w:rPr>
          <w:spacing w:val="-3"/>
          <w:sz w:val="24"/>
        </w:rPr>
        <w:t xml:space="preserve"> </w:t>
      </w:r>
      <w:r>
        <w:rPr>
          <w:spacing w:val="-2"/>
          <w:sz w:val="24"/>
        </w:rPr>
        <w:t>материала;</w:t>
      </w:r>
    </w:p>
    <w:p w14:paraId="70CC2B65" w14:textId="77777777" w:rsidR="00D6154E" w:rsidRDefault="00000000">
      <w:pPr>
        <w:pStyle w:val="a5"/>
        <w:numPr>
          <w:ilvl w:val="0"/>
          <w:numId w:val="35"/>
        </w:numPr>
        <w:tabs>
          <w:tab w:val="left" w:pos="740"/>
        </w:tabs>
        <w:spacing w:before="60"/>
        <w:ind w:left="740" w:hanging="180"/>
        <w:rPr>
          <w:sz w:val="24"/>
        </w:rPr>
      </w:pPr>
      <w:r>
        <w:rPr>
          <w:sz w:val="24"/>
        </w:rPr>
        <w:t>материал</w:t>
      </w:r>
      <w:r>
        <w:rPr>
          <w:spacing w:val="-5"/>
          <w:sz w:val="24"/>
        </w:rPr>
        <w:t xml:space="preserve"> </w:t>
      </w:r>
      <w:r>
        <w:rPr>
          <w:sz w:val="24"/>
        </w:rPr>
        <w:t>излагается</w:t>
      </w:r>
      <w:r>
        <w:rPr>
          <w:spacing w:val="-4"/>
          <w:sz w:val="24"/>
        </w:rPr>
        <w:t xml:space="preserve"> </w:t>
      </w:r>
      <w:r>
        <w:rPr>
          <w:sz w:val="24"/>
        </w:rPr>
        <w:t>неуверенно,</w:t>
      </w:r>
      <w:r>
        <w:rPr>
          <w:spacing w:val="-4"/>
          <w:sz w:val="24"/>
        </w:rPr>
        <w:t xml:space="preserve"> </w:t>
      </w:r>
      <w:r>
        <w:rPr>
          <w:spacing w:val="-2"/>
          <w:sz w:val="24"/>
        </w:rPr>
        <w:t>беспорядочно;</w:t>
      </w:r>
    </w:p>
    <w:p w14:paraId="63A9C484" w14:textId="77777777" w:rsidR="00D6154E" w:rsidRDefault="00000000">
      <w:pPr>
        <w:pStyle w:val="a5"/>
        <w:numPr>
          <w:ilvl w:val="0"/>
          <w:numId w:val="35"/>
        </w:numPr>
        <w:tabs>
          <w:tab w:val="left" w:pos="740"/>
        </w:tabs>
        <w:spacing w:before="60"/>
        <w:ind w:left="740" w:hanging="180"/>
        <w:rPr>
          <w:sz w:val="24"/>
        </w:rPr>
      </w:pPr>
      <w:r>
        <w:rPr>
          <w:sz w:val="24"/>
        </w:rPr>
        <w:t>даны</w:t>
      </w:r>
      <w:r>
        <w:rPr>
          <w:spacing w:val="-4"/>
          <w:sz w:val="24"/>
        </w:rPr>
        <w:t xml:space="preserve"> </w:t>
      </w:r>
      <w:r>
        <w:rPr>
          <w:sz w:val="24"/>
        </w:rPr>
        <w:t>неверные</w:t>
      </w:r>
      <w:r>
        <w:rPr>
          <w:spacing w:val="-3"/>
          <w:sz w:val="24"/>
        </w:rPr>
        <w:t xml:space="preserve"> </w:t>
      </w:r>
      <w:r>
        <w:rPr>
          <w:sz w:val="24"/>
        </w:rPr>
        <w:t>ответы</w:t>
      </w:r>
      <w:r>
        <w:rPr>
          <w:spacing w:val="-2"/>
          <w:sz w:val="24"/>
        </w:rPr>
        <w:t xml:space="preserve"> </w:t>
      </w:r>
      <w:r>
        <w:rPr>
          <w:sz w:val="24"/>
        </w:rPr>
        <w:t>более</w:t>
      </w:r>
      <w:r>
        <w:rPr>
          <w:spacing w:val="-2"/>
          <w:sz w:val="24"/>
        </w:rPr>
        <w:t xml:space="preserve"> </w:t>
      </w:r>
      <w:r>
        <w:rPr>
          <w:sz w:val="24"/>
        </w:rPr>
        <w:t>чем</w:t>
      </w:r>
      <w:r>
        <w:rPr>
          <w:spacing w:val="-2"/>
          <w:sz w:val="24"/>
        </w:rPr>
        <w:t xml:space="preserve"> </w:t>
      </w:r>
      <w:r>
        <w:rPr>
          <w:sz w:val="24"/>
        </w:rPr>
        <w:t>на</w:t>
      </w:r>
      <w:r>
        <w:rPr>
          <w:spacing w:val="-3"/>
          <w:sz w:val="24"/>
        </w:rPr>
        <w:t xml:space="preserve"> </w:t>
      </w:r>
      <w:r>
        <w:rPr>
          <w:sz w:val="24"/>
        </w:rPr>
        <w:t>50%</w:t>
      </w:r>
      <w:r>
        <w:rPr>
          <w:spacing w:val="-2"/>
          <w:sz w:val="24"/>
        </w:rPr>
        <w:t xml:space="preserve"> </w:t>
      </w:r>
      <w:r>
        <w:rPr>
          <w:sz w:val="24"/>
        </w:rPr>
        <w:t>дополнительных</w:t>
      </w:r>
      <w:r>
        <w:rPr>
          <w:spacing w:val="1"/>
          <w:sz w:val="24"/>
        </w:rPr>
        <w:t xml:space="preserve"> </w:t>
      </w:r>
      <w:r>
        <w:rPr>
          <w:spacing w:val="-2"/>
          <w:sz w:val="24"/>
        </w:rPr>
        <w:t>вопросов.</w:t>
      </w:r>
    </w:p>
    <w:p w14:paraId="02E4DB7E" w14:textId="77777777" w:rsidR="00D6154E" w:rsidRDefault="00000000">
      <w:pPr>
        <w:spacing w:before="7"/>
        <w:ind w:left="910"/>
        <w:rPr>
          <w:b/>
        </w:rPr>
      </w:pPr>
      <w:r>
        <w:rPr>
          <w:b/>
        </w:rPr>
        <w:t>в)</w:t>
      </w:r>
      <w:r>
        <w:rPr>
          <w:b/>
          <w:spacing w:val="-5"/>
        </w:rPr>
        <w:t xml:space="preserve"> </w:t>
      </w:r>
      <w:r>
        <w:rPr>
          <w:b/>
        </w:rPr>
        <w:t>Описание</w:t>
      </w:r>
      <w:r>
        <w:rPr>
          <w:b/>
          <w:spacing w:val="-2"/>
        </w:rPr>
        <w:t xml:space="preserve"> </w:t>
      </w:r>
      <w:r>
        <w:rPr>
          <w:b/>
        </w:rPr>
        <w:t>шкалы</w:t>
      </w:r>
      <w:r>
        <w:rPr>
          <w:b/>
          <w:spacing w:val="-4"/>
        </w:rPr>
        <w:t xml:space="preserve"> </w:t>
      </w:r>
      <w:r>
        <w:rPr>
          <w:b/>
          <w:spacing w:val="-2"/>
        </w:rPr>
        <w:t>оценивания:</w:t>
      </w:r>
    </w:p>
    <w:p w14:paraId="20C51497" w14:textId="77777777" w:rsidR="00D6154E" w:rsidRDefault="00D6154E">
      <w:pPr>
        <w:sectPr w:rsidR="00D6154E" w:rsidSect="00EA14DD">
          <w:type w:val="continuous"/>
          <w:pgSz w:w="11910" w:h="16840"/>
          <w:pgMar w:top="880" w:right="200" w:bottom="540" w:left="700" w:header="0" w:footer="355" w:gutter="0"/>
          <w:cols w:space="720"/>
        </w:sectPr>
      </w:pPr>
    </w:p>
    <w:p w14:paraId="43B3B7F4" w14:textId="77777777" w:rsidR="00D6154E" w:rsidRDefault="00D6154E">
      <w:pPr>
        <w:pStyle w:val="a3"/>
        <w:spacing w:before="2"/>
        <w:ind w:left="0"/>
        <w:rPr>
          <w:b/>
          <w:sz w:val="2"/>
        </w:rPr>
      </w:pPr>
    </w:p>
    <w:tbl>
      <w:tblPr>
        <w:tblStyle w:val="TableNormal"/>
        <w:tblW w:w="0" w:type="auto"/>
        <w:tblInd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8"/>
      </w:tblGrid>
      <w:tr w:rsidR="00D6154E" w14:paraId="3705130F" w14:textId="77777777">
        <w:trPr>
          <w:trHeight w:val="830"/>
        </w:trPr>
        <w:tc>
          <w:tcPr>
            <w:tcW w:w="3118" w:type="dxa"/>
          </w:tcPr>
          <w:p w14:paraId="60A4E6FA" w14:textId="77777777" w:rsidR="00D6154E" w:rsidRDefault="00000000">
            <w:pPr>
              <w:pStyle w:val="TableParagraph"/>
              <w:ind w:left="63" w:right="59"/>
              <w:jc w:val="center"/>
              <w:rPr>
                <w:b/>
                <w:sz w:val="24"/>
              </w:rPr>
            </w:pPr>
            <w:r>
              <w:rPr>
                <w:b/>
                <w:sz w:val="24"/>
              </w:rPr>
              <w:t>Рейтинговый</w:t>
            </w:r>
            <w:r>
              <w:rPr>
                <w:b/>
                <w:spacing w:val="-15"/>
                <w:sz w:val="24"/>
              </w:rPr>
              <w:t xml:space="preserve"> </w:t>
            </w:r>
            <w:r>
              <w:rPr>
                <w:b/>
                <w:sz w:val="24"/>
              </w:rPr>
              <w:t>балл</w:t>
            </w:r>
            <w:r>
              <w:rPr>
                <w:b/>
                <w:spacing w:val="-15"/>
                <w:sz w:val="24"/>
              </w:rPr>
              <w:t xml:space="preserve"> </w:t>
            </w:r>
            <w:r>
              <w:rPr>
                <w:b/>
                <w:sz w:val="24"/>
              </w:rPr>
              <w:t>по дисциплине за</w:t>
            </w:r>
          </w:p>
          <w:p w14:paraId="313DEEC5" w14:textId="77777777" w:rsidR="00D6154E" w:rsidRDefault="00000000">
            <w:pPr>
              <w:pStyle w:val="TableParagraph"/>
              <w:spacing w:line="259" w:lineRule="exact"/>
              <w:ind w:left="66" w:right="59"/>
              <w:jc w:val="center"/>
              <w:rPr>
                <w:b/>
                <w:sz w:val="24"/>
              </w:rPr>
            </w:pPr>
            <w:r>
              <w:rPr>
                <w:b/>
                <w:spacing w:val="-2"/>
                <w:sz w:val="24"/>
              </w:rPr>
              <w:t>коллоквиум</w:t>
            </w:r>
          </w:p>
        </w:tc>
        <w:tc>
          <w:tcPr>
            <w:tcW w:w="3118" w:type="dxa"/>
          </w:tcPr>
          <w:p w14:paraId="2FFDCF43" w14:textId="77777777" w:rsidR="00D6154E" w:rsidRDefault="00000000">
            <w:pPr>
              <w:pStyle w:val="TableParagraph"/>
              <w:ind w:left="1135" w:hanging="797"/>
              <w:rPr>
                <w:b/>
                <w:sz w:val="24"/>
              </w:rPr>
            </w:pPr>
            <w:r>
              <w:rPr>
                <w:b/>
                <w:sz w:val="24"/>
              </w:rPr>
              <w:t>Оценка</w:t>
            </w:r>
            <w:r>
              <w:rPr>
                <w:b/>
                <w:spacing w:val="-15"/>
                <w:sz w:val="24"/>
              </w:rPr>
              <w:t xml:space="preserve"> </w:t>
            </w:r>
            <w:r>
              <w:rPr>
                <w:b/>
                <w:sz w:val="24"/>
              </w:rPr>
              <w:t>по</w:t>
            </w:r>
            <w:r>
              <w:rPr>
                <w:b/>
                <w:spacing w:val="-15"/>
                <w:sz w:val="24"/>
              </w:rPr>
              <w:t xml:space="preserve"> </w:t>
            </w:r>
            <w:r>
              <w:rPr>
                <w:b/>
                <w:sz w:val="24"/>
              </w:rPr>
              <w:t xml:space="preserve">5-балльной </w:t>
            </w:r>
            <w:r>
              <w:rPr>
                <w:b/>
                <w:spacing w:val="-2"/>
                <w:sz w:val="24"/>
              </w:rPr>
              <w:t>системе</w:t>
            </w:r>
          </w:p>
        </w:tc>
      </w:tr>
      <w:tr w:rsidR="00D6154E" w14:paraId="70E76458" w14:textId="77777777">
        <w:trPr>
          <w:trHeight w:val="275"/>
        </w:trPr>
        <w:tc>
          <w:tcPr>
            <w:tcW w:w="3118" w:type="dxa"/>
          </w:tcPr>
          <w:p w14:paraId="58B8F87F" w14:textId="77777777" w:rsidR="00D6154E" w:rsidRDefault="00000000">
            <w:pPr>
              <w:pStyle w:val="TableParagraph"/>
              <w:spacing w:line="256" w:lineRule="exact"/>
              <w:ind w:left="63" w:right="60"/>
              <w:jc w:val="center"/>
              <w:rPr>
                <w:sz w:val="24"/>
              </w:rPr>
            </w:pPr>
            <w:r>
              <w:rPr>
                <w:sz w:val="24"/>
              </w:rPr>
              <w:t xml:space="preserve">27 – </w:t>
            </w:r>
            <w:r>
              <w:rPr>
                <w:spacing w:val="-5"/>
                <w:sz w:val="24"/>
              </w:rPr>
              <w:t>30</w:t>
            </w:r>
          </w:p>
        </w:tc>
        <w:tc>
          <w:tcPr>
            <w:tcW w:w="3118" w:type="dxa"/>
          </w:tcPr>
          <w:p w14:paraId="4B21F601" w14:textId="77777777" w:rsidR="00D6154E" w:rsidRDefault="00000000">
            <w:pPr>
              <w:pStyle w:val="TableParagraph"/>
              <w:spacing w:line="256" w:lineRule="exact"/>
              <w:ind w:left="107"/>
              <w:rPr>
                <w:sz w:val="24"/>
              </w:rPr>
            </w:pPr>
            <w:r>
              <w:rPr>
                <w:spacing w:val="-2"/>
                <w:sz w:val="24"/>
              </w:rPr>
              <w:t>Отлично</w:t>
            </w:r>
          </w:p>
        </w:tc>
      </w:tr>
      <w:tr w:rsidR="00D6154E" w14:paraId="6F986351" w14:textId="77777777">
        <w:trPr>
          <w:trHeight w:val="275"/>
        </w:trPr>
        <w:tc>
          <w:tcPr>
            <w:tcW w:w="3118" w:type="dxa"/>
          </w:tcPr>
          <w:p w14:paraId="780177F4" w14:textId="77777777" w:rsidR="00D6154E" w:rsidRDefault="00000000">
            <w:pPr>
              <w:pStyle w:val="TableParagraph"/>
              <w:spacing w:line="256" w:lineRule="exact"/>
              <w:ind w:left="63" w:right="60"/>
              <w:jc w:val="center"/>
              <w:rPr>
                <w:sz w:val="24"/>
              </w:rPr>
            </w:pPr>
            <w:r>
              <w:rPr>
                <w:sz w:val="24"/>
              </w:rPr>
              <w:t xml:space="preserve">22 – </w:t>
            </w:r>
            <w:r>
              <w:rPr>
                <w:spacing w:val="-5"/>
                <w:sz w:val="24"/>
              </w:rPr>
              <w:t>26</w:t>
            </w:r>
          </w:p>
        </w:tc>
        <w:tc>
          <w:tcPr>
            <w:tcW w:w="3118" w:type="dxa"/>
          </w:tcPr>
          <w:p w14:paraId="6B63D2BC" w14:textId="77777777" w:rsidR="00D6154E" w:rsidRDefault="00000000">
            <w:pPr>
              <w:pStyle w:val="TableParagraph"/>
              <w:spacing w:line="256" w:lineRule="exact"/>
              <w:ind w:left="107"/>
              <w:rPr>
                <w:sz w:val="24"/>
              </w:rPr>
            </w:pPr>
            <w:r>
              <w:rPr>
                <w:spacing w:val="-2"/>
                <w:sz w:val="24"/>
              </w:rPr>
              <w:t>Хорошо</w:t>
            </w:r>
          </w:p>
        </w:tc>
      </w:tr>
      <w:tr w:rsidR="00D6154E" w14:paraId="6E34A1F3" w14:textId="77777777">
        <w:trPr>
          <w:trHeight w:val="275"/>
        </w:trPr>
        <w:tc>
          <w:tcPr>
            <w:tcW w:w="3118" w:type="dxa"/>
          </w:tcPr>
          <w:p w14:paraId="4426FF5B" w14:textId="77777777" w:rsidR="00D6154E" w:rsidRDefault="00000000">
            <w:pPr>
              <w:pStyle w:val="TableParagraph"/>
              <w:spacing w:line="256" w:lineRule="exact"/>
              <w:ind w:left="63" w:right="60"/>
              <w:jc w:val="center"/>
              <w:rPr>
                <w:sz w:val="24"/>
              </w:rPr>
            </w:pPr>
            <w:r>
              <w:rPr>
                <w:sz w:val="24"/>
              </w:rPr>
              <w:t xml:space="preserve">18 – </w:t>
            </w:r>
            <w:r>
              <w:rPr>
                <w:spacing w:val="-5"/>
                <w:sz w:val="24"/>
              </w:rPr>
              <w:t>21</w:t>
            </w:r>
          </w:p>
        </w:tc>
        <w:tc>
          <w:tcPr>
            <w:tcW w:w="3118" w:type="dxa"/>
          </w:tcPr>
          <w:p w14:paraId="271F1350" w14:textId="77777777" w:rsidR="00D6154E" w:rsidRDefault="00000000">
            <w:pPr>
              <w:pStyle w:val="TableParagraph"/>
              <w:spacing w:line="256" w:lineRule="exact"/>
              <w:ind w:left="107"/>
              <w:rPr>
                <w:sz w:val="24"/>
              </w:rPr>
            </w:pPr>
            <w:r>
              <w:rPr>
                <w:spacing w:val="-2"/>
                <w:sz w:val="24"/>
              </w:rPr>
              <w:t>Удовлетворительно</w:t>
            </w:r>
          </w:p>
        </w:tc>
      </w:tr>
      <w:tr w:rsidR="00D6154E" w14:paraId="3CC86D6D" w14:textId="77777777">
        <w:trPr>
          <w:trHeight w:val="275"/>
        </w:trPr>
        <w:tc>
          <w:tcPr>
            <w:tcW w:w="3118" w:type="dxa"/>
          </w:tcPr>
          <w:p w14:paraId="7435E8D3" w14:textId="77777777" w:rsidR="00D6154E" w:rsidRDefault="00000000">
            <w:pPr>
              <w:pStyle w:val="TableParagraph"/>
              <w:spacing w:line="256" w:lineRule="exact"/>
              <w:ind w:left="63" w:right="60"/>
              <w:jc w:val="center"/>
              <w:rPr>
                <w:sz w:val="24"/>
              </w:rPr>
            </w:pPr>
            <w:r>
              <w:rPr>
                <w:spacing w:val="-5"/>
                <w:sz w:val="24"/>
              </w:rPr>
              <w:t>&lt;17</w:t>
            </w:r>
          </w:p>
        </w:tc>
        <w:tc>
          <w:tcPr>
            <w:tcW w:w="3118" w:type="dxa"/>
          </w:tcPr>
          <w:p w14:paraId="5331E91A" w14:textId="77777777" w:rsidR="00D6154E" w:rsidRDefault="00000000">
            <w:pPr>
              <w:pStyle w:val="TableParagraph"/>
              <w:spacing w:line="256" w:lineRule="exact"/>
              <w:ind w:left="107"/>
              <w:rPr>
                <w:sz w:val="24"/>
              </w:rPr>
            </w:pPr>
            <w:r>
              <w:rPr>
                <w:spacing w:val="-2"/>
                <w:sz w:val="24"/>
              </w:rPr>
              <w:t>Неудовлетворительно</w:t>
            </w:r>
          </w:p>
        </w:tc>
      </w:tr>
    </w:tbl>
    <w:p w14:paraId="701AC669" w14:textId="77777777" w:rsidR="00D6154E" w:rsidRDefault="00D6154E">
      <w:pPr>
        <w:pStyle w:val="a3"/>
        <w:spacing w:before="3"/>
        <w:ind w:left="0"/>
        <w:rPr>
          <w:b/>
          <w:sz w:val="22"/>
        </w:rPr>
      </w:pPr>
    </w:p>
    <w:p w14:paraId="4E3AA5DA" w14:textId="77777777" w:rsidR="00D6154E" w:rsidRDefault="00000000">
      <w:pPr>
        <w:pStyle w:val="a5"/>
        <w:numPr>
          <w:ilvl w:val="2"/>
          <w:numId w:val="46"/>
        </w:numPr>
        <w:tabs>
          <w:tab w:val="left" w:pos="1111"/>
        </w:tabs>
        <w:spacing w:line="250" w:lineRule="exact"/>
        <w:ind w:left="1111" w:hanging="551"/>
        <w:rPr>
          <w:b/>
        </w:rPr>
      </w:pPr>
      <w:r>
        <w:rPr>
          <w:b/>
        </w:rPr>
        <w:t>а)</w:t>
      </w:r>
      <w:r>
        <w:rPr>
          <w:b/>
          <w:spacing w:val="-7"/>
        </w:rPr>
        <w:t xml:space="preserve"> </w:t>
      </w:r>
      <w:r>
        <w:rPr>
          <w:b/>
        </w:rPr>
        <w:t>Контрольные</w:t>
      </w:r>
      <w:r>
        <w:rPr>
          <w:b/>
          <w:spacing w:val="-5"/>
        </w:rPr>
        <w:t xml:space="preserve"> </w:t>
      </w:r>
      <w:r>
        <w:rPr>
          <w:b/>
        </w:rPr>
        <w:t>работы,</w:t>
      </w:r>
      <w:r>
        <w:rPr>
          <w:b/>
          <w:spacing w:val="-5"/>
        </w:rPr>
        <w:t xml:space="preserve"> </w:t>
      </w:r>
      <w:r>
        <w:rPr>
          <w:b/>
        </w:rPr>
        <w:t>типовые</w:t>
      </w:r>
      <w:r>
        <w:rPr>
          <w:b/>
          <w:spacing w:val="-4"/>
        </w:rPr>
        <w:t xml:space="preserve"> </w:t>
      </w:r>
      <w:r>
        <w:rPr>
          <w:b/>
          <w:spacing w:val="-2"/>
        </w:rPr>
        <w:t>задания:</w:t>
      </w:r>
    </w:p>
    <w:p w14:paraId="3AF971D7" w14:textId="77777777" w:rsidR="00D6154E" w:rsidRDefault="00000000">
      <w:pPr>
        <w:spacing w:line="250" w:lineRule="exact"/>
        <w:ind w:left="2341"/>
      </w:pPr>
      <w:r>
        <w:t>Контрольная</w:t>
      </w:r>
      <w:r>
        <w:rPr>
          <w:spacing w:val="-6"/>
        </w:rPr>
        <w:t xml:space="preserve"> </w:t>
      </w:r>
      <w:r>
        <w:t>работа</w:t>
      </w:r>
      <w:r>
        <w:rPr>
          <w:spacing w:val="-3"/>
        </w:rPr>
        <w:t xml:space="preserve"> </w:t>
      </w:r>
      <w:r>
        <w:t>по</w:t>
      </w:r>
      <w:r>
        <w:rPr>
          <w:spacing w:val="-7"/>
        </w:rPr>
        <w:t xml:space="preserve"> </w:t>
      </w:r>
      <w:r>
        <w:t>квантовой</w:t>
      </w:r>
      <w:r>
        <w:rPr>
          <w:spacing w:val="-3"/>
        </w:rPr>
        <w:t xml:space="preserve"> </w:t>
      </w:r>
      <w:r>
        <w:t>теории</w:t>
      </w:r>
      <w:r>
        <w:rPr>
          <w:spacing w:val="-5"/>
        </w:rPr>
        <w:t xml:space="preserve"> </w:t>
      </w:r>
      <w:r>
        <w:t>для</w:t>
      </w:r>
      <w:r>
        <w:rPr>
          <w:spacing w:val="-6"/>
        </w:rPr>
        <w:t xml:space="preserve"> </w:t>
      </w:r>
      <w:r>
        <w:t>группы</w:t>
      </w:r>
      <w:r>
        <w:rPr>
          <w:spacing w:val="-4"/>
        </w:rPr>
        <w:t xml:space="preserve"> </w:t>
      </w:r>
      <w:r>
        <w:t>,</w:t>
      </w:r>
      <w:r>
        <w:rPr>
          <w:spacing w:val="-3"/>
        </w:rPr>
        <w:t xml:space="preserve"> </w:t>
      </w:r>
      <w:r>
        <w:t>6-й</w:t>
      </w:r>
      <w:r>
        <w:rPr>
          <w:spacing w:val="-3"/>
        </w:rPr>
        <w:t xml:space="preserve"> </w:t>
      </w:r>
      <w:r>
        <w:rPr>
          <w:spacing w:val="-2"/>
        </w:rPr>
        <w:t>семестр.</w:t>
      </w:r>
    </w:p>
    <w:p w14:paraId="0E911030" w14:textId="77777777" w:rsidR="00D6154E" w:rsidRDefault="00000000">
      <w:pPr>
        <w:spacing w:line="276" w:lineRule="exact"/>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1</w:t>
      </w:r>
    </w:p>
    <w:p w14:paraId="6E26B510" w14:textId="77777777" w:rsidR="00D6154E" w:rsidRDefault="00000000">
      <w:pPr>
        <w:pStyle w:val="1"/>
        <w:numPr>
          <w:ilvl w:val="0"/>
          <w:numId w:val="34"/>
        </w:numPr>
        <w:tabs>
          <w:tab w:val="left" w:pos="800"/>
        </w:tabs>
        <w:ind w:hanging="240"/>
      </w:pPr>
      <w:r>
        <w:t>Линейный</w:t>
      </w:r>
      <w:r>
        <w:rPr>
          <w:spacing w:val="-7"/>
        </w:rPr>
        <w:t xml:space="preserve"> </w:t>
      </w:r>
      <w:r>
        <w:t>гармонический</w:t>
      </w:r>
      <w:r>
        <w:rPr>
          <w:spacing w:val="-6"/>
        </w:rPr>
        <w:t xml:space="preserve"> </w:t>
      </w:r>
      <w:r>
        <w:rPr>
          <w:spacing w:val="-2"/>
        </w:rPr>
        <w:t>осциллятор.</w:t>
      </w:r>
    </w:p>
    <w:p w14:paraId="5DFD066B" w14:textId="77777777" w:rsidR="00D6154E" w:rsidRDefault="00000000">
      <w:pPr>
        <w:pStyle w:val="a3"/>
        <w:ind w:right="551"/>
      </w:pPr>
      <w:r>
        <w:t>Гармонический осциллятор в классической физике. Гармонический осциллятор в квантовой физике.</w:t>
      </w:r>
      <w:r>
        <w:rPr>
          <w:spacing w:val="-5"/>
        </w:rPr>
        <w:t xml:space="preserve"> </w:t>
      </w:r>
      <w:r>
        <w:t>Переход</w:t>
      </w:r>
      <w:r>
        <w:rPr>
          <w:spacing w:val="-5"/>
        </w:rPr>
        <w:t xml:space="preserve"> </w:t>
      </w:r>
      <w:r>
        <w:t>к</w:t>
      </w:r>
      <w:r>
        <w:rPr>
          <w:spacing w:val="-4"/>
        </w:rPr>
        <w:t xml:space="preserve"> </w:t>
      </w:r>
      <w:r>
        <w:t>безразмерным</w:t>
      </w:r>
      <w:r>
        <w:rPr>
          <w:spacing w:val="-7"/>
        </w:rPr>
        <w:t xml:space="preserve"> </w:t>
      </w:r>
      <w:r>
        <w:t>переменным.</w:t>
      </w:r>
      <w:r>
        <w:rPr>
          <w:spacing w:val="-5"/>
        </w:rPr>
        <w:t xml:space="preserve"> </w:t>
      </w:r>
      <w:r>
        <w:t>Асимптотическое</w:t>
      </w:r>
      <w:r>
        <w:rPr>
          <w:spacing w:val="-6"/>
        </w:rPr>
        <w:t xml:space="preserve"> </w:t>
      </w:r>
      <w:r>
        <w:t>поведение</w:t>
      </w:r>
      <w:r>
        <w:rPr>
          <w:spacing w:val="-6"/>
        </w:rPr>
        <w:t xml:space="preserve"> </w:t>
      </w:r>
      <w:r>
        <w:t>волновой</w:t>
      </w:r>
      <w:r>
        <w:rPr>
          <w:spacing w:val="-5"/>
        </w:rPr>
        <w:t xml:space="preserve"> </w:t>
      </w:r>
      <w:r>
        <w:t>функции. Поиск решения в виде ряда, рекуррентные соотношения для коэффициентов ряда, анализ асимптотического поведения ряда. Выражение для возможных значений энергии осциллятора. Полиномы Эрмита, волновые функции осциллятора. Сравнительный анализ квантового и классического осцилляторов.</w:t>
      </w:r>
    </w:p>
    <w:p w14:paraId="4EEC2E62" w14:textId="77777777" w:rsidR="00D6154E" w:rsidRDefault="00000000">
      <w:pPr>
        <w:pStyle w:val="a5"/>
        <w:numPr>
          <w:ilvl w:val="0"/>
          <w:numId w:val="34"/>
        </w:numPr>
        <w:tabs>
          <w:tab w:val="left" w:pos="800"/>
        </w:tabs>
        <w:ind w:left="560" w:right="624" w:firstLine="0"/>
        <w:jc w:val="both"/>
        <w:rPr>
          <w:sz w:val="24"/>
        </w:rPr>
      </w:pPr>
      <w:r>
        <w:rPr>
          <w:b/>
          <w:sz w:val="24"/>
        </w:rPr>
        <w:t>Задача</w:t>
      </w:r>
      <w:r>
        <w:rPr>
          <w:b/>
          <w:spacing w:val="-2"/>
          <w:sz w:val="24"/>
        </w:rPr>
        <w:t xml:space="preserve"> </w:t>
      </w:r>
      <w:r>
        <w:rPr>
          <w:b/>
          <w:sz w:val="24"/>
        </w:rPr>
        <w:t>1.</w:t>
      </w:r>
      <w:r>
        <w:rPr>
          <w:b/>
          <w:spacing w:val="-2"/>
          <w:sz w:val="24"/>
        </w:rPr>
        <w:t xml:space="preserve"> </w:t>
      </w:r>
      <w:r>
        <w:rPr>
          <w:sz w:val="24"/>
        </w:rPr>
        <w:t>Частица</w:t>
      </w:r>
      <w:r>
        <w:rPr>
          <w:spacing w:val="-3"/>
          <w:sz w:val="24"/>
        </w:rPr>
        <w:t xml:space="preserve"> </w:t>
      </w:r>
      <w:r>
        <w:rPr>
          <w:sz w:val="24"/>
        </w:rPr>
        <w:t>массы</w:t>
      </w:r>
      <w:r>
        <w:rPr>
          <w:spacing w:val="-2"/>
          <w:sz w:val="24"/>
        </w:rPr>
        <w:t xml:space="preserve"> </w:t>
      </w:r>
      <w:r>
        <w:rPr>
          <w:sz w:val="24"/>
        </w:rPr>
        <w:t>m</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одномерном</w:t>
      </w:r>
      <w:r>
        <w:rPr>
          <w:spacing w:val="-3"/>
          <w:sz w:val="24"/>
        </w:rPr>
        <w:t xml:space="preserve"> </w:t>
      </w:r>
      <w:r>
        <w:rPr>
          <w:sz w:val="24"/>
        </w:rPr>
        <w:t>потенциальном</w:t>
      </w:r>
      <w:r>
        <w:rPr>
          <w:spacing w:val="-6"/>
          <w:sz w:val="24"/>
        </w:rPr>
        <w:t xml:space="preserve"> </w:t>
      </w:r>
      <w:r>
        <w:rPr>
          <w:sz w:val="24"/>
        </w:rPr>
        <w:t>поле U(x),</w:t>
      </w:r>
      <w:r>
        <w:rPr>
          <w:spacing w:val="40"/>
          <w:sz w:val="24"/>
        </w:rPr>
        <w:t xml:space="preserve"> </w:t>
      </w:r>
      <w:r>
        <w:rPr>
          <w:sz w:val="24"/>
        </w:rPr>
        <w:t>где</w:t>
      </w:r>
      <w:r>
        <w:rPr>
          <w:spacing w:val="-4"/>
          <w:sz w:val="24"/>
        </w:rPr>
        <w:t xml:space="preserve"> </w:t>
      </w:r>
      <w:r>
        <w:rPr>
          <w:sz w:val="24"/>
        </w:rPr>
        <w:t>U=∞</w:t>
      </w:r>
      <w:r>
        <w:rPr>
          <w:spacing w:val="-2"/>
          <w:sz w:val="24"/>
        </w:rPr>
        <w:t xml:space="preserve"> </w:t>
      </w:r>
      <w:r>
        <w:rPr>
          <w:sz w:val="24"/>
        </w:rPr>
        <w:t>для x≤0,</w:t>
      </w:r>
      <w:r>
        <w:rPr>
          <w:spacing w:val="-2"/>
          <w:sz w:val="24"/>
        </w:rPr>
        <w:t xml:space="preserve"> </w:t>
      </w:r>
      <w:r>
        <w:rPr>
          <w:sz w:val="24"/>
        </w:rPr>
        <w:t>U=0 для 0&lt;x&lt;l, U(x)=U</w:t>
      </w:r>
      <w:r>
        <w:rPr>
          <w:sz w:val="24"/>
          <w:vertAlign w:val="subscript"/>
        </w:rPr>
        <w:t>0</w:t>
      </w:r>
      <w:r>
        <w:rPr>
          <w:spacing w:val="-15"/>
          <w:sz w:val="24"/>
        </w:rPr>
        <w:t xml:space="preserve"> </w:t>
      </w:r>
      <w:r>
        <w:rPr>
          <w:sz w:val="24"/>
        </w:rPr>
        <w:t>для</w:t>
      </w:r>
      <w:r>
        <w:rPr>
          <w:spacing w:val="-1"/>
          <w:sz w:val="24"/>
        </w:rPr>
        <w:t xml:space="preserve"> </w:t>
      </w:r>
      <w:r>
        <w:rPr>
          <w:sz w:val="24"/>
        </w:rPr>
        <w:t>x≥l. Получить уравнение, определяющее возможные</w:t>
      </w:r>
      <w:r>
        <w:rPr>
          <w:spacing w:val="-1"/>
          <w:sz w:val="24"/>
        </w:rPr>
        <w:t xml:space="preserve"> </w:t>
      </w:r>
      <w:r>
        <w:rPr>
          <w:sz w:val="24"/>
        </w:rPr>
        <w:t>значения энергии частицы в области E&lt;U</w:t>
      </w:r>
      <w:r>
        <w:rPr>
          <w:sz w:val="24"/>
          <w:vertAlign w:val="subscript"/>
        </w:rPr>
        <w:t>0</w:t>
      </w:r>
      <w:r>
        <w:rPr>
          <w:sz w:val="24"/>
        </w:rPr>
        <w:t>, привести это уравнение к виду:</w:t>
      </w:r>
    </w:p>
    <w:p w14:paraId="55BC3493" w14:textId="77777777" w:rsidR="00D6154E" w:rsidRDefault="00000000">
      <w:pPr>
        <w:tabs>
          <w:tab w:val="left" w:pos="4686"/>
        </w:tabs>
        <w:spacing w:line="318" w:lineRule="exact"/>
        <w:ind w:left="1460"/>
        <w:rPr>
          <w:sz w:val="24"/>
        </w:rPr>
      </w:pPr>
      <w:r>
        <w:rPr>
          <w:noProof/>
        </w:rPr>
        <mc:AlternateContent>
          <mc:Choice Requires="wps">
            <w:drawing>
              <wp:anchor distT="0" distB="0" distL="0" distR="0" simplePos="0" relativeHeight="486629376" behindDoc="1" locked="0" layoutInCell="1" allowOverlap="1" wp14:anchorId="69DE3DA0" wp14:editId="0DEF1612">
                <wp:simplePos x="0" y="0"/>
                <wp:positionH relativeFrom="page">
                  <wp:posOffset>3920363</wp:posOffset>
                </wp:positionH>
                <wp:positionV relativeFrom="paragraph">
                  <wp:posOffset>28545</wp:posOffset>
                </wp:positionV>
                <wp:extent cx="287020" cy="95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9525"/>
                        </a:xfrm>
                        <a:custGeom>
                          <a:avLst/>
                          <a:gdLst/>
                          <a:ahLst/>
                          <a:cxnLst/>
                          <a:rect l="l" t="t" r="r" b="b"/>
                          <a:pathLst>
                            <a:path w="287020" h="9525">
                              <a:moveTo>
                                <a:pt x="286816" y="0"/>
                              </a:moveTo>
                              <a:lnTo>
                                <a:pt x="0" y="0"/>
                              </a:lnTo>
                              <a:lnTo>
                                <a:pt x="0" y="9144"/>
                              </a:lnTo>
                              <a:lnTo>
                                <a:pt x="286816" y="9144"/>
                              </a:lnTo>
                              <a:lnTo>
                                <a:pt x="286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DB044" id="Graphic 30" o:spid="_x0000_s1026" style="position:absolute;margin-left:308.7pt;margin-top:2.25pt;width:22.6pt;height:.75pt;z-index:-16687104;visibility:visible;mso-wrap-style:square;mso-wrap-distance-left:0;mso-wrap-distance-top:0;mso-wrap-distance-right:0;mso-wrap-distance-bottom:0;mso-position-horizontal:absolute;mso-position-horizontal-relative:page;mso-position-vertical:absolute;mso-position-vertical-relative:text;v-text-anchor:top" coordsize="287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" path="m286816,l,,,9144r286816,l286816,xe" fillcolor="black" stroked="f">
                <v:path arrowok="t"/>
                <w10:wrap anchorx="page"/>
              </v:shape>
            </w:pict>
          </mc:Fallback>
        </mc:AlternateContent>
      </w:r>
      <w:r>
        <w:rPr>
          <w:rFonts w:ascii="Noto Sans Math" w:eastAsia="Noto Sans Math" w:hAnsi="Noto Sans Math"/>
          <w:w w:val="110"/>
          <w:position w:val="1"/>
        </w:rPr>
        <w:t>sin</w:t>
      </w:r>
      <w:r>
        <w:rPr>
          <w:rFonts w:ascii="Noto Sans Math" w:eastAsia="Noto Sans Math" w:hAnsi="Noto Sans Math"/>
          <w:w w:val="110"/>
          <w:position w:val="2"/>
        </w:rPr>
        <w:t>(</w:t>
      </w:r>
      <w:r>
        <w:rPr>
          <w:rFonts w:ascii="Noto Sans Math" w:eastAsia="Noto Sans Math" w:hAnsi="Noto Sans Math"/>
          <w:w w:val="110"/>
          <w:position w:val="1"/>
        </w:rPr>
        <w:t>𝑘𝑙</w:t>
      </w:r>
      <w:r>
        <w:rPr>
          <w:rFonts w:ascii="Noto Sans Math" w:eastAsia="Noto Sans Math" w:hAnsi="Noto Sans Math"/>
          <w:w w:val="110"/>
          <w:position w:val="2"/>
        </w:rPr>
        <w:t>)</w:t>
      </w:r>
      <w:r>
        <w:rPr>
          <w:rFonts w:ascii="Noto Sans Math" w:eastAsia="Noto Sans Math" w:hAnsi="Noto Sans Math"/>
          <w:spacing w:val="28"/>
          <w:w w:val="110"/>
          <w:position w:val="2"/>
        </w:rPr>
        <w:t xml:space="preserve"> </w:t>
      </w:r>
      <w:r>
        <w:rPr>
          <w:rFonts w:ascii="Noto Sans Math" w:eastAsia="Noto Sans Math" w:hAnsi="Noto Sans Math"/>
          <w:w w:val="110"/>
          <w:position w:val="1"/>
        </w:rPr>
        <w:t>=</w:t>
      </w:r>
      <w:r>
        <w:rPr>
          <w:rFonts w:ascii="Noto Sans Math" w:eastAsia="Noto Sans Math" w:hAnsi="Noto Sans Math"/>
          <w:spacing w:val="31"/>
          <w:w w:val="110"/>
          <w:position w:val="1"/>
        </w:rPr>
        <w:t xml:space="preserve"> </w:t>
      </w:r>
      <w:r>
        <w:rPr>
          <w:rFonts w:ascii="Noto Sans Math" w:eastAsia="Noto Sans Math" w:hAnsi="Noto Sans Math"/>
          <w:w w:val="110"/>
          <w:position w:val="1"/>
        </w:rPr>
        <w:t>±𝑘𝑙√h</w:t>
      </w:r>
      <w:r>
        <w:rPr>
          <w:rFonts w:ascii="Noto Sans Math" w:eastAsia="Noto Sans Math" w:hAnsi="Noto Sans Math"/>
          <w:w w:val="110"/>
          <w:position w:val="1"/>
          <w:vertAlign w:val="superscript"/>
        </w:rPr>
        <w:t>2</w:t>
      </w:r>
      <w:r>
        <w:rPr>
          <w:rFonts w:ascii="Noto Sans Math" w:eastAsia="Noto Sans Math" w:hAnsi="Noto Sans Math"/>
          <w:w w:val="110"/>
          <w:position w:val="2"/>
        </w:rPr>
        <w:t>/</w:t>
      </w:r>
      <w:r>
        <w:rPr>
          <w:rFonts w:ascii="Noto Sans Math" w:eastAsia="Noto Sans Math" w:hAnsi="Noto Sans Math"/>
          <w:w w:val="110"/>
          <w:position w:val="1"/>
        </w:rPr>
        <w:t>(2𝑚𝑙</w:t>
      </w:r>
      <w:r>
        <w:rPr>
          <w:rFonts w:ascii="Noto Sans Math" w:eastAsia="Noto Sans Math" w:hAnsi="Noto Sans Math"/>
          <w:w w:val="110"/>
          <w:position w:val="1"/>
          <w:vertAlign w:val="superscript"/>
        </w:rPr>
        <w:t>2</w:t>
      </w:r>
      <w:r>
        <w:rPr>
          <w:rFonts w:ascii="Noto Sans Math" w:eastAsia="Noto Sans Math" w:hAnsi="Noto Sans Math"/>
          <w:spacing w:val="7"/>
          <w:w w:val="110"/>
          <w:position w:val="1"/>
        </w:rPr>
        <w:t xml:space="preserve"> </w:t>
      </w:r>
      <w:r>
        <w:rPr>
          <w:rFonts w:ascii="Noto Sans Math" w:eastAsia="Noto Sans Math" w:hAnsi="Noto Sans Math"/>
          <w:spacing w:val="-4"/>
          <w:w w:val="110"/>
          <w:position w:val="1"/>
        </w:rPr>
        <w:t>𝑈</w:t>
      </w:r>
      <w:r>
        <w:rPr>
          <w:rFonts w:ascii="Noto Sans Math" w:eastAsia="Noto Sans Math" w:hAnsi="Noto Sans Math"/>
          <w:spacing w:val="-4"/>
          <w:w w:val="110"/>
          <w:position w:val="1"/>
          <w:vertAlign w:val="subscript"/>
        </w:rPr>
        <w:t>0</w:t>
      </w:r>
      <w:r>
        <w:rPr>
          <w:rFonts w:ascii="Noto Sans Math" w:eastAsia="Noto Sans Math" w:hAnsi="Noto Sans Math"/>
          <w:spacing w:val="-4"/>
          <w:w w:val="110"/>
          <w:position w:val="1"/>
        </w:rPr>
        <w:t>)</w:t>
      </w:r>
      <w:r>
        <w:rPr>
          <w:spacing w:val="-4"/>
          <w:w w:val="110"/>
          <w:position w:val="1"/>
          <w:sz w:val="24"/>
        </w:rPr>
        <w:t>,</w:t>
      </w:r>
      <w:r>
        <w:rPr>
          <w:position w:val="1"/>
          <w:sz w:val="24"/>
        </w:rPr>
        <w:tab/>
        <w:t>где</w:t>
      </w:r>
      <w:r>
        <w:rPr>
          <w:spacing w:val="-3"/>
          <w:position w:val="1"/>
          <w:sz w:val="24"/>
        </w:rPr>
        <w:t xml:space="preserve"> </w:t>
      </w:r>
      <w:r>
        <w:rPr>
          <w:spacing w:val="-2"/>
          <w:w w:val="115"/>
          <w:position w:val="1"/>
          <w:sz w:val="24"/>
        </w:rPr>
        <w:t>k=</w:t>
      </w:r>
      <w:r>
        <w:rPr>
          <w:rFonts w:ascii="Noto Sans Math" w:eastAsia="Noto Sans Math" w:hAnsi="Noto Sans Math"/>
          <w:spacing w:val="-2"/>
          <w:w w:val="115"/>
        </w:rPr>
        <w:t>√</w:t>
      </w:r>
      <w:r>
        <w:rPr>
          <w:rFonts w:ascii="Noto Sans Math" w:eastAsia="Noto Sans Math" w:hAnsi="Noto Sans Math"/>
          <w:spacing w:val="-2"/>
          <w:w w:val="115"/>
          <w:position w:val="1"/>
        </w:rPr>
        <w:t>2𝑚𝐸</w:t>
      </w:r>
      <w:r>
        <w:rPr>
          <w:spacing w:val="-2"/>
          <w:w w:val="115"/>
          <w:position w:val="1"/>
          <w:sz w:val="24"/>
        </w:rPr>
        <w:t>/ħ.</w:t>
      </w:r>
    </w:p>
    <w:p w14:paraId="3039D67A" w14:textId="77777777" w:rsidR="00D6154E" w:rsidRDefault="00000000">
      <w:pPr>
        <w:pStyle w:val="a3"/>
        <w:spacing w:line="251" w:lineRule="exact"/>
        <w:ind w:left="620"/>
      </w:pPr>
      <w:r>
        <w:t>Показать</w:t>
      </w:r>
      <w:r>
        <w:rPr>
          <w:spacing w:val="-5"/>
        </w:rPr>
        <w:t xml:space="preserve"> </w:t>
      </w:r>
      <w:r>
        <w:t>с</w:t>
      </w:r>
      <w:r>
        <w:rPr>
          <w:spacing w:val="-4"/>
        </w:rPr>
        <w:t xml:space="preserve"> </w:t>
      </w:r>
      <w:r>
        <w:t>помощью</w:t>
      </w:r>
      <w:r>
        <w:rPr>
          <w:spacing w:val="-3"/>
        </w:rPr>
        <w:t xml:space="preserve"> </w:t>
      </w:r>
      <w:r>
        <w:t>графического</w:t>
      </w:r>
      <w:r>
        <w:rPr>
          <w:spacing w:val="-3"/>
        </w:rPr>
        <w:t xml:space="preserve"> </w:t>
      </w:r>
      <w:r>
        <w:t>решения</w:t>
      </w:r>
      <w:r>
        <w:rPr>
          <w:spacing w:val="-2"/>
        </w:rPr>
        <w:t xml:space="preserve"> </w:t>
      </w:r>
      <w:r>
        <w:t>этого</w:t>
      </w:r>
      <w:r>
        <w:rPr>
          <w:spacing w:val="-1"/>
        </w:rPr>
        <w:t xml:space="preserve"> </w:t>
      </w:r>
      <w:r>
        <w:t>уравнения,</w:t>
      </w:r>
      <w:r>
        <w:rPr>
          <w:spacing w:val="-3"/>
        </w:rPr>
        <w:t xml:space="preserve"> </w:t>
      </w:r>
      <w:r>
        <w:t>что</w:t>
      </w:r>
      <w:r>
        <w:rPr>
          <w:spacing w:val="-3"/>
        </w:rPr>
        <w:t xml:space="preserve"> </w:t>
      </w:r>
      <w:r>
        <w:t>возможные</w:t>
      </w:r>
      <w:r>
        <w:rPr>
          <w:spacing w:val="-5"/>
        </w:rPr>
        <w:t xml:space="preserve"> </w:t>
      </w:r>
      <w:r>
        <w:t>значения</w:t>
      </w:r>
      <w:r>
        <w:rPr>
          <w:spacing w:val="-2"/>
        </w:rPr>
        <w:t xml:space="preserve"> энергии</w:t>
      </w:r>
    </w:p>
    <w:p w14:paraId="35E5CF74" w14:textId="77777777" w:rsidR="00D6154E" w:rsidRDefault="00000000">
      <w:pPr>
        <w:pStyle w:val="a3"/>
        <w:ind w:right="551"/>
      </w:pPr>
      <w:r>
        <w:t>частицы</w:t>
      </w:r>
      <w:r>
        <w:rPr>
          <w:spacing w:val="-4"/>
        </w:rPr>
        <w:t xml:space="preserve"> </w:t>
      </w:r>
      <w:r>
        <w:t>образуют</w:t>
      </w:r>
      <w:r>
        <w:rPr>
          <w:spacing w:val="-4"/>
        </w:rPr>
        <w:t xml:space="preserve"> </w:t>
      </w:r>
      <w:r>
        <w:t>дискретный</w:t>
      </w:r>
      <w:r>
        <w:rPr>
          <w:spacing w:val="-4"/>
        </w:rPr>
        <w:t xml:space="preserve"> </w:t>
      </w:r>
      <w:r>
        <w:t>спектр.</w:t>
      </w:r>
      <w:r>
        <w:rPr>
          <w:spacing w:val="-4"/>
        </w:rPr>
        <w:t xml:space="preserve"> </w:t>
      </w:r>
      <w:r>
        <w:t>При</w:t>
      </w:r>
      <w:r>
        <w:rPr>
          <w:spacing w:val="-6"/>
        </w:rPr>
        <w:t xml:space="preserve"> </w:t>
      </w:r>
      <w:r>
        <w:t>каком</w:t>
      </w:r>
      <w:r>
        <w:rPr>
          <w:spacing w:val="-3"/>
        </w:rPr>
        <w:t xml:space="preserve"> </w:t>
      </w:r>
      <w:r>
        <w:t>условии</w:t>
      </w:r>
      <w:r>
        <w:rPr>
          <w:spacing w:val="-4"/>
        </w:rPr>
        <w:t xml:space="preserve"> </w:t>
      </w:r>
      <w:r>
        <w:t>появится</w:t>
      </w:r>
      <w:r>
        <w:rPr>
          <w:spacing w:val="-4"/>
        </w:rPr>
        <w:t xml:space="preserve"> </w:t>
      </w:r>
      <w:r>
        <w:t>только</w:t>
      </w:r>
      <w:r>
        <w:rPr>
          <w:spacing w:val="-4"/>
        </w:rPr>
        <w:t xml:space="preserve"> </w:t>
      </w:r>
      <w:r>
        <w:t>один</w:t>
      </w:r>
      <w:r>
        <w:rPr>
          <w:spacing w:val="-1"/>
        </w:rPr>
        <w:t xml:space="preserve"> </w:t>
      </w:r>
      <w:r>
        <w:t>уровень</w:t>
      </w:r>
      <w:r>
        <w:rPr>
          <w:spacing w:val="-4"/>
        </w:rPr>
        <w:t xml:space="preserve"> </w:t>
      </w:r>
      <w:r>
        <w:t>с минимальной энергией.</w:t>
      </w:r>
    </w:p>
    <w:p w14:paraId="4C545368" w14:textId="77777777" w:rsidR="00D6154E" w:rsidRDefault="00000000">
      <w:pPr>
        <w:pStyle w:val="a5"/>
        <w:numPr>
          <w:ilvl w:val="0"/>
          <w:numId w:val="34"/>
        </w:numPr>
        <w:tabs>
          <w:tab w:val="left" w:pos="800"/>
        </w:tabs>
        <w:ind w:left="560" w:right="612" w:firstLine="0"/>
        <w:rPr>
          <w:sz w:val="24"/>
        </w:rPr>
      </w:pPr>
      <w:r>
        <w:rPr>
          <w:b/>
          <w:sz w:val="24"/>
        </w:rPr>
        <w:t>Задача</w:t>
      </w:r>
      <w:r>
        <w:rPr>
          <w:b/>
          <w:spacing w:val="-3"/>
          <w:sz w:val="24"/>
        </w:rPr>
        <w:t xml:space="preserve"> </w:t>
      </w:r>
      <w:r>
        <w:rPr>
          <w:b/>
          <w:sz w:val="24"/>
        </w:rPr>
        <w:t>2.</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3"/>
          <w:sz w:val="24"/>
        </w:rPr>
        <w:t xml:space="preserve"> </w:t>
      </w:r>
      <w:r>
        <w:rPr>
          <w:sz w:val="24"/>
        </w:rPr>
        <w:t>физические</w:t>
      </w:r>
      <w:r>
        <w:rPr>
          <w:spacing w:val="-6"/>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5"/>
          <w:sz w:val="24"/>
        </w:rPr>
        <w:t xml:space="preserve"> </w:t>
      </w:r>
      <w:r>
        <w:rPr>
          <w:sz w:val="24"/>
        </w:rPr>
        <w:t>импульс</w:t>
      </w:r>
      <w:r>
        <w:rPr>
          <w:spacing w:val="-3"/>
          <w:sz w:val="24"/>
        </w:rPr>
        <w:t xml:space="preserve"> </w:t>
      </w:r>
      <w:r>
        <w:rPr>
          <w:sz w:val="24"/>
        </w:rPr>
        <w:t>при</w:t>
      </w:r>
      <w:r>
        <w:rPr>
          <w:spacing w:val="-3"/>
          <w:sz w:val="24"/>
        </w:rPr>
        <w:t xml:space="preserve"> </w:t>
      </w:r>
      <w:r>
        <w:rPr>
          <w:sz w:val="24"/>
        </w:rPr>
        <w:t>движении</w:t>
      </w:r>
      <w:r>
        <w:rPr>
          <w:spacing w:val="-4"/>
          <w:sz w:val="24"/>
        </w:rPr>
        <w:t xml:space="preserve"> </w:t>
      </w:r>
      <w:r>
        <w:rPr>
          <w:sz w:val="24"/>
        </w:rPr>
        <w:t>в следующих полях: 1) в однородном потенциальном поле U(z)=cz, где c – константа. 2) в центрально симметричном поле U(r).</w:t>
      </w:r>
    </w:p>
    <w:p w14:paraId="5A109472" w14:textId="77777777" w:rsidR="00D6154E" w:rsidRDefault="00000000">
      <w:pPr>
        <w:pStyle w:val="a3"/>
        <w:spacing w:before="275"/>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491BC72F"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2</w:t>
      </w:r>
    </w:p>
    <w:p w14:paraId="49B533E2" w14:textId="77777777" w:rsidR="00D6154E" w:rsidRDefault="00000000">
      <w:pPr>
        <w:pStyle w:val="1"/>
        <w:numPr>
          <w:ilvl w:val="0"/>
          <w:numId w:val="33"/>
        </w:numPr>
        <w:tabs>
          <w:tab w:val="left" w:pos="800"/>
        </w:tabs>
        <w:ind w:hanging="240"/>
      </w:pPr>
      <w:r>
        <w:t>Эквивалентные</w:t>
      </w:r>
      <w:r>
        <w:rPr>
          <w:spacing w:val="-8"/>
        </w:rPr>
        <w:t xml:space="preserve"> </w:t>
      </w:r>
      <w:r>
        <w:t>представления.</w:t>
      </w:r>
      <w:r>
        <w:rPr>
          <w:spacing w:val="-1"/>
        </w:rPr>
        <w:t xml:space="preserve"> </w:t>
      </w:r>
      <w:r>
        <w:t>Понятие</w:t>
      </w:r>
      <w:r>
        <w:rPr>
          <w:spacing w:val="-4"/>
        </w:rPr>
        <w:t xml:space="preserve"> </w:t>
      </w:r>
      <w:r>
        <w:t>вектора</w:t>
      </w:r>
      <w:r>
        <w:rPr>
          <w:spacing w:val="-3"/>
        </w:rPr>
        <w:t xml:space="preserve"> </w:t>
      </w:r>
      <w:r>
        <w:rPr>
          <w:spacing w:val="-2"/>
        </w:rPr>
        <w:t>состояния.</w:t>
      </w:r>
    </w:p>
    <w:p w14:paraId="47944ED3" w14:textId="77777777" w:rsidR="00D6154E" w:rsidRDefault="00000000">
      <w:pPr>
        <w:pStyle w:val="a3"/>
        <w:ind w:right="551"/>
      </w:pPr>
      <w:r>
        <w:t>Преобразование волновых функций при переходе от одного представления к другому. Унитарность</w:t>
      </w:r>
      <w:r>
        <w:rPr>
          <w:spacing w:val="-7"/>
        </w:rPr>
        <w:t xml:space="preserve"> </w:t>
      </w:r>
      <w:r>
        <w:t>оператора</w:t>
      </w:r>
      <w:r>
        <w:rPr>
          <w:spacing w:val="-8"/>
        </w:rPr>
        <w:t xml:space="preserve"> </w:t>
      </w:r>
      <w:r>
        <w:t>преобразования.</w:t>
      </w:r>
      <w:r>
        <w:rPr>
          <w:spacing w:val="-7"/>
        </w:rPr>
        <w:t xml:space="preserve"> </w:t>
      </w:r>
      <w:r>
        <w:t>Сохранение</w:t>
      </w:r>
      <w:r>
        <w:rPr>
          <w:spacing w:val="-8"/>
        </w:rPr>
        <w:t xml:space="preserve"> </w:t>
      </w:r>
      <w:r>
        <w:t>скалярного</w:t>
      </w:r>
      <w:r>
        <w:rPr>
          <w:spacing w:val="-7"/>
        </w:rPr>
        <w:t xml:space="preserve"> </w:t>
      </w:r>
      <w:r>
        <w:t>произведения,</w:t>
      </w:r>
      <w:r>
        <w:rPr>
          <w:spacing w:val="-7"/>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1FA0D9CF" w14:textId="77777777" w:rsidR="00D6154E" w:rsidRDefault="00000000">
      <w:pPr>
        <w:pStyle w:val="a5"/>
        <w:numPr>
          <w:ilvl w:val="0"/>
          <w:numId w:val="33"/>
        </w:numPr>
        <w:tabs>
          <w:tab w:val="left" w:pos="800"/>
        </w:tabs>
        <w:spacing w:before="1"/>
        <w:ind w:left="560" w:right="652"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Частица</w:t>
      </w:r>
      <w:r>
        <w:rPr>
          <w:spacing w:val="-4"/>
          <w:sz w:val="24"/>
        </w:rPr>
        <w:t xml:space="preserve"> </w:t>
      </w:r>
      <w:r>
        <w:rPr>
          <w:sz w:val="24"/>
        </w:rPr>
        <w:t>движется</w:t>
      </w:r>
      <w:r>
        <w:rPr>
          <w:spacing w:val="-3"/>
          <w:sz w:val="24"/>
        </w:rPr>
        <w:t xml:space="preserve"> </w:t>
      </w:r>
      <w:r>
        <w:rPr>
          <w:sz w:val="24"/>
        </w:rPr>
        <w:t>в</w:t>
      </w:r>
      <w:r>
        <w:rPr>
          <w:spacing w:val="-4"/>
          <w:sz w:val="24"/>
        </w:rPr>
        <w:t xml:space="preserve"> </w:t>
      </w:r>
      <w:r>
        <w:rPr>
          <w:sz w:val="24"/>
        </w:rPr>
        <w:t>сферически</w:t>
      </w:r>
      <w:r>
        <w:rPr>
          <w:spacing w:val="-3"/>
          <w:sz w:val="24"/>
        </w:rPr>
        <w:t xml:space="preserve"> </w:t>
      </w:r>
      <w:r>
        <w:rPr>
          <w:sz w:val="24"/>
        </w:rPr>
        <w:t>симметричном</w:t>
      </w:r>
      <w:r>
        <w:rPr>
          <w:spacing w:val="-4"/>
          <w:sz w:val="24"/>
        </w:rPr>
        <w:t xml:space="preserve"> </w:t>
      </w:r>
      <w:r>
        <w:rPr>
          <w:sz w:val="24"/>
        </w:rPr>
        <w:t>поле.</w:t>
      </w:r>
      <w:r>
        <w:rPr>
          <w:spacing w:val="-3"/>
          <w:sz w:val="24"/>
        </w:rPr>
        <w:t xml:space="preserve"> </w:t>
      </w:r>
      <w:r>
        <w:rPr>
          <w:sz w:val="24"/>
        </w:rPr>
        <w:t>Будут</w:t>
      </w:r>
      <w:r>
        <w:rPr>
          <w:spacing w:val="-3"/>
          <w:sz w:val="24"/>
        </w:rPr>
        <w:t xml:space="preserve"> </w:t>
      </w:r>
      <w:r>
        <w:rPr>
          <w:sz w:val="24"/>
        </w:rPr>
        <w:t>ли</w:t>
      </w:r>
      <w:r>
        <w:rPr>
          <w:spacing w:val="-3"/>
          <w:sz w:val="24"/>
        </w:rPr>
        <w:t xml:space="preserve"> </w:t>
      </w:r>
      <w:r>
        <w:rPr>
          <w:sz w:val="24"/>
        </w:rPr>
        <w:t>оператор</w:t>
      </w:r>
      <w:r>
        <w:rPr>
          <w:spacing w:val="-3"/>
          <w:sz w:val="24"/>
        </w:rPr>
        <w:t xml:space="preserve"> </w:t>
      </w:r>
      <w:r>
        <w:rPr>
          <w:sz w:val="24"/>
        </w:rPr>
        <w:t>импульса, оператор кинетической энергии, оператор момента импульса интегралами движения?</w:t>
      </w:r>
    </w:p>
    <w:p w14:paraId="78D095EA" w14:textId="77777777" w:rsidR="00D6154E" w:rsidRDefault="00000000">
      <w:pPr>
        <w:pStyle w:val="a5"/>
        <w:numPr>
          <w:ilvl w:val="0"/>
          <w:numId w:val="33"/>
        </w:numPr>
        <w:tabs>
          <w:tab w:val="left" w:pos="800"/>
        </w:tabs>
        <w:ind w:left="560" w:right="554" w:firstLine="0"/>
        <w:rPr>
          <w:sz w:val="24"/>
        </w:rPr>
      </w:pPr>
      <w:r>
        <w:rPr>
          <w:b/>
          <w:sz w:val="24"/>
        </w:rPr>
        <w:t>Задача</w:t>
      </w:r>
      <w:r>
        <w:rPr>
          <w:b/>
          <w:spacing w:val="-4"/>
          <w:sz w:val="24"/>
        </w:rPr>
        <w:t xml:space="preserve"> </w:t>
      </w:r>
      <w:r>
        <w:rPr>
          <w:b/>
          <w:sz w:val="24"/>
        </w:rPr>
        <w:t>2.</w:t>
      </w:r>
      <w:r>
        <w:rPr>
          <w:b/>
          <w:spacing w:val="-4"/>
          <w:sz w:val="24"/>
        </w:rPr>
        <w:t xml:space="preserve"> </w:t>
      </w:r>
      <w:r>
        <w:rPr>
          <w:sz w:val="24"/>
        </w:rPr>
        <w:t>Частица</w:t>
      </w:r>
      <w:r>
        <w:rPr>
          <w:spacing w:val="-5"/>
          <w:sz w:val="24"/>
        </w:rPr>
        <w:t xml:space="preserve"> </w:t>
      </w:r>
      <w:r>
        <w:rPr>
          <w:sz w:val="24"/>
        </w:rPr>
        <w:t>находится</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4"/>
          <w:sz w:val="24"/>
        </w:rPr>
        <w:t xml:space="preserve"> </w:t>
      </w:r>
      <w:r>
        <w:rPr>
          <w:sz w:val="24"/>
        </w:rPr>
        <w:t>линейного</w:t>
      </w:r>
      <w:r>
        <w:rPr>
          <w:spacing w:val="-4"/>
          <w:sz w:val="24"/>
        </w:rPr>
        <w:t xml:space="preserve"> </w:t>
      </w:r>
      <w:r>
        <w:rPr>
          <w:sz w:val="24"/>
        </w:rPr>
        <w:t>гармонического</w:t>
      </w:r>
      <w:r>
        <w:rPr>
          <w:spacing w:val="-4"/>
          <w:sz w:val="24"/>
        </w:rPr>
        <w:t xml:space="preserve"> </w:t>
      </w:r>
      <w:r>
        <w:rPr>
          <w:sz w:val="24"/>
        </w:rPr>
        <w:t xml:space="preserve">осцилля-тора. Найти вероятность пребывания этой частицы в области, запрещенной для классичес-кого </w:t>
      </w:r>
      <w:r>
        <w:rPr>
          <w:spacing w:val="-2"/>
          <w:sz w:val="24"/>
        </w:rPr>
        <w:t>осциллятора</w:t>
      </w:r>
    </w:p>
    <w:p w14:paraId="7514294A" w14:textId="77777777" w:rsidR="00D6154E" w:rsidRDefault="00000000">
      <w:pPr>
        <w:pStyle w:val="a3"/>
        <w:spacing w:before="276"/>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218102AE" w14:textId="77777777" w:rsidR="00D6154E" w:rsidRDefault="00000000">
      <w:pPr>
        <w:pStyle w:val="3"/>
      </w:pPr>
      <w:r>
        <w:t>БИЛЕТ</w:t>
      </w:r>
      <w:r>
        <w:rPr>
          <w:spacing w:val="-2"/>
        </w:rPr>
        <w:t xml:space="preserve"> </w:t>
      </w:r>
      <w:r>
        <w:t>№</w:t>
      </w:r>
      <w:r>
        <w:rPr>
          <w:spacing w:val="-2"/>
        </w:rPr>
        <w:t xml:space="preserve"> </w:t>
      </w:r>
      <w:r>
        <w:rPr>
          <w:spacing w:val="-10"/>
        </w:rPr>
        <w:t>3</w:t>
      </w:r>
    </w:p>
    <w:p w14:paraId="6D509E5B" w14:textId="77777777" w:rsidR="00D6154E" w:rsidRDefault="00000000">
      <w:pPr>
        <w:pStyle w:val="a5"/>
        <w:numPr>
          <w:ilvl w:val="0"/>
          <w:numId w:val="32"/>
        </w:numPr>
        <w:tabs>
          <w:tab w:val="left" w:pos="800"/>
        </w:tabs>
        <w:ind w:right="717" w:firstLine="0"/>
        <w:rPr>
          <w:sz w:val="24"/>
        </w:rPr>
      </w:pPr>
      <w:r>
        <w:rPr>
          <w:b/>
          <w:sz w:val="24"/>
        </w:rPr>
        <w:t xml:space="preserve">Различные представления волновых функций и операторов в квантовой механике. </w:t>
      </w:r>
      <w:r>
        <w:rPr>
          <w:sz w:val="24"/>
        </w:rPr>
        <w:t>Волновая функция с определенным значением импульса частицы. Вычисление амплитуды вероятности расп-ределеиия импульса для произвольного состояния. Волновая функция в импульсном</w:t>
      </w:r>
      <w:r>
        <w:rPr>
          <w:spacing w:val="-5"/>
          <w:sz w:val="24"/>
        </w:rPr>
        <w:t xml:space="preserve"> </w:t>
      </w:r>
      <w:r>
        <w:rPr>
          <w:sz w:val="24"/>
        </w:rPr>
        <w:t>представлении.</w:t>
      </w:r>
      <w:r>
        <w:rPr>
          <w:spacing w:val="-4"/>
          <w:sz w:val="24"/>
        </w:rPr>
        <w:t xml:space="preserve"> </w:t>
      </w:r>
      <w:r>
        <w:rPr>
          <w:sz w:val="24"/>
        </w:rPr>
        <w:t>Преобразование</w:t>
      </w:r>
      <w:r>
        <w:rPr>
          <w:spacing w:val="-8"/>
          <w:sz w:val="24"/>
        </w:rPr>
        <w:t xml:space="preserve"> </w:t>
      </w:r>
      <w:r>
        <w:rPr>
          <w:sz w:val="24"/>
        </w:rPr>
        <w:t>операторов</w:t>
      </w:r>
      <w:r>
        <w:rPr>
          <w:spacing w:val="-5"/>
          <w:sz w:val="24"/>
        </w:rPr>
        <w:t xml:space="preserve"> </w:t>
      </w:r>
      <w:r>
        <w:rPr>
          <w:sz w:val="24"/>
        </w:rPr>
        <w:t>физических</w:t>
      </w:r>
      <w:r>
        <w:rPr>
          <w:spacing w:val="-4"/>
          <w:sz w:val="24"/>
        </w:rPr>
        <w:t xml:space="preserve"> </w:t>
      </w:r>
      <w:r>
        <w:rPr>
          <w:sz w:val="24"/>
        </w:rPr>
        <w:t>величин</w:t>
      </w:r>
      <w:r>
        <w:rPr>
          <w:spacing w:val="-4"/>
          <w:sz w:val="24"/>
        </w:rPr>
        <w:t xml:space="preserve"> </w:t>
      </w:r>
      <w:r>
        <w:rPr>
          <w:sz w:val="24"/>
        </w:rPr>
        <w:t>при</w:t>
      </w:r>
      <w:r>
        <w:rPr>
          <w:spacing w:val="-4"/>
          <w:sz w:val="24"/>
        </w:rPr>
        <w:t xml:space="preserve"> </w:t>
      </w:r>
      <w:r>
        <w:rPr>
          <w:sz w:val="24"/>
        </w:rPr>
        <w:t>переходе</w:t>
      </w:r>
      <w:r>
        <w:rPr>
          <w:spacing w:val="-8"/>
          <w:sz w:val="24"/>
        </w:rPr>
        <w:t xml:space="preserve"> </w:t>
      </w:r>
      <w:r>
        <w:rPr>
          <w:sz w:val="24"/>
        </w:rPr>
        <w:t>из</w:t>
      </w:r>
    </w:p>
    <w:p w14:paraId="48D7FE65" w14:textId="77777777" w:rsidR="00D6154E" w:rsidRDefault="00D6154E">
      <w:pPr>
        <w:rPr>
          <w:sz w:val="24"/>
        </w:rPr>
        <w:sectPr w:rsidR="00D6154E" w:rsidSect="00EA14DD">
          <w:pgSz w:w="11910" w:h="16840"/>
          <w:pgMar w:top="1000" w:right="200" w:bottom="540" w:left="700" w:header="0" w:footer="355" w:gutter="0"/>
          <w:cols w:space="720"/>
        </w:sectPr>
      </w:pPr>
    </w:p>
    <w:p w14:paraId="214753EA" w14:textId="77777777" w:rsidR="00D6154E" w:rsidRDefault="00000000">
      <w:pPr>
        <w:pStyle w:val="a3"/>
        <w:spacing w:before="77"/>
        <w:ind w:right="551"/>
      </w:pPr>
      <w:r>
        <w:lastRenderedPageBreak/>
        <w:t>координатного</w:t>
      </w:r>
      <w:r>
        <w:rPr>
          <w:spacing w:val="-3"/>
        </w:rPr>
        <w:t xml:space="preserve"> </w:t>
      </w:r>
      <w:r>
        <w:t>в</w:t>
      </w:r>
      <w:r>
        <w:rPr>
          <w:spacing w:val="-4"/>
        </w:rPr>
        <w:t xml:space="preserve"> </w:t>
      </w:r>
      <w:r>
        <w:t>импульсное</w:t>
      </w:r>
      <w:r>
        <w:rPr>
          <w:spacing w:val="-4"/>
        </w:rPr>
        <w:t xml:space="preserve"> </w:t>
      </w:r>
      <w:r>
        <w:t>представление.</w:t>
      </w:r>
      <w:r>
        <w:rPr>
          <w:spacing w:val="-3"/>
        </w:rPr>
        <w:t xml:space="preserve"> </w:t>
      </w:r>
      <w:r>
        <w:t>Полу-чение</w:t>
      </w:r>
      <w:r>
        <w:rPr>
          <w:spacing w:val="-4"/>
        </w:rPr>
        <w:t xml:space="preserve"> </w:t>
      </w:r>
      <w:r>
        <w:t>явного</w:t>
      </w:r>
      <w:r>
        <w:rPr>
          <w:spacing w:val="-3"/>
        </w:rPr>
        <w:t xml:space="preserve"> </w:t>
      </w:r>
      <w:r>
        <w:t>вида</w:t>
      </w:r>
      <w:r>
        <w:rPr>
          <w:spacing w:val="-4"/>
        </w:rPr>
        <w:t xml:space="preserve"> </w:t>
      </w:r>
      <w:r>
        <w:t>операторов</w:t>
      </w:r>
      <w:r>
        <w:rPr>
          <w:spacing w:val="-4"/>
        </w:rPr>
        <w:t xml:space="preserve"> </w:t>
      </w:r>
      <w:r>
        <w:t>координаты</w:t>
      </w:r>
      <w:r>
        <w:rPr>
          <w:spacing w:val="-6"/>
        </w:rPr>
        <w:t xml:space="preserve"> </w:t>
      </w:r>
      <w:r>
        <w:t>и импульса. Определение понятия представления в общем случае.</w:t>
      </w:r>
    </w:p>
    <w:p w14:paraId="486B0F13" w14:textId="77777777" w:rsidR="00D6154E" w:rsidRDefault="00000000">
      <w:pPr>
        <w:pStyle w:val="a5"/>
        <w:numPr>
          <w:ilvl w:val="0"/>
          <w:numId w:val="32"/>
        </w:numPr>
        <w:tabs>
          <w:tab w:val="left" w:pos="800"/>
        </w:tabs>
        <w:spacing w:before="61" w:line="252" w:lineRule="auto"/>
        <w:ind w:right="730" w:firstLine="0"/>
        <w:rPr>
          <w:sz w:val="24"/>
        </w:rPr>
      </w:pPr>
      <w:r>
        <w:rPr>
          <w:b/>
          <w:sz w:val="24"/>
        </w:rPr>
        <w:t xml:space="preserve">Задача 1. </w:t>
      </w:r>
      <w:r>
        <w:rPr>
          <w:sz w:val="24"/>
        </w:rPr>
        <w:t>Найти уравнения движения для операторов в представлении взаимодействия. Волновые функции в этом представлении получают из волновых функций в представлении Шредингера</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унитарного</w:t>
      </w:r>
      <w:r>
        <w:rPr>
          <w:spacing w:val="-15"/>
          <w:sz w:val="24"/>
        </w:rPr>
        <w:t xml:space="preserve"> </w:t>
      </w:r>
      <w:r>
        <w:rPr>
          <w:sz w:val="24"/>
        </w:rPr>
        <w:t>преобразования</w:t>
      </w:r>
      <w:r>
        <w:rPr>
          <w:spacing w:val="-19"/>
          <w:sz w:val="24"/>
        </w:rPr>
        <w:t xml:space="preserve"> </w:t>
      </w:r>
      <w:r>
        <w:rPr>
          <w:rFonts w:ascii="Symbol" w:hAnsi="Symbol"/>
          <w:position w:val="1"/>
          <w:sz w:val="25"/>
        </w:rPr>
        <w:t></w:t>
      </w:r>
      <w:r>
        <w:rPr>
          <w:i/>
          <w:position w:val="1"/>
          <w:sz w:val="25"/>
          <w:vertAlign w:val="subscript"/>
        </w:rPr>
        <w:t>взаимод</w:t>
      </w:r>
      <w:r>
        <w:rPr>
          <w:i/>
          <w:spacing w:val="-39"/>
          <w:position w:val="1"/>
          <w:sz w:val="25"/>
        </w:rPr>
        <w:t xml:space="preserve"> </w:t>
      </w:r>
      <w:r>
        <w:rPr>
          <w:sz w:val="24"/>
        </w:rPr>
        <w:t>=exp(iH</w:t>
      </w:r>
      <w:r>
        <w:rPr>
          <w:sz w:val="24"/>
          <w:vertAlign w:val="subscript"/>
        </w:rPr>
        <w:t>0</w:t>
      </w:r>
      <w:r>
        <w:rPr>
          <w:sz w:val="24"/>
        </w:rPr>
        <w:t>t/ħ)</w:t>
      </w:r>
      <w:r>
        <w:rPr>
          <w:spacing w:val="-27"/>
          <w:sz w:val="24"/>
        </w:rPr>
        <w:t xml:space="preserve"> </w:t>
      </w:r>
      <w:r>
        <w:rPr>
          <w:rFonts w:ascii="Symbol" w:hAnsi="Symbol"/>
          <w:sz w:val="24"/>
        </w:rPr>
        <w:t></w:t>
      </w:r>
      <w:r>
        <w:rPr>
          <w:i/>
          <w:position w:val="-5"/>
          <w:sz w:val="14"/>
        </w:rPr>
        <w:t>Шрединг</w:t>
      </w:r>
      <w:r>
        <w:rPr>
          <w:i/>
          <w:spacing w:val="30"/>
          <w:position w:val="-5"/>
          <w:sz w:val="14"/>
        </w:rPr>
        <w:t xml:space="preserve"> </w:t>
      </w:r>
      <w:r>
        <w:rPr>
          <w:sz w:val="24"/>
        </w:rPr>
        <w:t>,</w:t>
      </w:r>
      <w:r>
        <w:rPr>
          <w:spacing w:val="-12"/>
          <w:sz w:val="24"/>
        </w:rPr>
        <w:t xml:space="preserve"> </w:t>
      </w:r>
      <w:r>
        <w:rPr>
          <w:sz w:val="24"/>
        </w:rPr>
        <w:t>где</w:t>
      </w:r>
      <w:r>
        <w:rPr>
          <w:spacing w:val="-13"/>
          <w:sz w:val="24"/>
        </w:rPr>
        <w:t xml:space="preserve"> </w:t>
      </w:r>
      <w:r>
        <w:rPr>
          <w:sz w:val="24"/>
        </w:rPr>
        <w:t>H</w:t>
      </w:r>
      <w:r>
        <w:rPr>
          <w:sz w:val="24"/>
          <w:vertAlign w:val="subscript"/>
        </w:rPr>
        <w:t>0</w:t>
      </w:r>
      <w:r>
        <w:rPr>
          <w:spacing w:val="-18"/>
          <w:sz w:val="24"/>
        </w:rPr>
        <w:t xml:space="preserve"> </w:t>
      </w:r>
      <w:r>
        <w:rPr>
          <w:sz w:val="24"/>
        </w:rPr>
        <w:t>-</w:t>
      </w:r>
      <w:r>
        <w:rPr>
          <w:spacing w:val="-13"/>
          <w:sz w:val="24"/>
        </w:rPr>
        <w:t xml:space="preserve"> </w:t>
      </w:r>
      <w:r>
        <w:rPr>
          <w:sz w:val="24"/>
        </w:rPr>
        <w:t>часть полного гамильтониана взаимодействия, H=H</w:t>
      </w:r>
      <w:r>
        <w:rPr>
          <w:sz w:val="24"/>
          <w:vertAlign w:val="subscript"/>
        </w:rPr>
        <w:t>0</w:t>
      </w:r>
      <w:r>
        <w:rPr>
          <w:sz w:val="24"/>
        </w:rPr>
        <w:t>+V, здесь V - оператор взаимодействия.</w:t>
      </w:r>
    </w:p>
    <w:p w14:paraId="4E2E284A" w14:textId="77777777" w:rsidR="00D6154E" w:rsidRDefault="00000000">
      <w:pPr>
        <w:pStyle w:val="a5"/>
        <w:numPr>
          <w:ilvl w:val="0"/>
          <w:numId w:val="32"/>
        </w:numPr>
        <w:tabs>
          <w:tab w:val="left" w:pos="800"/>
        </w:tabs>
        <w:ind w:right="675" w:firstLine="0"/>
        <w:rPr>
          <w:sz w:val="24"/>
        </w:rPr>
      </w:pPr>
      <w:r>
        <w:rPr>
          <w:b/>
          <w:sz w:val="24"/>
        </w:rPr>
        <w:t xml:space="preserve">Задача 2. </w:t>
      </w:r>
      <w:r>
        <w:rPr>
          <w:sz w:val="24"/>
        </w:rPr>
        <w:t>Частица массы m находится в некотором одномерном потенциальном поле U(x) в стационарном</w:t>
      </w:r>
      <w:r>
        <w:rPr>
          <w:spacing w:val="-3"/>
          <w:sz w:val="24"/>
        </w:rPr>
        <w:t xml:space="preserve"> </w:t>
      </w:r>
      <w:r>
        <w:rPr>
          <w:sz w:val="24"/>
        </w:rPr>
        <w:t>состоянии,</w:t>
      </w:r>
      <w:r>
        <w:rPr>
          <w:spacing w:val="-3"/>
          <w:sz w:val="24"/>
        </w:rPr>
        <w:t xml:space="preserve"> </w:t>
      </w:r>
      <w:r>
        <w:rPr>
          <w:sz w:val="24"/>
        </w:rPr>
        <w:t>для</w:t>
      </w:r>
      <w:r>
        <w:rPr>
          <w:spacing w:val="-3"/>
          <w:sz w:val="24"/>
        </w:rPr>
        <w:t xml:space="preserve"> </w:t>
      </w:r>
      <w:r>
        <w:rPr>
          <w:sz w:val="24"/>
        </w:rPr>
        <w:t>которого</w:t>
      </w:r>
      <w:r>
        <w:rPr>
          <w:spacing w:val="-3"/>
          <w:sz w:val="24"/>
        </w:rPr>
        <w:t xml:space="preserve"> </w:t>
      </w:r>
      <w:r>
        <w:rPr>
          <w:sz w:val="24"/>
        </w:rPr>
        <w:t>волновая</w:t>
      </w:r>
      <w:r>
        <w:rPr>
          <w:spacing w:val="-3"/>
          <w:sz w:val="24"/>
        </w:rPr>
        <w:t xml:space="preserve"> </w:t>
      </w:r>
      <w:r>
        <w:rPr>
          <w:sz w:val="24"/>
        </w:rPr>
        <w:t>функция</w:t>
      </w:r>
      <w:r>
        <w:rPr>
          <w:spacing w:val="-3"/>
          <w:sz w:val="24"/>
        </w:rPr>
        <w:t xml:space="preserve"> </w:t>
      </w:r>
      <w:r>
        <w:rPr>
          <w:sz w:val="24"/>
        </w:rPr>
        <w:t>имеет</w:t>
      </w:r>
      <w:r>
        <w:rPr>
          <w:spacing w:val="-3"/>
          <w:sz w:val="24"/>
        </w:rPr>
        <w:t xml:space="preserve"> </w:t>
      </w:r>
      <w:r>
        <w:rPr>
          <w:sz w:val="24"/>
        </w:rPr>
        <w:t>вид:</w:t>
      </w:r>
      <w:r>
        <w:rPr>
          <w:spacing w:val="-4"/>
          <w:sz w:val="24"/>
        </w:rPr>
        <w:t xml:space="preserve"> </w:t>
      </w:r>
      <w:r>
        <w:rPr>
          <w:sz w:val="24"/>
        </w:rPr>
        <w:t>Ψ(x)=Aexp(-bx</w:t>
      </w:r>
      <w:r>
        <w:rPr>
          <w:sz w:val="24"/>
          <w:vertAlign w:val="superscript"/>
        </w:rPr>
        <w:t>2</w:t>
      </w:r>
      <w:r>
        <w:rPr>
          <w:sz w:val="24"/>
        </w:rPr>
        <w:t>),</w:t>
      </w:r>
      <w:r>
        <w:rPr>
          <w:spacing w:val="40"/>
          <w:sz w:val="24"/>
        </w:rPr>
        <w:t xml:space="preserve"> </w:t>
      </w:r>
      <w:r>
        <w:rPr>
          <w:sz w:val="24"/>
        </w:rPr>
        <w:t>где</w:t>
      </w:r>
      <w:r>
        <w:rPr>
          <w:spacing w:val="-4"/>
          <w:sz w:val="24"/>
        </w:rPr>
        <w:t xml:space="preserve"> </w:t>
      </w:r>
      <w:r>
        <w:rPr>
          <w:sz w:val="24"/>
        </w:rPr>
        <w:t>A</w:t>
      </w:r>
      <w:r>
        <w:rPr>
          <w:spacing w:val="-3"/>
          <w:sz w:val="24"/>
        </w:rPr>
        <w:t xml:space="preserve"> </w:t>
      </w:r>
      <w:r>
        <w:rPr>
          <w:sz w:val="24"/>
        </w:rPr>
        <w:t>и b -заданные постоянные. Учитывая, что U(x)=0 при x=0, найти U(x) и E энергию</w:t>
      </w:r>
      <w:r>
        <w:rPr>
          <w:spacing w:val="40"/>
          <w:sz w:val="24"/>
        </w:rPr>
        <w:t xml:space="preserve"> </w:t>
      </w:r>
      <w:r>
        <w:rPr>
          <w:sz w:val="24"/>
        </w:rPr>
        <w:t>частицы.</w:t>
      </w:r>
    </w:p>
    <w:p w14:paraId="5BCC774C" w14:textId="77777777" w:rsidR="00D6154E" w:rsidRDefault="00000000">
      <w:pPr>
        <w:pStyle w:val="a3"/>
        <w:spacing w:before="268"/>
        <w:ind w:left="864" w:right="852"/>
        <w:jc w:val="center"/>
      </w:pPr>
      <w:r>
        <w:t>Контрольная</w:t>
      </w:r>
      <w:r>
        <w:rPr>
          <w:spacing w:val="-2"/>
        </w:rPr>
        <w:t xml:space="preserve"> </w:t>
      </w:r>
      <w:r>
        <w:t>работа</w:t>
      </w:r>
      <w:r>
        <w:rPr>
          <w:spacing w:val="-4"/>
        </w:rPr>
        <w:t xml:space="preserve"> </w:t>
      </w:r>
      <w:r>
        <w:t>по</w:t>
      </w:r>
      <w:r>
        <w:rPr>
          <w:spacing w:val="-5"/>
        </w:rPr>
        <w:t xml:space="preserve"> </w:t>
      </w:r>
      <w:r>
        <w:t>квантовой</w:t>
      </w:r>
      <w:r>
        <w:rPr>
          <w:spacing w:val="-3"/>
        </w:rPr>
        <w:t xml:space="preserve"> </w:t>
      </w:r>
      <w:r>
        <w:t>теории</w:t>
      </w:r>
      <w:r>
        <w:rPr>
          <w:spacing w:val="-3"/>
        </w:rPr>
        <w:t xml:space="preserve"> </w:t>
      </w:r>
      <w:r>
        <w:t>для</w:t>
      </w:r>
      <w:r>
        <w:rPr>
          <w:spacing w:val="-2"/>
        </w:rPr>
        <w:t xml:space="preserve"> </w:t>
      </w:r>
      <w:r>
        <w:t>группы,</w:t>
      </w:r>
      <w:r>
        <w:rPr>
          <w:spacing w:val="-3"/>
        </w:rPr>
        <w:t xml:space="preserve"> </w:t>
      </w:r>
      <w:r>
        <w:t>6-й</w:t>
      </w:r>
      <w:r>
        <w:rPr>
          <w:spacing w:val="-2"/>
        </w:rPr>
        <w:t xml:space="preserve"> семестр.</w:t>
      </w:r>
    </w:p>
    <w:p w14:paraId="4E098556"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4</w:t>
      </w:r>
    </w:p>
    <w:p w14:paraId="5E4D0F34" w14:textId="77777777" w:rsidR="00D6154E" w:rsidRDefault="00000000">
      <w:pPr>
        <w:pStyle w:val="1"/>
        <w:numPr>
          <w:ilvl w:val="0"/>
          <w:numId w:val="31"/>
        </w:numPr>
        <w:tabs>
          <w:tab w:val="left" w:pos="800"/>
        </w:tabs>
        <w:ind w:hanging="240"/>
      </w:pPr>
      <w:r>
        <w:t>Прямоугольная</w:t>
      </w:r>
      <w:r>
        <w:rPr>
          <w:spacing w:val="-6"/>
        </w:rPr>
        <w:t xml:space="preserve"> </w:t>
      </w:r>
      <w:r>
        <w:t>потенциальная</w:t>
      </w:r>
      <w:r>
        <w:rPr>
          <w:spacing w:val="-5"/>
        </w:rPr>
        <w:t xml:space="preserve"> </w:t>
      </w:r>
      <w:r>
        <w:t>яма</w:t>
      </w:r>
      <w:r>
        <w:rPr>
          <w:spacing w:val="-6"/>
        </w:rPr>
        <w:t xml:space="preserve"> </w:t>
      </w:r>
      <w:r>
        <w:t>конечной</w:t>
      </w:r>
      <w:r>
        <w:rPr>
          <w:spacing w:val="-5"/>
        </w:rPr>
        <w:t xml:space="preserve"> </w:t>
      </w:r>
      <w:r>
        <w:rPr>
          <w:spacing w:val="-2"/>
        </w:rPr>
        <w:t>глубины.</w:t>
      </w:r>
    </w:p>
    <w:p w14:paraId="4D4D2B5C" w14:textId="77777777" w:rsidR="00D6154E" w:rsidRDefault="00000000">
      <w:pPr>
        <w:pStyle w:val="a3"/>
        <w:spacing w:before="1"/>
        <w:ind w:right="551"/>
      </w:pPr>
      <w:r>
        <w:t>Решение</w:t>
      </w:r>
      <w:r>
        <w:rPr>
          <w:spacing w:val="-3"/>
        </w:rPr>
        <w:t xml:space="preserve"> </w:t>
      </w:r>
      <w:r>
        <w:t>уравнения</w:t>
      </w:r>
      <w:r>
        <w:rPr>
          <w:spacing w:val="-4"/>
        </w:rPr>
        <w:t xml:space="preserve"> </w:t>
      </w:r>
      <w:r>
        <w:t>Шредингера</w:t>
      </w:r>
      <w:r>
        <w:rPr>
          <w:spacing w:val="-5"/>
        </w:rPr>
        <w:t xml:space="preserve"> </w:t>
      </w:r>
      <w:r>
        <w:t>для</w:t>
      </w:r>
      <w:r>
        <w:rPr>
          <w:spacing w:val="-4"/>
        </w:rPr>
        <w:t xml:space="preserve"> </w:t>
      </w:r>
      <w:r>
        <w:t>областей</w:t>
      </w:r>
      <w:r>
        <w:rPr>
          <w:spacing w:val="-4"/>
        </w:rPr>
        <w:t xml:space="preserve"> </w:t>
      </w:r>
      <w:r>
        <w:t>внутри</w:t>
      </w:r>
      <w:r>
        <w:rPr>
          <w:spacing w:val="-4"/>
        </w:rPr>
        <w:t xml:space="preserve"> </w:t>
      </w:r>
      <w:r>
        <w:t>и</w:t>
      </w:r>
      <w:r>
        <w:rPr>
          <w:spacing w:val="-4"/>
        </w:rPr>
        <w:t xml:space="preserve"> </w:t>
      </w:r>
      <w:r>
        <w:t>вне</w:t>
      </w:r>
      <w:r>
        <w:rPr>
          <w:spacing w:val="-5"/>
        </w:rPr>
        <w:t xml:space="preserve"> </w:t>
      </w:r>
      <w:r>
        <w:t>ямы</w:t>
      </w:r>
      <w:r>
        <w:rPr>
          <w:spacing w:val="-4"/>
        </w:rPr>
        <w:t xml:space="preserve"> </w:t>
      </w:r>
      <w:r>
        <w:t>для</w:t>
      </w:r>
      <w:r>
        <w:rPr>
          <w:spacing w:val="-4"/>
        </w:rPr>
        <w:t xml:space="preserve"> </w:t>
      </w:r>
      <w:r>
        <w:t>отрицательной</w:t>
      </w:r>
      <w:r>
        <w:rPr>
          <w:spacing w:val="-4"/>
        </w:rPr>
        <w:t xml:space="preserve"> </w:t>
      </w:r>
      <w:r>
        <w:t>энергии частицы. Классифи -кация на четные и нечетные состояния. Использование стандартных условий.</w:t>
      </w:r>
      <w:r>
        <w:rPr>
          <w:spacing w:val="-5"/>
        </w:rPr>
        <w:t xml:space="preserve"> </w:t>
      </w:r>
      <w:r>
        <w:t>Получение</w:t>
      </w:r>
      <w:r>
        <w:rPr>
          <w:spacing w:val="-2"/>
        </w:rPr>
        <w:t xml:space="preserve"> </w:t>
      </w:r>
      <w:r>
        <w:t>уравнений,</w:t>
      </w:r>
      <w:r>
        <w:rPr>
          <w:spacing w:val="-5"/>
        </w:rPr>
        <w:t xml:space="preserve"> </w:t>
      </w:r>
      <w:r>
        <w:t>определя</w:t>
      </w:r>
      <w:r>
        <w:rPr>
          <w:spacing w:val="-1"/>
        </w:rPr>
        <w:t xml:space="preserve"> </w:t>
      </w:r>
      <w:r>
        <w:t>-ющих</w:t>
      </w:r>
      <w:r>
        <w:rPr>
          <w:spacing w:val="-3"/>
        </w:rPr>
        <w:t xml:space="preserve"> </w:t>
      </w:r>
      <w:r>
        <w:t>возможные</w:t>
      </w:r>
      <w:r>
        <w:rPr>
          <w:spacing w:val="-7"/>
        </w:rPr>
        <w:t xml:space="preserve"> </w:t>
      </w:r>
      <w:r>
        <w:t>энергии,</w:t>
      </w:r>
      <w:r>
        <w:rPr>
          <w:spacing w:val="-8"/>
        </w:rPr>
        <w:t xml:space="preserve"> </w:t>
      </w:r>
      <w:r>
        <w:t>графическое</w:t>
      </w:r>
      <w:r>
        <w:rPr>
          <w:spacing w:val="-6"/>
        </w:rPr>
        <w:t xml:space="preserve"> </w:t>
      </w:r>
      <w:r>
        <w:t>решение уравнений. Число возможных состояний в яме конечной глубины. Решение уравнения Шредингера для положительной энергии частицы, анализ движения частицы.</w:t>
      </w:r>
    </w:p>
    <w:p w14:paraId="248550B9" w14:textId="77777777" w:rsidR="00D6154E" w:rsidRDefault="00000000">
      <w:pPr>
        <w:pStyle w:val="a5"/>
        <w:numPr>
          <w:ilvl w:val="0"/>
          <w:numId w:val="31"/>
        </w:numPr>
        <w:tabs>
          <w:tab w:val="left" w:pos="800"/>
        </w:tabs>
        <w:spacing w:before="65" w:line="235" w:lineRule="auto"/>
        <w:ind w:left="560" w:right="799"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Заряженная</w:t>
      </w:r>
      <w:r>
        <w:rPr>
          <w:spacing w:val="-3"/>
          <w:sz w:val="24"/>
        </w:rPr>
        <w:t xml:space="preserve"> </w:t>
      </w:r>
      <w:r>
        <w:rPr>
          <w:sz w:val="24"/>
        </w:rPr>
        <w:t>частица</w:t>
      </w:r>
      <w:r>
        <w:rPr>
          <w:spacing w:val="-4"/>
          <w:sz w:val="24"/>
        </w:rPr>
        <w:t xml:space="preserve"> </w:t>
      </w:r>
      <w:r>
        <w:rPr>
          <w:sz w:val="24"/>
        </w:rPr>
        <w:t>с</w:t>
      </w:r>
      <w:r>
        <w:rPr>
          <w:spacing w:val="-4"/>
          <w:sz w:val="24"/>
        </w:rPr>
        <w:t xml:space="preserve"> </w:t>
      </w:r>
      <w:r>
        <w:rPr>
          <w:sz w:val="24"/>
        </w:rPr>
        <w:t>зарядом</w:t>
      </w:r>
      <w:r>
        <w:rPr>
          <w:spacing w:val="-2"/>
          <w:sz w:val="24"/>
        </w:rPr>
        <w:t xml:space="preserve"> </w:t>
      </w:r>
      <w:r>
        <w:rPr>
          <w:sz w:val="24"/>
        </w:rPr>
        <w:t>q</w:t>
      </w:r>
      <w:r>
        <w:rPr>
          <w:spacing w:val="-3"/>
          <w:sz w:val="24"/>
        </w:rPr>
        <w:t xml:space="preserve"> </w:t>
      </w:r>
      <w:r>
        <w:rPr>
          <w:sz w:val="24"/>
        </w:rPr>
        <w:t>и</w:t>
      </w:r>
      <w:r>
        <w:rPr>
          <w:spacing w:val="-3"/>
          <w:sz w:val="24"/>
        </w:rPr>
        <w:t xml:space="preserve"> </w:t>
      </w:r>
      <w:r>
        <w:rPr>
          <w:sz w:val="24"/>
        </w:rPr>
        <w:t>массой</w:t>
      </w:r>
      <w:r>
        <w:rPr>
          <w:spacing w:val="-2"/>
          <w:sz w:val="24"/>
        </w:rPr>
        <w:t xml:space="preserve"> </w:t>
      </w:r>
      <w:r>
        <w:rPr>
          <w:sz w:val="24"/>
        </w:rPr>
        <w:t>m</w:t>
      </w:r>
      <w:r>
        <w:rPr>
          <w:spacing w:val="-3"/>
          <w:sz w:val="24"/>
        </w:rPr>
        <w:t xml:space="preserve"> </w:t>
      </w:r>
      <w:r>
        <w:rPr>
          <w:sz w:val="24"/>
        </w:rPr>
        <w:t>совершает</w:t>
      </w:r>
      <w:r>
        <w:rPr>
          <w:spacing w:val="-3"/>
          <w:sz w:val="24"/>
        </w:rPr>
        <w:t xml:space="preserve"> </w:t>
      </w:r>
      <w:r>
        <w:rPr>
          <w:sz w:val="24"/>
        </w:rPr>
        <w:t>гармонические</w:t>
      </w:r>
      <w:r>
        <w:rPr>
          <w:spacing w:val="-4"/>
          <w:sz w:val="24"/>
        </w:rPr>
        <w:t xml:space="preserve"> </w:t>
      </w:r>
      <w:r>
        <w:rPr>
          <w:sz w:val="24"/>
        </w:rPr>
        <w:t>колебания вдоль оси X с частотой</w:t>
      </w:r>
      <w:r>
        <w:rPr>
          <w:spacing w:val="-33"/>
          <w:sz w:val="24"/>
        </w:rPr>
        <w:t xml:space="preserve"> </w:t>
      </w:r>
      <w:r>
        <w:rPr>
          <w:rFonts w:ascii="Symbol" w:hAnsi="Symbol"/>
          <w:i/>
          <w:sz w:val="24"/>
        </w:rPr>
        <w:t></w:t>
      </w:r>
      <w:r>
        <w:rPr>
          <w:sz w:val="24"/>
        </w:rPr>
        <w:t xml:space="preserve"> . Найти стационарные состояния этой системы при наложении вне- шнего электростатического поля, имеющего напряженность E и направление вдоль оси X.</w:t>
      </w:r>
    </w:p>
    <w:p w14:paraId="29769D0E" w14:textId="77777777" w:rsidR="00D6154E" w:rsidRDefault="00000000">
      <w:pPr>
        <w:pStyle w:val="a5"/>
        <w:numPr>
          <w:ilvl w:val="0"/>
          <w:numId w:val="31"/>
        </w:numPr>
        <w:tabs>
          <w:tab w:val="left" w:pos="800"/>
        </w:tabs>
        <w:spacing w:before="61" w:line="270" w:lineRule="exact"/>
        <w:ind w:hanging="240"/>
        <w:rPr>
          <w:sz w:val="24"/>
        </w:rPr>
      </w:pPr>
      <w:r>
        <w:rPr>
          <w:b/>
          <w:sz w:val="24"/>
        </w:rPr>
        <w:t>Задача</w:t>
      </w:r>
      <w:r>
        <w:rPr>
          <w:b/>
          <w:spacing w:val="-6"/>
          <w:sz w:val="24"/>
        </w:rPr>
        <w:t xml:space="preserve"> </w:t>
      </w:r>
      <w:r>
        <w:rPr>
          <w:b/>
          <w:sz w:val="24"/>
        </w:rPr>
        <w:t>2.</w:t>
      </w:r>
      <w:r>
        <w:rPr>
          <w:b/>
          <w:spacing w:val="-3"/>
          <w:sz w:val="24"/>
        </w:rPr>
        <w:t xml:space="preserve"> </w:t>
      </w:r>
      <w:r>
        <w:rPr>
          <w:sz w:val="24"/>
        </w:rPr>
        <w:t>Построить</w:t>
      </w:r>
      <w:r>
        <w:rPr>
          <w:spacing w:val="-5"/>
          <w:sz w:val="24"/>
        </w:rPr>
        <w:t xml:space="preserve"> </w:t>
      </w:r>
      <w:r>
        <w:rPr>
          <w:sz w:val="24"/>
        </w:rPr>
        <w:t>в</w:t>
      </w:r>
      <w:r>
        <w:rPr>
          <w:spacing w:val="-4"/>
          <w:sz w:val="24"/>
        </w:rPr>
        <w:t xml:space="preserve"> </w:t>
      </w:r>
      <w:r>
        <w:rPr>
          <w:sz w:val="24"/>
        </w:rPr>
        <w:t>импульсном</w:t>
      </w:r>
      <w:r>
        <w:rPr>
          <w:spacing w:val="-4"/>
          <w:sz w:val="24"/>
        </w:rPr>
        <w:t xml:space="preserve"> </w:t>
      </w:r>
      <w:r>
        <w:rPr>
          <w:sz w:val="24"/>
        </w:rPr>
        <w:t>представлении</w:t>
      </w:r>
      <w:r>
        <w:rPr>
          <w:spacing w:val="-3"/>
          <w:sz w:val="24"/>
        </w:rPr>
        <w:t xml:space="preserve"> </w:t>
      </w:r>
      <w:r>
        <w:rPr>
          <w:sz w:val="24"/>
        </w:rPr>
        <w:t>гейзенберговский</w:t>
      </w:r>
      <w:r>
        <w:rPr>
          <w:spacing w:val="-3"/>
          <w:sz w:val="24"/>
        </w:rPr>
        <w:t xml:space="preserve"> </w:t>
      </w:r>
      <w:r>
        <w:rPr>
          <w:sz w:val="24"/>
        </w:rPr>
        <w:t>оператор</w:t>
      </w:r>
      <w:r>
        <w:rPr>
          <w:spacing w:val="-3"/>
          <w:sz w:val="24"/>
        </w:rPr>
        <w:t xml:space="preserve"> </w:t>
      </w:r>
      <w:r>
        <w:rPr>
          <w:spacing w:val="-2"/>
          <w:sz w:val="24"/>
        </w:rPr>
        <w:t>координаты</w:t>
      </w:r>
    </w:p>
    <w:p w14:paraId="4673DF61" w14:textId="77777777" w:rsidR="00D6154E" w:rsidRDefault="00000000">
      <w:pPr>
        <w:pStyle w:val="a3"/>
        <w:spacing w:line="323" w:lineRule="exact"/>
      </w:pPr>
      <w:r>
        <w:rPr>
          <w:rFonts w:ascii="Noto Sans Math" w:eastAsia="Noto Sans Math" w:hAnsi="Noto Sans Math"/>
          <w:spacing w:val="-4"/>
          <w:sz w:val="22"/>
        </w:rPr>
        <w:t>𝑥^</w:t>
      </w:r>
      <w:r>
        <w:rPr>
          <w:spacing w:val="-4"/>
        </w:rPr>
        <w:t>(t)</w:t>
      </w:r>
      <w:r>
        <w:rPr>
          <w:spacing w:val="-1"/>
        </w:rPr>
        <w:t xml:space="preserve"> </w:t>
      </w:r>
      <w:r>
        <w:rPr>
          <w:spacing w:val="-4"/>
        </w:rPr>
        <w:t>для</w:t>
      </w:r>
      <w:r>
        <w:t xml:space="preserve"> </w:t>
      </w:r>
      <w:r>
        <w:rPr>
          <w:spacing w:val="-4"/>
        </w:rPr>
        <w:t>свободного</w:t>
      </w:r>
      <w:r>
        <w:rPr>
          <w:spacing w:val="-1"/>
        </w:rPr>
        <w:t xml:space="preserve"> </w:t>
      </w:r>
      <w:r>
        <w:rPr>
          <w:spacing w:val="-4"/>
        </w:rPr>
        <w:t>движения</w:t>
      </w:r>
      <w:r>
        <w:t xml:space="preserve"> </w:t>
      </w:r>
      <w:r>
        <w:rPr>
          <w:spacing w:val="-4"/>
        </w:rPr>
        <w:t>частицы.</w:t>
      </w:r>
    </w:p>
    <w:p w14:paraId="664D560A" w14:textId="77777777" w:rsidR="00D6154E" w:rsidRDefault="00000000">
      <w:pPr>
        <w:pStyle w:val="a3"/>
        <w:spacing w:before="235"/>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3FEABA9D" w14:textId="77777777" w:rsidR="00D6154E" w:rsidRDefault="00000000">
      <w:pPr>
        <w:pStyle w:val="3"/>
        <w:spacing w:before="1"/>
      </w:pPr>
      <w:r>
        <w:t>БИЛЕТ</w:t>
      </w:r>
      <w:r>
        <w:rPr>
          <w:spacing w:val="-5"/>
        </w:rPr>
        <w:t xml:space="preserve"> </w:t>
      </w:r>
      <w:r>
        <w:t>№</w:t>
      </w:r>
      <w:r>
        <w:rPr>
          <w:spacing w:val="-3"/>
        </w:rPr>
        <w:t xml:space="preserve"> </w:t>
      </w:r>
      <w:r>
        <w:rPr>
          <w:spacing w:val="-10"/>
        </w:rPr>
        <w:t>5</w:t>
      </w:r>
    </w:p>
    <w:p w14:paraId="2B05F1FA" w14:textId="77777777" w:rsidR="00D6154E" w:rsidRDefault="00000000">
      <w:pPr>
        <w:pStyle w:val="a5"/>
        <w:numPr>
          <w:ilvl w:val="0"/>
          <w:numId w:val="30"/>
        </w:numPr>
        <w:tabs>
          <w:tab w:val="left" w:pos="800"/>
        </w:tabs>
        <w:ind w:right="580" w:firstLine="0"/>
        <w:rPr>
          <w:sz w:val="24"/>
        </w:rPr>
      </w:pPr>
      <w:r>
        <w:rPr>
          <w:b/>
          <w:sz w:val="24"/>
        </w:rPr>
        <w:t>Уравнения движения в квантовой механике в шредингеровской и гейзенберговской формах.</w:t>
      </w:r>
      <w:r>
        <w:rPr>
          <w:b/>
          <w:spacing w:val="80"/>
          <w:sz w:val="24"/>
        </w:rPr>
        <w:t xml:space="preserve"> </w:t>
      </w:r>
      <w:r>
        <w:rPr>
          <w:sz w:val="24"/>
        </w:rPr>
        <w:t>Основное</w:t>
      </w:r>
      <w:r>
        <w:rPr>
          <w:spacing w:val="-2"/>
          <w:sz w:val="24"/>
        </w:rPr>
        <w:t xml:space="preserve"> </w:t>
      </w:r>
      <w:r>
        <w:rPr>
          <w:sz w:val="24"/>
        </w:rPr>
        <w:t>уравнение</w:t>
      </w:r>
      <w:r>
        <w:rPr>
          <w:spacing w:val="-4"/>
          <w:sz w:val="24"/>
        </w:rPr>
        <w:t xml:space="preserve"> </w:t>
      </w:r>
      <w:r>
        <w:rPr>
          <w:sz w:val="24"/>
        </w:rPr>
        <w:t>квантовой</w:t>
      </w:r>
      <w:r>
        <w:rPr>
          <w:spacing w:val="-3"/>
          <w:sz w:val="24"/>
        </w:rPr>
        <w:t xml:space="preserve"> </w:t>
      </w:r>
      <w:r>
        <w:rPr>
          <w:sz w:val="24"/>
        </w:rPr>
        <w:t>теории</w:t>
      </w:r>
      <w:r>
        <w:rPr>
          <w:spacing w:val="-3"/>
          <w:sz w:val="24"/>
        </w:rPr>
        <w:t xml:space="preserve"> </w:t>
      </w:r>
      <w:r>
        <w:rPr>
          <w:sz w:val="24"/>
        </w:rPr>
        <w:t>в</w:t>
      </w:r>
      <w:r>
        <w:rPr>
          <w:spacing w:val="-4"/>
          <w:sz w:val="24"/>
        </w:rPr>
        <w:t xml:space="preserve"> </w:t>
      </w:r>
      <w:r>
        <w:rPr>
          <w:sz w:val="24"/>
        </w:rPr>
        <w:t>динамике</w:t>
      </w:r>
      <w:r>
        <w:rPr>
          <w:spacing w:val="-4"/>
          <w:sz w:val="24"/>
        </w:rPr>
        <w:t xml:space="preserve"> </w:t>
      </w:r>
      <w:r>
        <w:rPr>
          <w:sz w:val="24"/>
        </w:rPr>
        <w:t>Шредингера,</w:t>
      </w:r>
      <w:r>
        <w:rPr>
          <w:spacing w:val="-3"/>
          <w:sz w:val="24"/>
        </w:rPr>
        <w:t xml:space="preserve"> </w:t>
      </w:r>
      <w:r>
        <w:rPr>
          <w:sz w:val="24"/>
        </w:rPr>
        <w:t>оператор</w:t>
      </w:r>
      <w:r>
        <w:rPr>
          <w:spacing w:val="40"/>
          <w:sz w:val="24"/>
        </w:rPr>
        <w:t xml:space="preserve"> </w:t>
      </w:r>
      <w:r>
        <w:rPr>
          <w:sz w:val="24"/>
        </w:rPr>
        <w:t>эволюции. Переход к динамике Гейзенберга, преобразование векторов состояния и операторов. Вывод уравнений движения для операторов физических величин, доказательство независимости от времени векторов состояний. Аналогия уравнений движения в динамике Гейзенберга с уравнениями движения в классической механике. Представ-ление взаимодействия, преобразование векторов состояния и операторов. Вывод уравнения для волновой функции.</w:t>
      </w:r>
    </w:p>
    <w:p w14:paraId="1E20CE9A" w14:textId="77777777" w:rsidR="00D6154E" w:rsidRDefault="00000000">
      <w:pPr>
        <w:pStyle w:val="a5"/>
        <w:numPr>
          <w:ilvl w:val="0"/>
          <w:numId w:val="30"/>
        </w:numPr>
        <w:tabs>
          <w:tab w:val="left" w:pos="800"/>
        </w:tabs>
        <w:ind w:right="760" w:firstLine="0"/>
        <w:rPr>
          <w:sz w:val="24"/>
        </w:rPr>
      </w:pPr>
      <w:r>
        <w:rPr>
          <w:noProof/>
        </w:rPr>
        <mc:AlternateContent>
          <mc:Choice Requires="wps">
            <w:drawing>
              <wp:anchor distT="0" distB="0" distL="0" distR="0" simplePos="0" relativeHeight="487590400" behindDoc="1" locked="0" layoutInCell="1" allowOverlap="1" wp14:anchorId="282E5614" wp14:editId="14A9172F">
                <wp:simplePos x="0" y="0"/>
                <wp:positionH relativeFrom="page">
                  <wp:posOffset>3158363</wp:posOffset>
                </wp:positionH>
                <wp:positionV relativeFrom="paragraph">
                  <wp:posOffset>555670</wp:posOffset>
                </wp:positionV>
                <wp:extent cx="287020"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9525"/>
                        </a:xfrm>
                        <a:custGeom>
                          <a:avLst/>
                          <a:gdLst/>
                          <a:ahLst/>
                          <a:cxnLst/>
                          <a:rect l="l" t="t" r="r" b="b"/>
                          <a:pathLst>
                            <a:path w="287020" h="9525">
                              <a:moveTo>
                                <a:pt x="286512" y="0"/>
                              </a:moveTo>
                              <a:lnTo>
                                <a:pt x="0" y="0"/>
                              </a:lnTo>
                              <a:lnTo>
                                <a:pt x="0" y="9143"/>
                              </a:lnTo>
                              <a:lnTo>
                                <a:pt x="286512" y="9143"/>
                              </a:lnTo>
                              <a:lnTo>
                                <a:pt x="286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5B843" id="Graphic 31" o:spid="_x0000_s1026" style="position:absolute;margin-left:248.7pt;margin-top:43.75pt;width:22.6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287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" path="m286512,l,,,9143r286512,l286512,xe" fillcolor="black" stroked="f">
                <v:path arrowok="t"/>
                <w10:wrap type="topAndBottom" anchorx="page"/>
              </v:shape>
            </w:pict>
          </mc:Fallback>
        </mc:AlternateContent>
      </w:r>
      <w:r>
        <w:rPr>
          <w:b/>
          <w:sz w:val="24"/>
        </w:rPr>
        <w:t>Задача</w:t>
      </w:r>
      <w:r>
        <w:rPr>
          <w:b/>
          <w:spacing w:val="-3"/>
          <w:sz w:val="24"/>
        </w:rPr>
        <w:t xml:space="preserve"> </w:t>
      </w:r>
      <w:r>
        <w:rPr>
          <w:b/>
          <w:sz w:val="24"/>
        </w:rPr>
        <w:t>1.</w:t>
      </w:r>
      <w:r>
        <w:rPr>
          <w:b/>
          <w:spacing w:val="-3"/>
          <w:sz w:val="24"/>
        </w:rPr>
        <w:t xml:space="preserve"> </w:t>
      </w:r>
      <w:r>
        <w:rPr>
          <w:sz w:val="24"/>
        </w:rPr>
        <w:t>Частица</w:t>
      </w:r>
      <w:r>
        <w:rPr>
          <w:spacing w:val="-4"/>
          <w:sz w:val="24"/>
        </w:rPr>
        <w:t xml:space="preserve"> </w:t>
      </w:r>
      <w:r>
        <w:rPr>
          <w:sz w:val="24"/>
        </w:rPr>
        <w:t>массы</w:t>
      </w:r>
      <w:r>
        <w:rPr>
          <w:spacing w:val="-3"/>
          <w:sz w:val="24"/>
        </w:rPr>
        <w:t xml:space="preserve"> </w:t>
      </w:r>
      <w:r>
        <w:rPr>
          <w:sz w:val="24"/>
        </w:rPr>
        <w:t>m</w:t>
      </w:r>
      <w:r>
        <w:rPr>
          <w:spacing w:val="-3"/>
          <w:sz w:val="24"/>
        </w:rPr>
        <w:t xml:space="preserve"> </w:t>
      </w:r>
      <w:r>
        <w:rPr>
          <w:sz w:val="24"/>
        </w:rPr>
        <w:t>находится</w:t>
      </w:r>
      <w:r>
        <w:rPr>
          <w:spacing w:val="-3"/>
          <w:sz w:val="24"/>
        </w:rPr>
        <w:t xml:space="preserve"> </w:t>
      </w:r>
      <w:r>
        <w:rPr>
          <w:sz w:val="24"/>
        </w:rPr>
        <w:t>в</w:t>
      </w:r>
      <w:r>
        <w:rPr>
          <w:spacing w:val="-4"/>
          <w:sz w:val="24"/>
        </w:rPr>
        <w:t xml:space="preserve"> </w:t>
      </w:r>
      <w:r>
        <w:rPr>
          <w:sz w:val="24"/>
        </w:rPr>
        <w:t>одномерном</w:t>
      </w:r>
      <w:r>
        <w:rPr>
          <w:spacing w:val="-4"/>
          <w:sz w:val="24"/>
        </w:rPr>
        <w:t xml:space="preserve"> </w:t>
      </w:r>
      <w:r>
        <w:rPr>
          <w:sz w:val="24"/>
        </w:rPr>
        <w:t>потенциальном</w:t>
      </w:r>
      <w:r>
        <w:rPr>
          <w:spacing w:val="-7"/>
          <w:sz w:val="24"/>
        </w:rPr>
        <w:t xml:space="preserve"> </w:t>
      </w:r>
      <w:r>
        <w:rPr>
          <w:sz w:val="24"/>
        </w:rPr>
        <w:t>поле U(x),</w:t>
      </w:r>
      <w:r>
        <w:rPr>
          <w:spacing w:val="-3"/>
          <w:sz w:val="24"/>
        </w:rPr>
        <w:t xml:space="preserve"> </w:t>
      </w:r>
      <w:r>
        <w:rPr>
          <w:sz w:val="24"/>
        </w:rPr>
        <w:t>показанном на рисунке, где U(0)=∞</w:t>
      </w:r>
      <w:r>
        <w:rPr>
          <w:spacing w:val="40"/>
          <w:sz w:val="24"/>
        </w:rPr>
        <w:t xml:space="preserve"> </w:t>
      </w:r>
      <w:r>
        <w:rPr>
          <w:sz w:val="24"/>
        </w:rPr>
        <w:t>и U(x)=U</w:t>
      </w:r>
      <w:r>
        <w:rPr>
          <w:sz w:val="24"/>
          <w:vertAlign w:val="subscript"/>
        </w:rPr>
        <w:t>0</w:t>
      </w:r>
      <w:r>
        <w:rPr>
          <w:sz w:val="24"/>
        </w:rPr>
        <w:t>. Получить уравнение, определяющее возможные значения энергии частицы в области E&lt;U</w:t>
      </w:r>
      <w:r>
        <w:rPr>
          <w:sz w:val="24"/>
          <w:vertAlign w:val="subscript"/>
        </w:rPr>
        <w:t>0</w:t>
      </w:r>
      <w:r>
        <w:rPr>
          <w:sz w:val="24"/>
        </w:rPr>
        <w:t>, привести это уравнение к виду</w:t>
      </w:r>
    </w:p>
    <w:p w14:paraId="6BA2A80F" w14:textId="77777777" w:rsidR="00D6154E" w:rsidRDefault="00000000">
      <w:pPr>
        <w:spacing w:line="201" w:lineRule="auto"/>
        <w:ind w:left="560" w:right="551" w:firstLine="60"/>
        <w:rPr>
          <w:sz w:val="24"/>
        </w:rPr>
      </w:pPr>
      <w:r>
        <w:rPr>
          <w:rFonts w:ascii="Noto Sans Math" w:eastAsia="Noto Sans Math" w:hAnsi="Noto Sans Math"/>
          <w:w w:val="105"/>
          <w:position w:val="1"/>
        </w:rPr>
        <w:t>sin</w:t>
      </w:r>
      <w:r>
        <w:rPr>
          <w:rFonts w:ascii="Noto Sans Math" w:eastAsia="Noto Sans Math" w:hAnsi="Noto Sans Math"/>
          <w:w w:val="105"/>
          <w:position w:val="2"/>
        </w:rPr>
        <w:t>(</w:t>
      </w:r>
      <w:r>
        <w:rPr>
          <w:rFonts w:ascii="Noto Sans Math" w:eastAsia="Noto Sans Math" w:hAnsi="Noto Sans Math"/>
          <w:w w:val="105"/>
          <w:position w:val="1"/>
        </w:rPr>
        <w:t>𝑘𝑙</w:t>
      </w:r>
      <w:r>
        <w:rPr>
          <w:rFonts w:ascii="Noto Sans Math" w:eastAsia="Noto Sans Math" w:hAnsi="Noto Sans Math"/>
          <w:w w:val="105"/>
          <w:position w:val="2"/>
        </w:rPr>
        <w:t>)</w:t>
      </w:r>
      <w:r>
        <w:rPr>
          <w:rFonts w:ascii="Noto Sans Math" w:eastAsia="Noto Sans Math" w:hAnsi="Noto Sans Math"/>
          <w:spacing w:val="-16"/>
          <w:w w:val="105"/>
          <w:position w:val="2"/>
        </w:rPr>
        <w:t xml:space="preserve"> </w:t>
      </w:r>
      <w:r>
        <w:rPr>
          <w:rFonts w:ascii="Noto Sans Math" w:eastAsia="Noto Sans Math" w:hAnsi="Noto Sans Math"/>
          <w:w w:val="105"/>
          <w:position w:val="1"/>
        </w:rPr>
        <w:t>=</w:t>
      </w:r>
      <w:r>
        <w:rPr>
          <w:rFonts w:ascii="Noto Sans Math" w:eastAsia="Noto Sans Math" w:hAnsi="Noto Sans Math"/>
          <w:spacing w:val="-15"/>
          <w:w w:val="105"/>
          <w:position w:val="1"/>
        </w:rPr>
        <w:t xml:space="preserve"> </w:t>
      </w:r>
      <w:r>
        <w:rPr>
          <w:rFonts w:ascii="Noto Sans Math" w:eastAsia="Noto Sans Math" w:hAnsi="Noto Sans Math"/>
          <w:w w:val="105"/>
          <w:position w:val="1"/>
        </w:rPr>
        <w:t>±𝑘𝑙√h</w:t>
      </w:r>
      <w:r>
        <w:rPr>
          <w:rFonts w:ascii="Noto Sans Math" w:eastAsia="Noto Sans Math" w:hAnsi="Noto Sans Math"/>
          <w:w w:val="105"/>
          <w:position w:val="1"/>
          <w:vertAlign w:val="superscript"/>
        </w:rPr>
        <w:t>2</w:t>
      </w:r>
      <w:r>
        <w:rPr>
          <w:rFonts w:ascii="Noto Sans Math" w:eastAsia="Noto Sans Math" w:hAnsi="Noto Sans Math"/>
          <w:w w:val="105"/>
          <w:position w:val="2"/>
        </w:rPr>
        <w:t>/</w:t>
      </w:r>
      <w:r>
        <w:rPr>
          <w:rFonts w:ascii="Noto Sans Math" w:eastAsia="Noto Sans Math" w:hAnsi="Noto Sans Math"/>
          <w:w w:val="105"/>
          <w:position w:val="1"/>
        </w:rPr>
        <w:t>(2𝑚𝑙</w:t>
      </w:r>
      <w:r>
        <w:rPr>
          <w:rFonts w:ascii="Noto Sans Math" w:eastAsia="Noto Sans Math" w:hAnsi="Noto Sans Math"/>
          <w:w w:val="105"/>
          <w:position w:val="1"/>
          <w:vertAlign w:val="superscript"/>
        </w:rPr>
        <w:t>2</w:t>
      </w:r>
      <w:r>
        <w:rPr>
          <w:rFonts w:ascii="Noto Sans Math" w:eastAsia="Noto Sans Math" w:hAnsi="Noto Sans Math"/>
          <w:spacing w:val="-15"/>
          <w:w w:val="105"/>
          <w:position w:val="1"/>
        </w:rPr>
        <w:t xml:space="preserve"> </w:t>
      </w:r>
      <w:r>
        <w:rPr>
          <w:rFonts w:ascii="Noto Sans Math" w:eastAsia="Noto Sans Math" w:hAnsi="Noto Sans Math"/>
          <w:w w:val="105"/>
          <w:position w:val="1"/>
        </w:rPr>
        <w:t>𝑈</w:t>
      </w:r>
      <w:r>
        <w:rPr>
          <w:rFonts w:ascii="Noto Sans Math" w:eastAsia="Noto Sans Math" w:hAnsi="Noto Sans Math"/>
          <w:w w:val="105"/>
          <w:position w:val="1"/>
          <w:vertAlign w:val="subscript"/>
        </w:rPr>
        <w:t>0</w:t>
      </w:r>
      <w:r>
        <w:rPr>
          <w:rFonts w:ascii="Noto Sans Math" w:eastAsia="Noto Sans Math" w:hAnsi="Noto Sans Math"/>
          <w:w w:val="105"/>
          <w:position w:val="1"/>
        </w:rPr>
        <w:t>)</w:t>
      </w:r>
      <w:r>
        <w:rPr>
          <w:w w:val="105"/>
          <w:position w:val="1"/>
          <w:sz w:val="24"/>
        </w:rPr>
        <w:t>,</w:t>
      </w:r>
      <w:r>
        <w:rPr>
          <w:spacing w:val="-14"/>
          <w:w w:val="105"/>
          <w:position w:val="1"/>
          <w:sz w:val="24"/>
        </w:rPr>
        <w:t xml:space="preserve"> </w:t>
      </w:r>
      <w:r>
        <w:rPr>
          <w:w w:val="105"/>
          <w:position w:val="1"/>
          <w:sz w:val="24"/>
        </w:rPr>
        <w:t>где</w:t>
      </w:r>
      <w:r>
        <w:rPr>
          <w:spacing w:val="-15"/>
          <w:w w:val="105"/>
          <w:position w:val="1"/>
          <w:sz w:val="24"/>
        </w:rPr>
        <w:t xml:space="preserve"> </w:t>
      </w:r>
      <w:r>
        <w:rPr>
          <w:w w:val="105"/>
          <w:position w:val="1"/>
          <w:sz w:val="24"/>
        </w:rPr>
        <w:t>k=</w:t>
      </w:r>
      <w:r>
        <w:rPr>
          <w:rFonts w:ascii="Noto Sans Math" w:eastAsia="Noto Sans Math" w:hAnsi="Noto Sans Math"/>
          <w:w w:val="105"/>
        </w:rPr>
        <w:t>√</w:t>
      </w:r>
      <w:r>
        <w:rPr>
          <w:rFonts w:ascii="Noto Sans Math" w:eastAsia="Noto Sans Math" w:hAnsi="Noto Sans Math"/>
          <w:w w:val="105"/>
          <w:position w:val="1"/>
        </w:rPr>
        <w:t>2𝑚𝐸</w:t>
      </w:r>
      <w:r>
        <w:rPr>
          <w:w w:val="105"/>
          <w:position w:val="1"/>
          <w:sz w:val="24"/>
        </w:rPr>
        <w:t>/ħ.</w:t>
      </w:r>
      <w:r>
        <w:rPr>
          <w:spacing w:val="-14"/>
          <w:w w:val="105"/>
          <w:position w:val="1"/>
          <w:sz w:val="24"/>
        </w:rPr>
        <w:t xml:space="preserve"> </w:t>
      </w:r>
      <w:r>
        <w:rPr>
          <w:w w:val="105"/>
          <w:position w:val="1"/>
          <w:sz w:val="24"/>
        </w:rPr>
        <w:t>Показать</w:t>
      </w:r>
      <w:r>
        <w:rPr>
          <w:spacing w:val="-14"/>
          <w:w w:val="105"/>
          <w:position w:val="1"/>
          <w:sz w:val="24"/>
        </w:rPr>
        <w:t xml:space="preserve"> </w:t>
      </w:r>
      <w:r>
        <w:rPr>
          <w:w w:val="105"/>
          <w:position w:val="1"/>
          <w:sz w:val="24"/>
        </w:rPr>
        <w:t>с</w:t>
      </w:r>
      <w:r>
        <w:rPr>
          <w:spacing w:val="-15"/>
          <w:w w:val="105"/>
          <w:position w:val="1"/>
          <w:sz w:val="24"/>
        </w:rPr>
        <w:t xml:space="preserve"> </w:t>
      </w:r>
      <w:r>
        <w:rPr>
          <w:w w:val="105"/>
          <w:position w:val="1"/>
          <w:sz w:val="24"/>
        </w:rPr>
        <w:t>помощью</w:t>
      </w:r>
      <w:r>
        <w:rPr>
          <w:spacing w:val="-14"/>
          <w:w w:val="105"/>
          <w:position w:val="1"/>
          <w:sz w:val="24"/>
        </w:rPr>
        <w:t xml:space="preserve"> </w:t>
      </w:r>
      <w:r>
        <w:rPr>
          <w:w w:val="105"/>
          <w:position w:val="1"/>
          <w:sz w:val="24"/>
        </w:rPr>
        <w:t>графического</w:t>
      </w:r>
      <w:r>
        <w:rPr>
          <w:spacing w:val="-14"/>
          <w:w w:val="105"/>
          <w:position w:val="1"/>
          <w:sz w:val="24"/>
        </w:rPr>
        <w:t xml:space="preserve"> </w:t>
      </w:r>
      <w:r>
        <w:rPr>
          <w:w w:val="105"/>
          <w:position w:val="1"/>
          <w:sz w:val="24"/>
        </w:rPr>
        <w:t>решения</w:t>
      </w:r>
      <w:r>
        <w:rPr>
          <w:spacing w:val="-14"/>
          <w:w w:val="105"/>
          <w:position w:val="1"/>
          <w:sz w:val="24"/>
        </w:rPr>
        <w:t xml:space="preserve"> </w:t>
      </w:r>
      <w:r>
        <w:rPr>
          <w:w w:val="105"/>
          <w:position w:val="1"/>
          <w:sz w:val="24"/>
        </w:rPr>
        <w:t xml:space="preserve">этого </w:t>
      </w:r>
      <w:r>
        <w:rPr>
          <w:sz w:val="24"/>
        </w:rPr>
        <w:t>уравнения, что возможные значения энергии частицы образуют дискретный спектр.</w:t>
      </w:r>
    </w:p>
    <w:p w14:paraId="5A16378A" w14:textId="77777777" w:rsidR="00D6154E" w:rsidRDefault="00000000">
      <w:pPr>
        <w:pStyle w:val="a5"/>
        <w:numPr>
          <w:ilvl w:val="0"/>
          <w:numId w:val="30"/>
        </w:numPr>
        <w:tabs>
          <w:tab w:val="left" w:pos="800"/>
        </w:tabs>
        <w:spacing w:before="40"/>
        <w:ind w:right="1041" w:firstLine="0"/>
        <w:rPr>
          <w:sz w:val="24"/>
        </w:rPr>
      </w:pPr>
      <w:r>
        <w:rPr>
          <w:b/>
          <w:sz w:val="24"/>
        </w:rPr>
        <w:t xml:space="preserve">Задача 2. </w:t>
      </w:r>
      <w:r>
        <w:rPr>
          <w:sz w:val="24"/>
        </w:rPr>
        <w:t>Найти уравнения движения для операторов в представлении взаимодействия. Волновые</w:t>
      </w:r>
      <w:r>
        <w:rPr>
          <w:spacing w:val="-5"/>
          <w:sz w:val="24"/>
        </w:rPr>
        <w:t xml:space="preserve"> </w:t>
      </w:r>
      <w:r>
        <w:rPr>
          <w:sz w:val="24"/>
        </w:rPr>
        <w:t>функции</w:t>
      </w:r>
      <w:r>
        <w:rPr>
          <w:spacing w:val="-4"/>
          <w:sz w:val="24"/>
        </w:rPr>
        <w:t xml:space="preserve"> </w:t>
      </w:r>
      <w:r>
        <w:rPr>
          <w:sz w:val="24"/>
        </w:rPr>
        <w:t>в</w:t>
      </w:r>
      <w:r>
        <w:rPr>
          <w:spacing w:val="-5"/>
          <w:sz w:val="24"/>
        </w:rPr>
        <w:t xml:space="preserve"> </w:t>
      </w:r>
      <w:r>
        <w:rPr>
          <w:sz w:val="24"/>
        </w:rPr>
        <w:t>этом</w:t>
      </w:r>
      <w:r>
        <w:rPr>
          <w:spacing w:val="-5"/>
          <w:sz w:val="24"/>
        </w:rPr>
        <w:t xml:space="preserve"> </w:t>
      </w:r>
      <w:r>
        <w:rPr>
          <w:sz w:val="24"/>
        </w:rPr>
        <w:t>представлении</w:t>
      </w:r>
      <w:r>
        <w:rPr>
          <w:spacing w:val="-4"/>
          <w:sz w:val="24"/>
        </w:rPr>
        <w:t xml:space="preserve"> </w:t>
      </w:r>
      <w:r>
        <w:rPr>
          <w:sz w:val="24"/>
        </w:rPr>
        <w:t>получают</w:t>
      </w:r>
      <w:r>
        <w:rPr>
          <w:spacing w:val="-4"/>
          <w:sz w:val="24"/>
        </w:rPr>
        <w:t xml:space="preserve"> </w:t>
      </w:r>
      <w:r>
        <w:rPr>
          <w:sz w:val="24"/>
        </w:rPr>
        <w:t>из</w:t>
      </w:r>
      <w:r>
        <w:rPr>
          <w:spacing w:val="-4"/>
          <w:sz w:val="24"/>
        </w:rPr>
        <w:t xml:space="preserve"> </w:t>
      </w:r>
      <w:r>
        <w:rPr>
          <w:sz w:val="24"/>
        </w:rPr>
        <w:t>волновых</w:t>
      </w:r>
      <w:r>
        <w:rPr>
          <w:spacing w:val="-2"/>
          <w:sz w:val="24"/>
        </w:rPr>
        <w:t xml:space="preserve"> </w:t>
      </w:r>
      <w:r>
        <w:rPr>
          <w:sz w:val="24"/>
        </w:rPr>
        <w:t>функций</w:t>
      </w:r>
      <w:r>
        <w:rPr>
          <w:spacing w:val="-4"/>
          <w:sz w:val="24"/>
        </w:rPr>
        <w:t xml:space="preserve"> </w:t>
      </w:r>
      <w:r>
        <w:rPr>
          <w:sz w:val="24"/>
        </w:rPr>
        <w:t>в</w:t>
      </w:r>
      <w:r>
        <w:rPr>
          <w:spacing w:val="-7"/>
          <w:sz w:val="24"/>
        </w:rPr>
        <w:t xml:space="preserve"> </w:t>
      </w:r>
      <w:r>
        <w:rPr>
          <w:sz w:val="24"/>
        </w:rPr>
        <w:t>представлении</w:t>
      </w:r>
    </w:p>
    <w:p w14:paraId="215D9F26" w14:textId="77777777" w:rsidR="00D6154E" w:rsidRDefault="00D6154E">
      <w:pPr>
        <w:rPr>
          <w:sz w:val="24"/>
        </w:rPr>
        <w:sectPr w:rsidR="00D6154E" w:rsidSect="00EA14DD">
          <w:pgSz w:w="11910" w:h="16840"/>
          <w:pgMar w:top="940" w:right="200" w:bottom="540" w:left="700" w:header="0" w:footer="355" w:gutter="0"/>
          <w:cols w:space="720"/>
        </w:sectPr>
      </w:pPr>
    </w:p>
    <w:p w14:paraId="1FAF2B81" w14:textId="77777777" w:rsidR="00D6154E" w:rsidRDefault="00000000">
      <w:pPr>
        <w:pStyle w:val="a3"/>
        <w:spacing w:before="43"/>
      </w:pPr>
      <w:r>
        <w:t>Шредингера</w:t>
      </w:r>
      <w:r>
        <w:rPr>
          <w:spacing w:val="-6"/>
        </w:rPr>
        <w:t xml:space="preserve"> </w:t>
      </w:r>
      <w:r>
        <w:t>с</w:t>
      </w:r>
      <w:r>
        <w:rPr>
          <w:spacing w:val="-5"/>
        </w:rPr>
        <w:t xml:space="preserve"> </w:t>
      </w:r>
      <w:r>
        <w:t>помощью</w:t>
      </w:r>
      <w:r>
        <w:rPr>
          <w:spacing w:val="-3"/>
        </w:rPr>
        <w:t xml:space="preserve"> </w:t>
      </w:r>
      <w:r>
        <w:t>унитарного</w:t>
      </w:r>
      <w:r>
        <w:rPr>
          <w:spacing w:val="-4"/>
        </w:rPr>
        <w:t xml:space="preserve"> </w:t>
      </w:r>
      <w:r>
        <w:rPr>
          <w:spacing w:val="-2"/>
        </w:rPr>
        <w:t>преобразования</w:t>
      </w:r>
    </w:p>
    <w:p w14:paraId="1E24BE45" w14:textId="77777777" w:rsidR="00D6154E" w:rsidRDefault="00000000">
      <w:pPr>
        <w:spacing w:before="7"/>
        <w:ind w:left="61"/>
        <w:rPr>
          <w:sz w:val="24"/>
        </w:rPr>
      </w:pPr>
      <w:r>
        <w:br w:type="column"/>
      </w:r>
      <w:r>
        <w:rPr>
          <w:rFonts w:ascii="Symbol" w:hAnsi="Symbol"/>
          <w:spacing w:val="-2"/>
          <w:position w:val="1"/>
          <w:sz w:val="25"/>
        </w:rPr>
        <w:t></w:t>
      </w:r>
      <w:r>
        <w:rPr>
          <w:i/>
          <w:spacing w:val="-2"/>
          <w:position w:val="1"/>
          <w:sz w:val="25"/>
          <w:vertAlign w:val="subscript"/>
        </w:rPr>
        <w:t>взаимод</w:t>
      </w:r>
      <w:r>
        <w:rPr>
          <w:i/>
          <w:spacing w:val="-39"/>
          <w:position w:val="1"/>
          <w:sz w:val="25"/>
        </w:rPr>
        <w:t xml:space="preserve"> </w:t>
      </w:r>
      <w:r>
        <w:rPr>
          <w:spacing w:val="-2"/>
          <w:sz w:val="24"/>
        </w:rPr>
        <w:t>=exp(iH</w:t>
      </w:r>
      <w:r>
        <w:rPr>
          <w:spacing w:val="-2"/>
          <w:sz w:val="24"/>
          <w:vertAlign w:val="subscript"/>
        </w:rPr>
        <w:t>0</w:t>
      </w:r>
      <w:r>
        <w:rPr>
          <w:spacing w:val="-2"/>
          <w:sz w:val="24"/>
        </w:rPr>
        <w:t>t/ħ)</w:t>
      </w:r>
      <w:r>
        <w:rPr>
          <w:spacing w:val="-27"/>
          <w:sz w:val="24"/>
        </w:rPr>
        <w:t xml:space="preserve"> </w:t>
      </w:r>
      <w:r>
        <w:rPr>
          <w:rFonts w:ascii="Symbol" w:hAnsi="Symbol"/>
          <w:spacing w:val="-2"/>
          <w:sz w:val="24"/>
        </w:rPr>
        <w:t></w:t>
      </w:r>
      <w:r>
        <w:rPr>
          <w:i/>
          <w:spacing w:val="-2"/>
          <w:position w:val="-5"/>
          <w:sz w:val="14"/>
        </w:rPr>
        <w:t>Шрединг</w:t>
      </w:r>
      <w:r>
        <w:rPr>
          <w:i/>
          <w:spacing w:val="51"/>
          <w:position w:val="-5"/>
          <w:sz w:val="14"/>
        </w:rPr>
        <w:t xml:space="preserve"> </w:t>
      </w:r>
      <w:r>
        <w:rPr>
          <w:spacing w:val="-2"/>
          <w:sz w:val="24"/>
        </w:rPr>
        <w:t>,</w:t>
      </w:r>
      <w:r>
        <w:rPr>
          <w:spacing w:val="-3"/>
          <w:sz w:val="24"/>
        </w:rPr>
        <w:t xml:space="preserve"> </w:t>
      </w:r>
      <w:r>
        <w:rPr>
          <w:spacing w:val="-2"/>
          <w:sz w:val="24"/>
        </w:rPr>
        <w:t>где</w:t>
      </w:r>
      <w:r>
        <w:rPr>
          <w:spacing w:val="-4"/>
          <w:sz w:val="24"/>
        </w:rPr>
        <w:t xml:space="preserve"> </w:t>
      </w:r>
      <w:r>
        <w:rPr>
          <w:spacing w:val="-2"/>
          <w:sz w:val="24"/>
        </w:rPr>
        <w:t>H</w:t>
      </w:r>
      <w:r>
        <w:rPr>
          <w:spacing w:val="-2"/>
          <w:sz w:val="24"/>
          <w:vertAlign w:val="subscript"/>
        </w:rPr>
        <w:t>0</w:t>
      </w:r>
      <w:r>
        <w:rPr>
          <w:spacing w:val="-18"/>
          <w:sz w:val="24"/>
        </w:rPr>
        <w:t xml:space="preserve"> </w:t>
      </w:r>
      <w:r>
        <w:rPr>
          <w:spacing w:val="-2"/>
          <w:sz w:val="24"/>
        </w:rPr>
        <w:t>-</w:t>
      </w:r>
      <w:r>
        <w:rPr>
          <w:spacing w:val="-4"/>
          <w:sz w:val="24"/>
        </w:rPr>
        <w:t xml:space="preserve"> часть</w:t>
      </w:r>
    </w:p>
    <w:p w14:paraId="02A41EB5" w14:textId="77777777" w:rsidR="00D6154E" w:rsidRDefault="00D6154E">
      <w:pPr>
        <w:rPr>
          <w:sz w:val="24"/>
        </w:rPr>
        <w:sectPr w:rsidR="00D6154E" w:rsidSect="00EA14DD">
          <w:type w:val="continuous"/>
          <w:pgSz w:w="11910" w:h="16840"/>
          <w:pgMar w:top="880" w:right="200" w:bottom="540" w:left="700" w:header="0" w:footer="355" w:gutter="0"/>
          <w:cols w:num="2" w:space="720" w:equalWidth="0">
            <w:col w:w="5979" w:space="40"/>
            <w:col w:w="4991"/>
          </w:cols>
        </w:sectPr>
      </w:pPr>
    </w:p>
    <w:p w14:paraId="6D3ABDB9" w14:textId="77777777" w:rsidR="00D6154E" w:rsidRDefault="00000000">
      <w:pPr>
        <w:pStyle w:val="a3"/>
        <w:spacing w:before="40"/>
      </w:pPr>
      <w:r>
        <w:t>полного</w:t>
      </w:r>
      <w:r>
        <w:rPr>
          <w:spacing w:val="-3"/>
        </w:rPr>
        <w:t xml:space="preserve"> </w:t>
      </w:r>
      <w:r>
        <w:t>гамильтониана</w:t>
      </w:r>
      <w:r>
        <w:rPr>
          <w:spacing w:val="-4"/>
        </w:rPr>
        <w:t xml:space="preserve"> </w:t>
      </w:r>
      <w:r>
        <w:t>взаимодействия, H=H</w:t>
      </w:r>
      <w:r>
        <w:rPr>
          <w:vertAlign w:val="subscript"/>
        </w:rPr>
        <w:t>0</w:t>
      </w:r>
      <w:r>
        <w:t>+V,</w:t>
      </w:r>
      <w:r>
        <w:rPr>
          <w:spacing w:val="-3"/>
        </w:rPr>
        <w:t xml:space="preserve"> </w:t>
      </w:r>
      <w:r>
        <w:t>здесь</w:t>
      </w:r>
      <w:r>
        <w:rPr>
          <w:spacing w:val="-2"/>
        </w:rPr>
        <w:t xml:space="preserve"> </w:t>
      </w:r>
      <w:r>
        <w:t>V</w:t>
      </w:r>
      <w:r>
        <w:rPr>
          <w:spacing w:val="-4"/>
        </w:rPr>
        <w:t xml:space="preserve"> </w:t>
      </w:r>
      <w:r>
        <w:t>-</w:t>
      </w:r>
      <w:r>
        <w:rPr>
          <w:spacing w:val="-4"/>
        </w:rPr>
        <w:t xml:space="preserve"> </w:t>
      </w:r>
      <w:r>
        <w:t>оператор</w:t>
      </w:r>
      <w:r>
        <w:rPr>
          <w:spacing w:val="-1"/>
        </w:rPr>
        <w:t xml:space="preserve"> </w:t>
      </w:r>
      <w:r>
        <w:rPr>
          <w:spacing w:val="-2"/>
        </w:rPr>
        <w:t>взаимодействия.</w:t>
      </w:r>
    </w:p>
    <w:p w14:paraId="018D565A" w14:textId="77777777" w:rsidR="00D6154E" w:rsidRDefault="00D6154E">
      <w:pPr>
        <w:pStyle w:val="a3"/>
        <w:ind w:left="0"/>
      </w:pPr>
    </w:p>
    <w:p w14:paraId="263673B8" w14:textId="77777777" w:rsidR="00D6154E" w:rsidRDefault="00000000">
      <w:pPr>
        <w:pStyle w:val="a3"/>
        <w:ind w:left="861" w:right="852"/>
        <w:jc w:val="center"/>
      </w:pPr>
      <w:r>
        <w:t>Контрольная</w:t>
      </w:r>
      <w:r>
        <w:rPr>
          <w:spacing w:val="-3"/>
        </w:rPr>
        <w:t xml:space="preserve"> </w:t>
      </w:r>
      <w:r>
        <w:t>работа</w:t>
      </w:r>
      <w:r>
        <w:rPr>
          <w:spacing w:val="-3"/>
        </w:rPr>
        <w:t xml:space="preserve"> </w:t>
      </w:r>
      <w:r>
        <w:t>по</w:t>
      </w:r>
      <w:r>
        <w:rPr>
          <w:spacing w:val="-5"/>
        </w:rPr>
        <w:t xml:space="preserve"> </w:t>
      </w:r>
      <w:r>
        <w:t>квантовой</w:t>
      </w:r>
      <w:r>
        <w:rPr>
          <w:spacing w:val="-2"/>
        </w:rPr>
        <w:t xml:space="preserve"> </w:t>
      </w:r>
      <w:r>
        <w:t>теории</w:t>
      </w:r>
      <w:r>
        <w:rPr>
          <w:spacing w:val="-2"/>
        </w:rPr>
        <w:t xml:space="preserve"> </w:t>
      </w:r>
      <w:r>
        <w:t>для</w:t>
      </w:r>
      <w:r>
        <w:rPr>
          <w:spacing w:val="-2"/>
        </w:rPr>
        <w:t xml:space="preserve"> </w:t>
      </w:r>
      <w:r>
        <w:t>группы</w:t>
      </w:r>
      <w:r>
        <w:rPr>
          <w:spacing w:val="-2"/>
        </w:rPr>
        <w:t xml:space="preserve"> </w:t>
      </w:r>
      <w:r>
        <w:t>,</w:t>
      </w:r>
      <w:r>
        <w:rPr>
          <w:spacing w:val="-2"/>
        </w:rPr>
        <w:t xml:space="preserve"> </w:t>
      </w:r>
      <w:r>
        <w:t>6-й</w:t>
      </w:r>
      <w:r>
        <w:rPr>
          <w:spacing w:val="-2"/>
        </w:rPr>
        <w:t xml:space="preserve"> семестр.</w:t>
      </w:r>
    </w:p>
    <w:p w14:paraId="12021617" w14:textId="77777777" w:rsidR="00D6154E" w:rsidRDefault="00000000">
      <w:pPr>
        <w:pStyle w:val="3"/>
      </w:pPr>
      <w:r>
        <w:t>БИЛЕТ</w:t>
      </w:r>
      <w:r>
        <w:rPr>
          <w:spacing w:val="-2"/>
        </w:rPr>
        <w:t xml:space="preserve"> </w:t>
      </w:r>
      <w:r>
        <w:t>№</w:t>
      </w:r>
      <w:r>
        <w:rPr>
          <w:spacing w:val="-2"/>
        </w:rPr>
        <w:t xml:space="preserve"> </w:t>
      </w:r>
      <w:r>
        <w:rPr>
          <w:spacing w:val="-10"/>
        </w:rPr>
        <w:t>6</w:t>
      </w:r>
    </w:p>
    <w:p w14:paraId="751630D4" w14:textId="77777777" w:rsidR="00D6154E" w:rsidRDefault="00000000">
      <w:pPr>
        <w:pStyle w:val="a5"/>
        <w:numPr>
          <w:ilvl w:val="0"/>
          <w:numId w:val="29"/>
        </w:numPr>
        <w:tabs>
          <w:tab w:val="left" w:pos="800"/>
        </w:tabs>
        <w:ind w:right="598" w:firstLine="0"/>
        <w:rPr>
          <w:sz w:val="24"/>
        </w:rPr>
      </w:pPr>
      <w:r>
        <w:rPr>
          <w:b/>
          <w:sz w:val="24"/>
        </w:rPr>
        <w:t xml:space="preserve">Различные представления волновых функций и операторов в квантовой механике. </w:t>
      </w:r>
      <w:r>
        <w:rPr>
          <w:sz w:val="24"/>
        </w:rPr>
        <w:t>Волновая функция с определенным значением импульса частицы. Вычисление амплитуды вероятности расп-ределеиия импульса для произвольного состояния. Волновая функция в импульсном</w:t>
      </w:r>
      <w:r>
        <w:rPr>
          <w:spacing w:val="-1"/>
          <w:sz w:val="24"/>
        </w:rPr>
        <w:t xml:space="preserve"> </w:t>
      </w:r>
      <w:r>
        <w:rPr>
          <w:sz w:val="24"/>
        </w:rPr>
        <w:t>представлении. Преоб-разование</w:t>
      </w:r>
      <w:r>
        <w:rPr>
          <w:spacing w:val="-1"/>
          <w:sz w:val="24"/>
        </w:rPr>
        <w:t xml:space="preserve"> </w:t>
      </w:r>
      <w:r>
        <w:rPr>
          <w:sz w:val="24"/>
        </w:rPr>
        <w:t>операторов</w:t>
      </w:r>
      <w:r>
        <w:rPr>
          <w:spacing w:val="-1"/>
          <w:sz w:val="24"/>
        </w:rPr>
        <w:t xml:space="preserve"> </w:t>
      </w:r>
      <w:r>
        <w:rPr>
          <w:sz w:val="24"/>
        </w:rPr>
        <w:t>физических величин при переходе</w:t>
      </w:r>
      <w:r>
        <w:rPr>
          <w:spacing w:val="-4"/>
          <w:sz w:val="24"/>
        </w:rPr>
        <w:t xml:space="preserve"> </w:t>
      </w:r>
      <w:r>
        <w:rPr>
          <w:sz w:val="24"/>
        </w:rPr>
        <w:t>из координатного</w:t>
      </w:r>
      <w:r>
        <w:rPr>
          <w:spacing w:val="-3"/>
          <w:sz w:val="24"/>
        </w:rPr>
        <w:t xml:space="preserve"> </w:t>
      </w:r>
      <w:r>
        <w:rPr>
          <w:sz w:val="24"/>
        </w:rPr>
        <w:t>в</w:t>
      </w:r>
      <w:r>
        <w:rPr>
          <w:spacing w:val="-4"/>
          <w:sz w:val="24"/>
        </w:rPr>
        <w:t xml:space="preserve"> </w:t>
      </w:r>
      <w:r>
        <w:rPr>
          <w:sz w:val="24"/>
        </w:rPr>
        <w:t>импульсное</w:t>
      </w:r>
      <w:r>
        <w:rPr>
          <w:spacing w:val="-4"/>
          <w:sz w:val="24"/>
        </w:rPr>
        <w:t xml:space="preserve"> </w:t>
      </w:r>
      <w:r>
        <w:rPr>
          <w:sz w:val="24"/>
        </w:rPr>
        <w:t>представление.</w:t>
      </w:r>
      <w:r>
        <w:rPr>
          <w:spacing w:val="-3"/>
          <w:sz w:val="24"/>
        </w:rPr>
        <w:t xml:space="preserve"> </w:t>
      </w:r>
      <w:r>
        <w:rPr>
          <w:sz w:val="24"/>
        </w:rPr>
        <w:t>Полу-чение</w:t>
      </w:r>
      <w:r>
        <w:rPr>
          <w:spacing w:val="-4"/>
          <w:sz w:val="24"/>
        </w:rPr>
        <w:t xml:space="preserve"> </w:t>
      </w:r>
      <w:r>
        <w:rPr>
          <w:sz w:val="24"/>
        </w:rPr>
        <w:t>явного</w:t>
      </w:r>
      <w:r>
        <w:rPr>
          <w:spacing w:val="-3"/>
          <w:sz w:val="24"/>
        </w:rPr>
        <w:t xml:space="preserve"> </w:t>
      </w:r>
      <w:r>
        <w:rPr>
          <w:sz w:val="24"/>
        </w:rPr>
        <w:t>вида</w:t>
      </w:r>
      <w:r>
        <w:rPr>
          <w:spacing w:val="-4"/>
          <w:sz w:val="24"/>
        </w:rPr>
        <w:t xml:space="preserve"> </w:t>
      </w:r>
      <w:r>
        <w:rPr>
          <w:sz w:val="24"/>
        </w:rPr>
        <w:t>операторов</w:t>
      </w:r>
      <w:r>
        <w:rPr>
          <w:spacing w:val="-4"/>
          <w:sz w:val="24"/>
        </w:rPr>
        <w:t xml:space="preserve"> </w:t>
      </w:r>
      <w:r>
        <w:rPr>
          <w:sz w:val="24"/>
        </w:rPr>
        <w:t>координаты</w:t>
      </w:r>
      <w:r>
        <w:rPr>
          <w:spacing w:val="-6"/>
          <w:sz w:val="24"/>
        </w:rPr>
        <w:t xml:space="preserve"> </w:t>
      </w:r>
      <w:r>
        <w:rPr>
          <w:sz w:val="24"/>
        </w:rPr>
        <w:t>и импульса. Определение понятия представления в общем случае.</w:t>
      </w:r>
    </w:p>
    <w:p w14:paraId="6F5C2D9C" w14:textId="77777777" w:rsidR="00D6154E" w:rsidRDefault="00D6154E">
      <w:pPr>
        <w:rPr>
          <w:sz w:val="24"/>
        </w:rPr>
        <w:sectPr w:rsidR="00D6154E" w:rsidSect="00EA14DD">
          <w:type w:val="continuous"/>
          <w:pgSz w:w="11910" w:h="16840"/>
          <w:pgMar w:top="880" w:right="200" w:bottom="540" w:left="700" w:header="0" w:footer="355" w:gutter="0"/>
          <w:cols w:space="720"/>
        </w:sectPr>
      </w:pPr>
    </w:p>
    <w:p w14:paraId="3E4EB42E" w14:textId="77777777" w:rsidR="00D6154E" w:rsidRDefault="00000000">
      <w:pPr>
        <w:pStyle w:val="a5"/>
        <w:numPr>
          <w:ilvl w:val="0"/>
          <w:numId w:val="29"/>
        </w:numPr>
        <w:tabs>
          <w:tab w:val="left" w:pos="800"/>
        </w:tabs>
        <w:spacing w:before="77"/>
        <w:ind w:right="617" w:firstLine="0"/>
        <w:rPr>
          <w:sz w:val="24"/>
        </w:rPr>
      </w:pPr>
      <w:r>
        <w:rPr>
          <w:b/>
          <w:sz w:val="24"/>
        </w:rPr>
        <w:lastRenderedPageBreak/>
        <w:t>Задача</w:t>
      </w:r>
      <w:r>
        <w:rPr>
          <w:b/>
          <w:spacing w:val="-3"/>
          <w:sz w:val="24"/>
        </w:rPr>
        <w:t xml:space="preserve"> </w:t>
      </w:r>
      <w:r>
        <w:rPr>
          <w:b/>
          <w:sz w:val="24"/>
        </w:rPr>
        <w:t>1.</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4"/>
          <w:sz w:val="24"/>
        </w:rPr>
        <w:t xml:space="preserve"> </w:t>
      </w:r>
      <w:r>
        <w:rPr>
          <w:sz w:val="24"/>
        </w:rPr>
        <w:t>физические</w:t>
      </w:r>
      <w:r>
        <w:rPr>
          <w:spacing w:val="-7"/>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6"/>
          <w:sz w:val="24"/>
        </w:rPr>
        <w:t xml:space="preserve"> </w:t>
      </w:r>
      <w:r>
        <w:rPr>
          <w:sz w:val="24"/>
        </w:rPr>
        <w:t>импульс</w:t>
      </w:r>
      <w:r>
        <w:rPr>
          <w:spacing w:val="-4"/>
          <w:sz w:val="24"/>
        </w:rPr>
        <w:t xml:space="preserve"> </w:t>
      </w:r>
      <w:r>
        <w:rPr>
          <w:sz w:val="24"/>
        </w:rPr>
        <w:t>при</w:t>
      </w:r>
      <w:r>
        <w:rPr>
          <w:spacing w:val="-3"/>
          <w:sz w:val="24"/>
        </w:rPr>
        <w:t xml:space="preserve"> </w:t>
      </w:r>
      <w:r>
        <w:rPr>
          <w:sz w:val="24"/>
        </w:rPr>
        <w:t>движении</w:t>
      </w:r>
      <w:r>
        <w:rPr>
          <w:spacing w:val="-5"/>
          <w:sz w:val="24"/>
        </w:rPr>
        <w:t xml:space="preserve"> </w:t>
      </w:r>
      <w:r>
        <w:rPr>
          <w:sz w:val="24"/>
        </w:rPr>
        <w:t>в следующих полях: 1) в однородном потенциальном поле U(z)=cz, где c – константа. 2) в центрально симметричном поле U(r).</w:t>
      </w:r>
    </w:p>
    <w:p w14:paraId="6C6321F3" w14:textId="77777777" w:rsidR="00D6154E" w:rsidRDefault="00000000">
      <w:pPr>
        <w:pStyle w:val="a5"/>
        <w:numPr>
          <w:ilvl w:val="0"/>
          <w:numId w:val="29"/>
        </w:numPr>
        <w:tabs>
          <w:tab w:val="left" w:pos="800"/>
        </w:tabs>
        <w:spacing w:before="1"/>
        <w:ind w:right="640" w:firstLine="0"/>
        <w:rPr>
          <w:sz w:val="24"/>
        </w:rPr>
      </w:pPr>
      <w:r>
        <w:rPr>
          <w:b/>
          <w:sz w:val="24"/>
        </w:rPr>
        <w:t>Задача</w:t>
      </w:r>
      <w:r>
        <w:rPr>
          <w:b/>
          <w:spacing w:val="-5"/>
          <w:sz w:val="24"/>
        </w:rPr>
        <w:t xml:space="preserve"> </w:t>
      </w:r>
      <w:r>
        <w:rPr>
          <w:b/>
          <w:sz w:val="24"/>
        </w:rPr>
        <w:t>2.</w:t>
      </w:r>
      <w:r>
        <w:rPr>
          <w:b/>
          <w:spacing w:val="-5"/>
          <w:sz w:val="24"/>
        </w:rPr>
        <w:t xml:space="preserve"> </w:t>
      </w:r>
      <w:r>
        <w:rPr>
          <w:sz w:val="24"/>
        </w:rPr>
        <w:t>Частица</w:t>
      </w:r>
      <w:r>
        <w:rPr>
          <w:spacing w:val="-5"/>
          <w:sz w:val="24"/>
        </w:rPr>
        <w:t xml:space="preserve"> </w:t>
      </w:r>
      <w:r>
        <w:rPr>
          <w:sz w:val="24"/>
        </w:rPr>
        <w:t>находится</w:t>
      </w:r>
      <w:r>
        <w:rPr>
          <w:spacing w:val="-5"/>
          <w:sz w:val="24"/>
        </w:rPr>
        <w:t xml:space="preserve"> </w:t>
      </w:r>
      <w:r>
        <w:rPr>
          <w:sz w:val="24"/>
        </w:rPr>
        <w:t>в</w:t>
      </w:r>
      <w:r>
        <w:rPr>
          <w:spacing w:val="-5"/>
          <w:sz w:val="24"/>
        </w:rPr>
        <w:t xml:space="preserve"> </w:t>
      </w:r>
      <w:r>
        <w:rPr>
          <w:sz w:val="24"/>
        </w:rPr>
        <w:t>основном</w:t>
      </w:r>
      <w:r>
        <w:rPr>
          <w:spacing w:val="-6"/>
          <w:sz w:val="24"/>
        </w:rPr>
        <w:t xml:space="preserve"> </w:t>
      </w:r>
      <w:r>
        <w:rPr>
          <w:sz w:val="24"/>
        </w:rPr>
        <w:t>состоянии</w:t>
      </w:r>
      <w:r>
        <w:rPr>
          <w:spacing w:val="-5"/>
          <w:sz w:val="24"/>
        </w:rPr>
        <w:t xml:space="preserve"> </w:t>
      </w:r>
      <w:r>
        <w:rPr>
          <w:sz w:val="24"/>
        </w:rPr>
        <w:t>линейного</w:t>
      </w:r>
      <w:r>
        <w:rPr>
          <w:spacing w:val="-5"/>
          <w:sz w:val="24"/>
        </w:rPr>
        <w:t xml:space="preserve"> </w:t>
      </w:r>
      <w:r>
        <w:rPr>
          <w:sz w:val="24"/>
        </w:rPr>
        <w:t>гармонического</w:t>
      </w:r>
      <w:r>
        <w:rPr>
          <w:spacing w:val="-5"/>
          <w:sz w:val="24"/>
        </w:rPr>
        <w:t xml:space="preserve"> </w:t>
      </w:r>
      <w:r>
        <w:rPr>
          <w:sz w:val="24"/>
        </w:rPr>
        <w:t xml:space="preserve">осциллятора. Найти вероятность пребывания этой частицы в области, запрещенной для классического </w:t>
      </w:r>
      <w:r>
        <w:rPr>
          <w:spacing w:val="-2"/>
          <w:sz w:val="24"/>
        </w:rPr>
        <w:t>осциллятора</w:t>
      </w:r>
    </w:p>
    <w:p w14:paraId="321A4DEE" w14:textId="77777777" w:rsidR="00D6154E" w:rsidRDefault="00D6154E">
      <w:pPr>
        <w:pStyle w:val="a3"/>
        <w:ind w:left="0"/>
      </w:pPr>
    </w:p>
    <w:p w14:paraId="362C779B"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62F54E79"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7</w:t>
      </w:r>
    </w:p>
    <w:p w14:paraId="77D057A3" w14:textId="77777777" w:rsidR="00D6154E" w:rsidRDefault="00000000">
      <w:pPr>
        <w:pStyle w:val="1"/>
        <w:numPr>
          <w:ilvl w:val="0"/>
          <w:numId w:val="28"/>
        </w:numPr>
        <w:tabs>
          <w:tab w:val="left" w:pos="800"/>
        </w:tabs>
        <w:spacing w:before="5" w:line="274" w:lineRule="exact"/>
      </w:pPr>
      <w:r>
        <w:t>Прямоугольная</w:t>
      </w:r>
      <w:r>
        <w:rPr>
          <w:spacing w:val="-6"/>
        </w:rPr>
        <w:t xml:space="preserve"> </w:t>
      </w:r>
      <w:r>
        <w:t>потенциальная</w:t>
      </w:r>
      <w:r>
        <w:rPr>
          <w:spacing w:val="-5"/>
        </w:rPr>
        <w:t xml:space="preserve"> </w:t>
      </w:r>
      <w:r>
        <w:t>яма</w:t>
      </w:r>
      <w:r>
        <w:rPr>
          <w:spacing w:val="-6"/>
        </w:rPr>
        <w:t xml:space="preserve"> </w:t>
      </w:r>
      <w:r>
        <w:t>конечной</w:t>
      </w:r>
      <w:r>
        <w:rPr>
          <w:spacing w:val="-5"/>
        </w:rPr>
        <w:t xml:space="preserve"> </w:t>
      </w:r>
      <w:r>
        <w:rPr>
          <w:spacing w:val="-2"/>
        </w:rPr>
        <w:t>глубины.</w:t>
      </w:r>
    </w:p>
    <w:p w14:paraId="0EBF06B2" w14:textId="77777777" w:rsidR="00D6154E" w:rsidRDefault="00000000">
      <w:pPr>
        <w:pStyle w:val="a3"/>
        <w:ind w:right="551"/>
      </w:pPr>
      <w:r>
        <w:t>Решение</w:t>
      </w:r>
      <w:r>
        <w:rPr>
          <w:spacing w:val="-3"/>
        </w:rPr>
        <w:t xml:space="preserve"> </w:t>
      </w:r>
      <w:r>
        <w:t>уравнения</w:t>
      </w:r>
      <w:r>
        <w:rPr>
          <w:spacing w:val="-4"/>
        </w:rPr>
        <w:t xml:space="preserve"> </w:t>
      </w:r>
      <w:r>
        <w:t>Шредингера</w:t>
      </w:r>
      <w:r>
        <w:rPr>
          <w:spacing w:val="-5"/>
        </w:rPr>
        <w:t xml:space="preserve"> </w:t>
      </w:r>
      <w:r>
        <w:t>для</w:t>
      </w:r>
      <w:r>
        <w:rPr>
          <w:spacing w:val="-4"/>
        </w:rPr>
        <w:t xml:space="preserve"> </w:t>
      </w:r>
      <w:r>
        <w:t>областей</w:t>
      </w:r>
      <w:r>
        <w:rPr>
          <w:spacing w:val="-4"/>
        </w:rPr>
        <w:t xml:space="preserve"> </w:t>
      </w:r>
      <w:r>
        <w:t>внутри</w:t>
      </w:r>
      <w:r>
        <w:rPr>
          <w:spacing w:val="-4"/>
        </w:rPr>
        <w:t xml:space="preserve"> </w:t>
      </w:r>
      <w:r>
        <w:t>и</w:t>
      </w:r>
      <w:r>
        <w:rPr>
          <w:spacing w:val="-4"/>
        </w:rPr>
        <w:t xml:space="preserve"> </w:t>
      </w:r>
      <w:r>
        <w:t>вне</w:t>
      </w:r>
      <w:r>
        <w:rPr>
          <w:spacing w:val="-5"/>
        </w:rPr>
        <w:t xml:space="preserve"> </w:t>
      </w:r>
      <w:r>
        <w:t>ямы</w:t>
      </w:r>
      <w:r>
        <w:rPr>
          <w:spacing w:val="-4"/>
        </w:rPr>
        <w:t xml:space="preserve"> </w:t>
      </w:r>
      <w:r>
        <w:t>для</w:t>
      </w:r>
      <w:r>
        <w:rPr>
          <w:spacing w:val="-4"/>
        </w:rPr>
        <w:t xml:space="preserve"> </w:t>
      </w:r>
      <w:r>
        <w:t>отрицательной</w:t>
      </w:r>
      <w:r>
        <w:rPr>
          <w:spacing w:val="-4"/>
        </w:rPr>
        <w:t xml:space="preserve"> </w:t>
      </w:r>
      <w:r>
        <w:t>энергии частицы. Классифи -кация на четные и нечетные состояния. Использование стандартных условий.</w:t>
      </w:r>
      <w:r>
        <w:rPr>
          <w:spacing w:val="-5"/>
        </w:rPr>
        <w:t xml:space="preserve"> </w:t>
      </w:r>
      <w:r>
        <w:t>Получение</w:t>
      </w:r>
      <w:r>
        <w:rPr>
          <w:spacing w:val="-2"/>
        </w:rPr>
        <w:t xml:space="preserve"> </w:t>
      </w:r>
      <w:r>
        <w:t>уравнений,</w:t>
      </w:r>
      <w:r>
        <w:rPr>
          <w:spacing w:val="-5"/>
        </w:rPr>
        <w:t xml:space="preserve"> </w:t>
      </w:r>
      <w:r>
        <w:t>определя</w:t>
      </w:r>
      <w:r>
        <w:rPr>
          <w:spacing w:val="-5"/>
        </w:rPr>
        <w:t xml:space="preserve"> </w:t>
      </w:r>
      <w:r>
        <w:t>-ющих</w:t>
      </w:r>
      <w:r>
        <w:rPr>
          <w:spacing w:val="-3"/>
        </w:rPr>
        <w:t xml:space="preserve"> </w:t>
      </w:r>
      <w:r>
        <w:t>возможные</w:t>
      </w:r>
      <w:r>
        <w:rPr>
          <w:spacing w:val="-6"/>
        </w:rPr>
        <w:t xml:space="preserve"> </w:t>
      </w:r>
      <w:r>
        <w:t>энергии,</w:t>
      </w:r>
      <w:r>
        <w:rPr>
          <w:spacing w:val="-7"/>
        </w:rPr>
        <w:t xml:space="preserve"> </w:t>
      </w:r>
      <w:r>
        <w:t>графическое</w:t>
      </w:r>
      <w:r>
        <w:rPr>
          <w:spacing w:val="-6"/>
        </w:rPr>
        <w:t xml:space="preserve"> </w:t>
      </w:r>
      <w:r>
        <w:t>решение уравнений. Число возможных состояний в яме конечной глубины. Решение уравнения Шредингера для положительной энергии частицы, анализ движения частицы.</w:t>
      </w:r>
    </w:p>
    <w:p w14:paraId="5170A584" w14:textId="77777777" w:rsidR="00D6154E" w:rsidRDefault="00000000">
      <w:pPr>
        <w:pStyle w:val="a5"/>
        <w:numPr>
          <w:ilvl w:val="0"/>
          <w:numId w:val="28"/>
        </w:numPr>
        <w:tabs>
          <w:tab w:val="left" w:pos="800"/>
        </w:tabs>
        <w:ind w:left="560" w:right="1224"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4"/>
          <w:sz w:val="24"/>
        </w:rPr>
        <w:t xml:space="preserve"> </w:t>
      </w:r>
      <w:r>
        <w:rPr>
          <w:sz w:val="24"/>
        </w:rPr>
        <w:t>физические</w:t>
      </w:r>
      <w:r>
        <w:rPr>
          <w:spacing w:val="-7"/>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6"/>
          <w:sz w:val="24"/>
        </w:rPr>
        <w:t xml:space="preserve"> </w:t>
      </w:r>
      <w:r>
        <w:rPr>
          <w:sz w:val="24"/>
        </w:rPr>
        <w:t>импульс,</w:t>
      </w:r>
      <w:r>
        <w:rPr>
          <w:spacing w:val="-3"/>
          <w:sz w:val="24"/>
        </w:rPr>
        <w:t xml:space="preserve"> </w:t>
      </w:r>
      <w:r>
        <w:rPr>
          <w:sz w:val="24"/>
        </w:rPr>
        <w:t>проекция момента импульса на ось z при движении в следующих полях:</w:t>
      </w:r>
    </w:p>
    <w:p w14:paraId="698AA466" w14:textId="77777777" w:rsidR="00D6154E" w:rsidRDefault="00000000">
      <w:pPr>
        <w:pStyle w:val="a5"/>
        <w:numPr>
          <w:ilvl w:val="1"/>
          <w:numId w:val="28"/>
        </w:numPr>
        <w:tabs>
          <w:tab w:val="left" w:pos="818"/>
        </w:tabs>
        <w:ind w:left="818" w:hanging="258"/>
        <w:rPr>
          <w:sz w:val="24"/>
        </w:rPr>
      </w:pPr>
      <w:r>
        <w:rPr>
          <w:sz w:val="24"/>
        </w:rPr>
        <w:t>в</w:t>
      </w:r>
      <w:r>
        <w:rPr>
          <w:spacing w:val="-6"/>
          <w:sz w:val="24"/>
        </w:rPr>
        <w:t xml:space="preserve"> </w:t>
      </w:r>
      <w:r>
        <w:rPr>
          <w:sz w:val="24"/>
        </w:rPr>
        <w:t>однородном</w:t>
      </w:r>
      <w:r>
        <w:rPr>
          <w:spacing w:val="-3"/>
          <w:sz w:val="24"/>
        </w:rPr>
        <w:t xml:space="preserve"> </w:t>
      </w:r>
      <w:r>
        <w:rPr>
          <w:sz w:val="24"/>
        </w:rPr>
        <w:t>потенциальном</w:t>
      </w:r>
      <w:r>
        <w:rPr>
          <w:spacing w:val="-3"/>
          <w:sz w:val="24"/>
        </w:rPr>
        <w:t xml:space="preserve"> </w:t>
      </w:r>
      <w:r>
        <w:rPr>
          <w:sz w:val="24"/>
        </w:rPr>
        <w:t>поле U(x)=cx,</w:t>
      </w:r>
      <w:r>
        <w:rPr>
          <w:spacing w:val="-2"/>
          <w:sz w:val="24"/>
        </w:rPr>
        <w:t xml:space="preserve"> </w:t>
      </w:r>
      <w:r>
        <w:rPr>
          <w:sz w:val="24"/>
        </w:rPr>
        <w:t>где</w:t>
      </w:r>
      <w:r>
        <w:rPr>
          <w:spacing w:val="-3"/>
          <w:sz w:val="24"/>
        </w:rPr>
        <w:t xml:space="preserve"> </w:t>
      </w:r>
      <w:r>
        <w:rPr>
          <w:sz w:val="24"/>
        </w:rPr>
        <w:t>c</w:t>
      </w:r>
      <w:r>
        <w:rPr>
          <w:spacing w:val="-3"/>
          <w:sz w:val="24"/>
        </w:rPr>
        <w:t xml:space="preserve"> </w:t>
      </w:r>
      <w:r>
        <w:rPr>
          <w:sz w:val="24"/>
        </w:rPr>
        <w:t>–</w:t>
      </w:r>
      <w:r>
        <w:rPr>
          <w:spacing w:val="-2"/>
          <w:sz w:val="24"/>
        </w:rPr>
        <w:t xml:space="preserve"> константа.</w:t>
      </w:r>
    </w:p>
    <w:p w14:paraId="06D1C908" w14:textId="77777777" w:rsidR="00D6154E" w:rsidRDefault="00000000">
      <w:pPr>
        <w:pStyle w:val="a5"/>
        <w:numPr>
          <w:ilvl w:val="1"/>
          <w:numId w:val="28"/>
        </w:numPr>
        <w:tabs>
          <w:tab w:val="left" w:pos="818"/>
        </w:tabs>
        <w:ind w:left="818" w:hanging="258"/>
        <w:rPr>
          <w:sz w:val="24"/>
        </w:rPr>
      </w:pPr>
      <w:r>
        <w:rPr>
          <w:sz w:val="24"/>
        </w:rPr>
        <w:t>в</w:t>
      </w:r>
      <w:r>
        <w:rPr>
          <w:spacing w:val="-4"/>
          <w:sz w:val="24"/>
        </w:rPr>
        <w:t xml:space="preserve"> </w:t>
      </w:r>
      <w:r>
        <w:rPr>
          <w:sz w:val="24"/>
        </w:rPr>
        <w:t>однородном</w:t>
      </w:r>
      <w:r>
        <w:rPr>
          <w:spacing w:val="-3"/>
          <w:sz w:val="24"/>
        </w:rPr>
        <w:t xml:space="preserve"> </w:t>
      </w:r>
      <w:r>
        <w:rPr>
          <w:sz w:val="24"/>
        </w:rPr>
        <w:t>переменном</w:t>
      </w:r>
      <w:r>
        <w:rPr>
          <w:spacing w:val="-3"/>
          <w:sz w:val="24"/>
        </w:rPr>
        <w:t xml:space="preserve"> </w:t>
      </w:r>
      <w:r>
        <w:rPr>
          <w:sz w:val="24"/>
        </w:rPr>
        <w:t>поле</w:t>
      </w:r>
      <w:r>
        <w:rPr>
          <w:spacing w:val="-1"/>
          <w:sz w:val="24"/>
        </w:rPr>
        <w:t xml:space="preserve"> </w:t>
      </w:r>
      <w:r>
        <w:rPr>
          <w:spacing w:val="-2"/>
          <w:sz w:val="24"/>
        </w:rPr>
        <w:t>U(x,t)=f(t)∙x.</w:t>
      </w:r>
    </w:p>
    <w:p w14:paraId="3919E191" w14:textId="77777777" w:rsidR="00D6154E" w:rsidRDefault="00000000">
      <w:pPr>
        <w:pStyle w:val="a5"/>
        <w:numPr>
          <w:ilvl w:val="0"/>
          <w:numId w:val="28"/>
        </w:numPr>
        <w:tabs>
          <w:tab w:val="left" w:pos="800"/>
        </w:tabs>
        <w:spacing w:before="58" w:line="270" w:lineRule="exact"/>
        <w:rPr>
          <w:sz w:val="24"/>
        </w:rPr>
      </w:pPr>
      <w:r>
        <w:rPr>
          <w:b/>
          <w:sz w:val="24"/>
        </w:rPr>
        <w:t>Задача</w:t>
      </w:r>
      <w:r>
        <w:rPr>
          <w:b/>
          <w:spacing w:val="-6"/>
          <w:sz w:val="24"/>
        </w:rPr>
        <w:t xml:space="preserve"> </w:t>
      </w:r>
      <w:r>
        <w:rPr>
          <w:b/>
          <w:sz w:val="24"/>
        </w:rPr>
        <w:t>2.</w:t>
      </w:r>
      <w:r>
        <w:rPr>
          <w:b/>
          <w:spacing w:val="-3"/>
          <w:sz w:val="24"/>
        </w:rPr>
        <w:t xml:space="preserve"> </w:t>
      </w:r>
      <w:r>
        <w:rPr>
          <w:sz w:val="24"/>
        </w:rPr>
        <w:t>Построить</w:t>
      </w:r>
      <w:r>
        <w:rPr>
          <w:spacing w:val="-5"/>
          <w:sz w:val="24"/>
        </w:rPr>
        <w:t xml:space="preserve"> </w:t>
      </w:r>
      <w:r>
        <w:rPr>
          <w:sz w:val="24"/>
        </w:rPr>
        <w:t>в</w:t>
      </w:r>
      <w:r>
        <w:rPr>
          <w:spacing w:val="-4"/>
          <w:sz w:val="24"/>
        </w:rPr>
        <w:t xml:space="preserve"> </w:t>
      </w:r>
      <w:r>
        <w:rPr>
          <w:sz w:val="24"/>
        </w:rPr>
        <w:t>импульсном</w:t>
      </w:r>
      <w:r>
        <w:rPr>
          <w:spacing w:val="-4"/>
          <w:sz w:val="24"/>
        </w:rPr>
        <w:t xml:space="preserve"> </w:t>
      </w:r>
      <w:r>
        <w:rPr>
          <w:sz w:val="24"/>
        </w:rPr>
        <w:t>представлении</w:t>
      </w:r>
      <w:r>
        <w:rPr>
          <w:spacing w:val="2"/>
          <w:sz w:val="24"/>
        </w:rPr>
        <w:t xml:space="preserve"> </w:t>
      </w:r>
      <w:r>
        <w:rPr>
          <w:sz w:val="24"/>
        </w:rPr>
        <w:t>гейзенберговский</w:t>
      </w:r>
      <w:r>
        <w:rPr>
          <w:spacing w:val="-3"/>
          <w:sz w:val="24"/>
        </w:rPr>
        <w:t xml:space="preserve"> </w:t>
      </w:r>
      <w:r>
        <w:rPr>
          <w:sz w:val="24"/>
        </w:rPr>
        <w:t>оператор</w:t>
      </w:r>
      <w:r>
        <w:rPr>
          <w:spacing w:val="-3"/>
          <w:sz w:val="24"/>
        </w:rPr>
        <w:t xml:space="preserve"> </w:t>
      </w:r>
      <w:r>
        <w:rPr>
          <w:spacing w:val="-2"/>
          <w:sz w:val="24"/>
        </w:rPr>
        <w:t>координаты</w:t>
      </w:r>
    </w:p>
    <w:p w14:paraId="30EF5137" w14:textId="77777777" w:rsidR="00D6154E" w:rsidRDefault="00000000">
      <w:pPr>
        <w:pStyle w:val="a3"/>
        <w:spacing w:line="323" w:lineRule="exact"/>
      </w:pPr>
      <w:r>
        <w:rPr>
          <w:rFonts w:ascii="Noto Sans Math" w:eastAsia="Noto Sans Math" w:hAnsi="Noto Sans Math"/>
          <w:spacing w:val="-4"/>
          <w:sz w:val="22"/>
        </w:rPr>
        <w:t>𝑥^</w:t>
      </w:r>
      <w:r>
        <w:rPr>
          <w:spacing w:val="-4"/>
        </w:rPr>
        <w:t>(t)</w:t>
      </w:r>
      <w:r>
        <w:rPr>
          <w:spacing w:val="-1"/>
        </w:rPr>
        <w:t xml:space="preserve"> </w:t>
      </w:r>
      <w:r>
        <w:rPr>
          <w:spacing w:val="-4"/>
        </w:rPr>
        <w:t>для</w:t>
      </w:r>
      <w:r>
        <w:t xml:space="preserve"> </w:t>
      </w:r>
      <w:r>
        <w:rPr>
          <w:spacing w:val="-4"/>
        </w:rPr>
        <w:t>свободного</w:t>
      </w:r>
      <w:r>
        <w:rPr>
          <w:spacing w:val="-1"/>
        </w:rPr>
        <w:t xml:space="preserve"> </w:t>
      </w:r>
      <w:r>
        <w:rPr>
          <w:spacing w:val="-4"/>
        </w:rPr>
        <w:t>движения</w:t>
      </w:r>
      <w:r>
        <w:t xml:space="preserve"> </w:t>
      </w:r>
      <w:r>
        <w:rPr>
          <w:spacing w:val="-4"/>
        </w:rPr>
        <w:t>частицы.</w:t>
      </w:r>
    </w:p>
    <w:p w14:paraId="680B8724" w14:textId="77777777" w:rsidR="00D6154E" w:rsidRDefault="00000000">
      <w:pPr>
        <w:pStyle w:val="a3"/>
        <w:spacing w:before="235"/>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1D4C59F4" w14:textId="77777777" w:rsidR="00D6154E" w:rsidRDefault="00000000">
      <w:pPr>
        <w:pStyle w:val="3"/>
      </w:pPr>
      <w:r>
        <w:t>БИЛЕТ</w:t>
      </w:r>
      <w:r>
        <w:rPr>
          <w:spacing w:val="-2"/>
        </w:rPr>
        <w:t xml:space="preserve"> </w:t>
      </w:r>
      <w:r>
        <w:t>№</w:t>
      </w:r>
      <w:r>
        <w:rPr>
          <w:spacing w:val="-2"/>
        </w:rPr>
        <w:t xml:space="preserve"> </w:t>
      </w:r>
      <w:r>
        <w:rPr>
          <w:spacing w:val="-10"/>
        </w:rPr>
        <w:t>8</w:t>
      </w:r>
    </w:p>
    <w:p w14:paraId="1523B25F" w14:textId="77777777" w:rsidR="00D6154E" w:rsidRDefault="00000000">
      <w:pPr>
        <w:pStyle w:val="a5"/>
        <w:numPr>
          <w:ilvl w:val="0"/>
          <w:numId w:val="27"/>
        </w:numPr>
        <w:tabs>
          <w:tab w:val="left" w:pos="800"/>
        </w:tabs>
        <w:ind w:right="578" w:firstLine="0"/>
        <w:rPr>
          <w:sz w:val="24"/>
        </w:rPr>
      </w:pPr>
      <w:r>
        <w:rPr>
          <w:b/>
          <w:sz w:val="24"/>
        </w:rPr>
        <w:t>Уравнения движения в квантовой механике в шредингеровской и гейзенберговской формах.</w:t>
      </w:r>
      <w:r>
        <w:rPr>
          <w:b/>
          <w:spacing w:val="80"/>
          <w:sz w:val="24"/>
        </w:rPr>
        <w:t xml:space="preserve"> </w:t>
      </w:r>
      <w:r>
        <w:rPr>
          <w:sz w:val="24"/>
        </w:rPr>
        <w:t>Основное</w:t>
      </w:r>
      <w:r>
        <w:rPr>
          <w:spacing w:val="-2"/>
          <w:sz w:val="24"/>
        </w:rPr>
        <w:t xml:space="preserve"> </w:t>
      </w:r>
      <w:r>
        <w:rPr>
          <w:sz w:val="24"/>
        </w:rPr>
        <w:t>уравнение</w:t>
      </w:r>
      <w:r>
        <w:rPr>
          <w:spacing w:val="-4"/>
          <w:sz w:val="24"/>
        </w:rPr>
        <w:t xml:space="preserve"> </w:t>
      </w:r>
      <w:r>
        <w:rPr>
          <w:sz w:val="24"/>
        </w:rPr>
        <w:t>квантовой</w:t>
      </w:r>
      <w:r>
        <w:rPr>
          <w:spacing w:val="-3"/>
          <w:sz w:val="24"/>
        </w:rPr>
        <w:t xml:space="preserve"> </w:t>
      </w:r>
      <w:r>
        <w:rPr>
          <w:sz w:val="24"/>
        </w:rPr>
        <w:t>теории</w:t>
      </w:r>
      <w:r>
        <w:rPr>
          <w:spacing w:val="-3"/>
          <w:sz w:val="24"/>
        </w:rPr>
        <w:t xml:space="preserve"> </w:t>
      </w:r>
      <w:r>
        <w:rPr>
          <w:sz w:val="24"/>
        </w:rPr>
        <w:t>в</w:t>
      </w:r>
      <w:r>
        <w:rPr>
          <w:spacing w:val="-4"/>
          <w:sz w:val="24"/>
        </w:rPr>
        <w:t xml:space="preserve"> </w:t>
      </w:r>
      <w:r>
        <w:rPr>
          <w:sz w:val="24"/>
        </w:rPr>
        <w:t>динамике</w:t>
      </w:r>
      <w:r>
        <w:rPr>
          <w:spacing w:val="-4"/>
          <w:sz w:val="24"/>
        </w:rPr>
        <w:t xml:space="preserve"> </w:t>
      </w:r>
      <w:r>
        <w:rPr>
          <w:sz w:val="24"/>
        </w:rPr>
        <w:t>Шредингера,</w:t>
      </w:r>
      <w:r>
        <w:rPr>
          <w:spacing w:val="-3"/>
          <w:sz w:val="24"/>
        </w:rPr>
        <w:t xml:space="preserve"> </w:t>
      </w:r>
      <w:r>
        <w:rPr>
          <w:sz w:val="24"/>
        </w:rPr>
        <w:t>оператор</w:t>
      </w:r>
      <w:r>
        <w:rPr>
          <w:spacing w:val="40"/>
          <w:sz w:val="24"/>
        </w:rPr>
        <w:t xml:space="preserve"> </w:t>
      </w:r>
      <w:r>
        <w:rPr>
          <w:sz w:val="24"/>
        </w:rPr>
        <w:t>эволюции. Переход к динамике Гейзенберга, преобразование векторов состояния и операторов. Вывод уравнений движения для операторов физических величин, доказательство независимости от времени векторов состояний. Аналогия уравнений движения в динамике Гейзенберга с уравнениями движения в классической механике. Представ-ление взаимодействия, преобразование векторов состояния и операторов. Вывод уравнения для волновой функции.</w:t>
      </w:r>
    </w:p>
    <w:p w14:paraId="157E99FE" w14:textId="77777777" w:rsidR="00D6154E" w:rsidRDefault="00000000">
      <w:pPr>
        <w:pStyle w:val="a5"/>
        <w:numPr>
          <w:ilvl w:val="0"/>
          <w:numId w:val="27"/>
        </w:numPr>
        <w:tabs>
          <w:tab w:val="left" w:pos="800"/>
        </w:tabs>
        <w:spacing w:before="5" w:line="235" w:lineRule="auto"/>
        <w:ind w:right="720"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Заряженная</w:t>
      </w:r>
      <w:r>
        <w:rPr>
          <w:spacing w:val="-3"/>
          <w:sz w:val="24"/>
        </w:rPr>
        <w:t xml:space="preserve"> </w:t>
      </w:r>
      <w:r>
        <w:rPr>
          <w:sz w:val="24"/>
        </w:rPr>
        <w:t>частица</w:t>
      </w:r>
      <w:r>
        <w:rPr>
          <w:spacing w:val="-3"/>
          <w:sz w:val="24"/>
        </w:rPr>
        <w:t xml:space="preserve"> </w:t>
      </w:r>
      <w:r>
        <w:rPr>
          <w:sz w:val="24"/>
        </w:rPr>
        <w:t>с</w:t>
      </w:r>
      <w:r>
        <w:rPr>
          <w:spacing w:val="-4"/>
          <w:sz w:val="24"/>
        </w:rPr>
        <w:t xml:space="preserve"> </w:t>
      </w:r>
      <w:r>
        <w:rPr>
          <w:sz w:val="24"/>
        </w:rPr>
        <w:t>зарядом</w:t>
      </w:r>
      <w:r>
        <w:rPr>
          <w:spacing w:val="-4"/>
          <w:sz w:val="24"/>
        </w:rPr>
        <w:t xml:space="preserve"> </w:t>
      </w:r>
      <w:r>
        <w:rPr>
          <w:sz w:val="24"/>
        </w:rPr>
        <w:t>q</w:t>
      </w:r>
      <w:r>
        <w:rPr>
          <w:spacing w:val="-3"/>
          <w:sz w:val="24"/>
        </w:rPr>
        <w:t xml:space="preserve"> </w:t>
      </w:r>
      <w:r>
        <w:rPr>
          <w:sz w:val="24"/>
        </w:rPr>
        <w:t>и</w:t>
      </w:r>
      <w:r>
        <w:rPr>
          <w:spacing w:val="-3"/>
          <w:sz w:val="24"/>
        </w:rPr>
        <w:t xml:space="preserve"> </w:t>
      </w:r>
      <w:r>
        <w:rPr>
          <w:sz w:val="24"/>
        </w:rPr>
        <w:t>массой</w:t>
      </w:r>
      <w:r>
        <w:rPr>
          <w:spacing w:val="-2"/>
          <w:sz w:val="24"/>
        </w:rPr>
        <w:t xml:space="preserve"> </w:t>
      </w:r>
      <w:r>
        <w:rPr>
          <w:sz w:val="24"/>
        </w:rPr>
        <w:t>m</w:t>
      </w:r>
      <w:r>
        <w:rPr>
          <w:spacing w:val="-3"/>
          <w:sz w:val="24"/>
        </w:rPr>
        <w:t xml:space="preserve"> </w:t>
      </w:r>
      <w:r>
        <w:rPr>
          <w:sz w:val="24"/>
        </w:rPr>
        <w:t>совершает</w:t>
      </w:r>
      <w:r>
        <w:rPr>
          <w:spacing w:val="-3"/>
          <w:sz w:val="24"/>
        </w:rPr>
        <w:t xml:space="preserve"> </w:t>
      </w:r>
      <w:r>
        <w:rPr>
          <w:sz w:val="24"/>
        </w:rPr>
        <w:t>гармонические</w:t>
      </w:r>
      <w:r>
        <w:rPr>
          <w:spacing w:val="-4"/>
          <w:sz w:val="24"/>
        </w:rPr>
        <w:t xml:space="preserve"> </w:t>
      </w:r>
      <w:r>
        <w:rPr>
          <w:sz w:val="24"/>
        </w:rPr>
        <w:t>колеба-ния вдоль оси X с частотой</w:t>
      </w:r>
      <w:r>
        <w:rPr>
          <w:spacing w:val="-31"/>
          <w:sz w:val="24"/>
        </w:rPr>
        <w:t xml:space="preserve"> </w:t>
      </w:r>
      <w:r>
        <w:rPr>
          <w:rFonts w:ascii="Symbol" w:hAnsi="Symbol"/>
          <w:i/>
          <w:sz w:val="24"/>
        </w:rPr>
        <w:t></w:t>
      </w:r>
      <w:r>
        <w:rPr>
          <w:sz w:val="24"/>
        </w:rPr>
        <w:t xml:space="preserve"> . Найти стационарные состояния этой системы при наложении внешнего электростатического поля, имеющего напряженность E и направление вдоль оси X.</w:t>
      </w:r>
    </w:p>
    <w:p w14:paraId="34E65095" w14:textId="77777777" w:rsidR="00D6154E" w:rsidRDefault="00000000">
      <w:pPr>
        <w:pStyle w:val="a5"/>
        <w:numPr>
          <w:ilvl w:val="0"/>
          <w:numId w:val="27"/>
        </w:numPr>
        <w:tabs>
          <w:tab w:val="left" w:pos="800"/>
        </w:tabs>
        <w:spacing w:before="2"/>
        <w:ind w:right="617" w:firstLine="0"/>
        <w:rPr>
          <w:sz w:val="24"/>
        </w:rPr>
      </w:pPr>
      <w:r>
        <w:rPr>
          <w:b/>
          <w:sz w:val="24"/>
        </w:rPr>
        <w:t>Задача</w:t>
      </w:r>
      <w:r>
        <w:rPr>
          <w:b/>
          <w:spacing w:val="-3"/>
          <w:sz w:val="24"/>
        </w:rPr>
        <w:t xml:space="preserve"> </w:t>
      </w:r>
      <w:r>
        <w:rPr>
          <w:b/>
          <w:sz w:val="24"/>
        </w:rPr>
        <w:t>2.</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4"/>
          <w:sz w:val="24"/>
        </w:rPr>
        <w:t xml:space="preserve"> </w:t>
      </w:r>
      <w:r>
        <w:rPr>
          <w:sz w:val="24"/>
        </w:rPr>
        <w:t>физические</w:t>
      </w:r>
      <w:r>
        <w:rPr>
          <w:spacing w:val="-7"/>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6"/>
          <w:sz w:val="24"/>
        </w:rPr>
        <w:t xml:space="preserve"> </w:t>
      </w:r>
      <w:r>
        <w:rPr>
          <w:sz w:val="24"/>
        </w:rPr>
        <w:t>импульс</w:t>
      </w:r>
      <w:r>
        <w:rPr>
          <w:spacing w:val="-4"/>
          <w:sz w:val="24"/>
        </w:rPr>
        <w:t xml:space="preserve"> </w:t>
      </w:r>
      <w:r>
        <w:rPr>
          <w:sz w:val="24"/>
        </w:rPr>
        <w:t>при</w:t>
      </w:r>
      <w:r>
        <w:rPr>
          <w:spacing w:val="-3"/>
          <w:sz w:val="24"/>
        </w:rPr>
        <w:t xml:space="preserve"> </w:t>
      </w:r>
      <w:r>
        <w:rPr>
          <w:sz w:val="24"/>
        </w:rPr>
        <w:t>движении</w:t>
      </w:r>
      <w:r>
        <w:rPr>
          <w:spacing w:val="-5"/>
          <w:sz w:val="24"/>
        </w:rPr>
        <w:t xml:space="preserve"> </w:t>
      </w:r>
      <w:r>
        <w:rPr>
          <w:sz w:val="24"/>
        </w:rPr>
        <w:t>в следующих полях: 1) в однородном потенциальном поле U(z)=cz, где c – константа. 2) в центрально симметричном поле U(r).</w:t>
      </w:r>
    </w:p>
    <w:p w14:paraId="02AE3D86" w14:textId="77777777" w:rsidR="00D6154E" w:rsidRDefault="00D6154E">
      <w:pPr>
        <w:pStyle w:val="a3"/>
        <w:ind w:left="0"/>
      </w:pPr>
    </w:p>
    <w:p w14:paraId="717AE58A"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12C4D141"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10"/>
          <w:sz w:val="24"/>
        </w:rPr>
        <w:t>9</w:t>
      </w:r>
    </w:p>
    <w:p w14:paraId="239C673B" w14:textId="77777777" w:rsidR="00D6154E" w:rsidRDefault="00000000">
      <w:pPr>
        <w:pStyle w:val="1"/>
        <w:numPr>
          <w:ilvl w:val="0"/>
          <w:numId w:val="26"/>
        </w:numPr>
        <w:tabs>
          <w:tab w:val="left" w:pos="800"/>
        </w:tabs>
        <w:ind w:hanging="240"/>
      </w:pPr>
      <w:r>
        <w:t>Эквивалентные</w:t>
      </w:r>
      <w:r>
        <w:rPr>
          <w:spacing w:val="-8"/>
        </w:rPr>
        <w:t xml:space="preserve"> </w:t>
      </w:r>
      <w:r>
        <w:t>представления.</w:t>
      </w:r>
      <w:r>
        <w:rPr>
          <w:spacing w:val="-4"/>
        </w:rPr>
        <w:t xml:space="preserve"> </w:t>
      </w:r>
      <w:r>
        <w:t>Понятие</w:t>
      </w:r>
      <w:r>
        <w:rPr>
          <w:spacing w:val="-4"/>
        </w:rPr>
        <w:t xml:space="preserve"> </w:t>
      </w:r>
      <w:r>
        <w:t>вектора</w:t>
      </w:r>
      <w:r>
        <w:rPr>
          <w:spacing w:val="-3"/>
        </w:rPr>
        <w:t xml:space="preserve"> </w:t>
      </w:r>
      <w:r>
        <w:rPr>
          <w:spacing w:val="-2"/>
        </w:rPr>
        <w:t>состояния.</w:t>
      </w:r>
    </w:p>
    <w:p w14:paraId="42311A40" w14:textId="77777777" w:rsidR="00D6154E" w:rsidRDefault="00000000">
      <w:pPr>
        <w:pStyle w:val="a3"/>
        <w:ind w:right="551"/>
      </w:pPr>
      <w:r>
        <w:t>Преобразование волновых функций при переходе от одного представления к другому. Унитарность</w:t>
      </w:r>
      <w:r>
        <w:rPr>
          <w:spacing w:val="-7"/>
        </w:rPr>
        <w:t xml:space="preserve"> </w:t>
      </w:r>
      <w:r>
        <w:t>оператора</w:t>
      </w:r>
      <w:r>
        <w:rPr>
          <w:spacing w:val="-8"/>
        </w:rPr>
        <w:t xml:space="preserve"> </w:t>
      </w:r>
      <w:r>
        <w:t>преобразования.</w:t>
      </w:r>
      <w:r>
        <w:rPr>
          <w:spacing w:val="-7"/>
        </w:rPr>
        <w:t xml:space="preserve"> </w:t>
      </w:r>
      <w:r>
        <w:t>Сохранение</w:t>
      </w:r>
      <w:r>
        <w:rPr>
          <w:spacing w:val="-8"/>
        </w:rPr>
        <w:t xml:space="preserve"> </w:t>
      </w:r>
      <w:r>
        <w:t>скалярного</w:t>
      </w:r>
      <w:r>
        <w:rPr>
          <w:spacing w:val="-7"/>
        </w:rPr>
        <w:t xml:space="preserve"> </w:t>
      </w:r>
      <w:r>
        <w:t>произведения,</w:t>
      </w:r>
      <w:r>
        <w:rPr>
          <w:spacing w:val="-7"/>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70C8DE97" w14:textId="77777777" w:rsidR="00D6154E" w:rsidRDefault="00D6154E">
      <w:pPr>
        <w:sectPr w:rsidR="00D6154E" w:rsidSect="00EA14DD">
          <w:pgSz w:w="11910" w:h="16840"/>
          <w:pgMar w:top="940" w:right="200" w:bottom="540" w:left="700" w:header="0" w:footer="355" w:gutter="0"/>
          <w:cols w:space="720"/>
        </w:sectPr>
      </w:pPr>
    </w:p>
    <w:p w14:paraId="651042C9" w14:textId="77777777" w:rsidR="00D6154E" w:rsidRDefault="00000000">
      <w:pPr>
        <w:pStyle w:val="a5"/>
        <w:numPr>
          <w:ilvl w:val="0"/>
          <w:numId w:val="26"/>
        </w:numPr>
        <w:tabs>
          <w:tab w:val="left" w:pos="800"/>
        </w:tabs>
        <w:spacing w:before="77"/>
        <w:ind w:left="560" w:right="675" w:firstLine="0"/>
        <w:rPr>
          <w:sz w:val="24"/>
        </w:rPr>
      </w:pPr>
      <w:r>
        <w:rPr>
          <w:b/>
          <w:sz w:val="24"/>
        </w:rPr>
        <w:lastRenderedPageBreak/>
        <w:t xml:space="preserve">Задача 1. </w:t>
      </w:r>
      <w:r>
        <w:rPr>
          <w:sz w:val="24"/>
        </w:rPr>
        <w:t>Частица массы m находится в некотором одномерном потенциальном поле U(x) в стационарном</w:t>
      </w:r>
      <w:r>
        <w:rPr>
          <w:spacing w:val="-3"/>
          <w:sz w:val="24"/>
        </w:rPr>
        <w:t xml:space="preserve"> </w:t>
      </w:r>
      <w:r>
        <w:rPr>
          <w:sz w:val="24"/>
        </w:rPr>
        <w:t>состоянии,</w:t>
      </w:r>
      <w:r>
        <w:rPr>
          <w:spacing w:val="-3"/>
          <w:sz w:val="24"/>
        </w:rPr>
        <w:t xml:space="preserve"> </w:t>
      </w:r>
      <w:r>
        <w:rPr>
          <w:sz w:val="24"/>
        </w:rPr>
        <w:t>для</w:t>
      </w:r>
      <w:r>
        <w:rPr>
          <w:spacing w:val="-3"/>
          <w:sz w:val="24"/>
        </w:rPr>
        <w:t xml:space="preserve"> </w:t>
      </w:r>
      <w:r>
        <w:rPr>
          <w:sz w:val="24"/>
        </w:rPr>
        <w:t>которого</w:t>
      </w:r>
      <w:r>
        <w:rPr>
          <w:spacing w:val="-3"/>
          <w:sz w:val="24"/>
        </w:rPr>
        <w:t xml:space="preserve"> </w:t>
      </w:r>
      <w:r>
        <w:rPr>
          <w:sz w:val="24"/>
        </w:rPr>
        <w:t>волновая</w:t>
      </w:r>
      <w:r>
        <w:rPr>
          <w:spacing w:val="-3"/>
          <w:sz w:val="24"/>
        </w:rPr>
        <w:t xml:space="preserve"> </w:t>
      </w:r>
      <w:r>
        <w:rPr>
          <w:sz w:val="24"/>
        </w:rPr>
        <w:t>функция</w:t>
      </w:r>
      <w:r>
        <w:rPr>
          <w:spacing w:val="-3"/>
          <w:sz w:val="24"/>
        </w:rPr>
        <w:t xml:space="preserve"> </w:t>
      </w:r>
      <w:r>
        <w:rPr>
          <w:sz w:val="24"/>
        </w:rPr>
        <w:t>имеет</w:t>
      </w:r>
      <w:r>
        <w:rPr>
          <w:spacing w:val="-3"/>
          <w:sz w:val="24"/>
        </w:rPr>
        <w:t xml:space="preserve"> </w:t>
      </w:r>
      <w:r>
        <w:rPr>
          <w:sz w:val="24"/>
        </w:rPr>
        <w:t>вид:</w:t>
      </w:r>
      <w:r>
        <w:rPr>
          <w:spacing w:val="-4"/>
          <w:sz w:val="24"/>
        </w:rPr>
        <w:t xml:space="preserve"> </w:t>
      </w:r>
      <w:r>
        <w:rPr>
          <w:sz w:val="24"/>
        </w:rPr>
        <w:t>Ψ(x)=Aexp(-bx</w:t>
      </w:r>
      <w:r>
        <w:rPr>
          <w:sz w:val="24"/>
          <w:vertAlign w:val="superscript"/>
        </w:rPr>
        <w:t>2</w:t>
      </w:r>
      <w:r>
        <w:rPr>
          <w:sz w:val="24"/>
        </w:rPr>
        <w:t>),</w:t>
      </w:r>
      <w:r>
        <w:rPr>
          <w:spacing w:val="40"/>
          <w:sz w:val="24"/>
        </w:rPr>
        <w:t xml:space="preserve"> </w:t>
      </w:r>
      <w:r>
        <w:rPr>
          <w:sz w:val="24"/>
        </w:rPr>
        <w:t>где</w:t>
      </w:r>
      <w:r>
        <w:rPr>
          <w:spacing w:val="-4"/>
          <w:sz w:val="24"/>
        </w:rPr>
        <w:t xml:space="preserve"> </w:t>
      </w:r>
      <w:r>
        <w:rPr>
          <w:sz w:val="24"/>
        </w:rPr>
        <w:t>A</w:t>
      </w:r>
      <w:r>
        <w:rPr>
          <w:spacing w:val="-3"/>
          <w:sz w:val="24"/>
        </w:rPr>
        <w:t xml:space="preserve"> </w:t>
      </w:r>
      <w:r>
        <w:rPr>
          <w:sz w:val="24"/>
        </w:rPr>
        <w:t>и b -заданные постоянные. Учитывая, что U(x)=0 при x=0, найти U(x) и E энергию</w:t>
      </w:r>
      <w:r>
        <w:rPr>
          <w:spacing w:val="40"/>
          <w:sz w:val="24"/>
        </w:rPr>
        <w:t xml:space="preserve"> </w:t>
      </w:r>
      <w:r>
        <w:rPr>
          <w:sz w:val="24"/>
        </w:rPr>
        <w:t>частицы.</w:t>
      </w:r>
    </w:p>
    <w:p w14:paraId="3BDF03A5" w14:textId="77777777" w:rsidR="00D6154E" w:rsidRDefault="00000000">
      <w:pPr>
        <w:pStyle w:val="a5"/>
        <w:numPr>
          <w:ilvl w:val="0"/>
          <w:numId w:val="26"/>
        </w:numPr>
        <w:tabs>
          <w:tab w:val="left" w:pos="800"/>
        </w:tabs>
        <w:spacing w:before="1"/>
        <w:ind w:left="560" w:right="1533" w:firstLine="0"/>
        <w:rPr>
          <w:sz w:val="24"/>
        </w:rPr>
      </w:pPr>
      <w:r>
        <w:rPr>
          <w:b/>
          <w:sz w:val="24"/>
        </w:rPr>
        <w:t>Задача</w:t>
      </w:r>
      <w:r>
        <w:rPr>
          <w:b/>
          <w:spacing w:val="-4"/>
          <w:sz w:val="24"/>
        </w:rPr>
        <w:t xml:space="preserve"> </w:t>
      </w:r>
      <w:r>
        <w:rPr>
          <w:b/>
          <w:sz w:val="24"/>
        </w:rPr>
        <w:t>2.</w:t>
      </w:r>
      <w:r>
        <w:rPr>
          <w:b/>
          <w:spacing w:val="-4"/>
          <w:sz w:val="24"/>
        </w:rPr>
        <w:t xml:space="preserve"> </w:t>
      </w:r>
      <w:r>
        <w:rPr>
          <w:sz w:val="24"/>
        </w:rPr>
        <w:t>Найти</w:t>
      </w:r>
      <w:r>
        <w:rPr>
          <w:spacing w:val="-4"/>
          <w:sz w:val="24"/>
        </w:rPr>
        <w:t xml:space="preserve"> </w:t>
      </w:r>
      <w:r>
        <w:rPr>
          <w:sz w:val="24"/>
        </w:rPr>
        <w:t>распределение</w:t>
      </w:r>
      <w:r>
        <w:rPr>
          <w:spacing w:val="-5"/>
          <w:sz w:val="24"/>
        </w:rPr>
        <w:t xml:space="preserve"> </w:t>
      </w:r>
      <w:r>
        <w:rPr>
          <w:sz w:val="24"/>
        </w:rPr>
        <w:t>импульса</w:t>
      </w:r>
      <w:r>
        <w:rPr>
          <w:spacing w:val="-5"/>
          <w:sz w:val="24"/>
        </w:rPr>
        <w:t xml:space="preserve"> </w:t>
      </w:r>
      <w:r>
        <w:rPr>
          <w:sz w:val="24"/>
        </w:rPr>
        <w:t>частицы</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6"/>
          <w:sz w:val="24"/>
        </w:rPr>
        <w:t xml:space="preserve"> </w:t>
      </w:r>
      <w:r>
        <w:rPr>
          <w:sz w:val="24"/>
        </w:rPr>
        <w:t>линейного гармонического осциллятора.</w:t>
      </w:r>
    </w:p>
    <w:p w14:paraId="759B969F" w14:textId="77777777" w:rsidR="00D6154E" w:rsidRDefault="00D6154E">
      <w:pPr>
        <w:pStyle w:val="a3"/>
        <w:ind w:left="0"/>
      </w:pPr>
    </w:p>
    <w:p w14:paraId="6CEE4F1D"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0D5E0765"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10</w:t>
      </w:r>
    </w:p>
    <w:p w14:paraId="6B4E6AE8" w14:textId="77777777" w:rsidR="00D6154E" w:rsidRDefault="00000000">
      <w:pPr>
        <w:pStyle w:val="1"/>
        <w:numPr>
          <w:ilvl w:val="0"/>
          <w:numId w:val="25"/>
        </w:numPr>
        <w:tabs>
          <w:tab w:val="left" w:pos="738"/>
        </w:tabs>
        <w:spacing w:before="5" w:line="274" w:lineRule="exact"/>
        <w:ind w:left="738" w:hanging="178"/>
        <w:rPr>
          <w:sz w:val="22"/>
        </w:rPr>
      </w:pPr>
      <w:r>
        <w:t>Линейный</w:t>
      </w:r>
      <w:r>
        <w:rPr>
          <w:spacing w:val="-7"/>
        </w:rPr>
        <w:t xml:space="preserve"> </w:t>
      </w:r>
      <w:r>
        <w:t>гармонический</w:t>
      </w:r>
      <w:r>
        <w:rPr>
          <w:spacing w:val="-6"/>
        </w:rPr>
        <w:t xml:space="preserve"> </w:t>
      </w:r>
      <w:r>
        <w:rPr>
          <w:spacing w:val="-2"/>
        </w:rPr>
        <w:t>осциллятор.</w:t>
      </w:r>
    </w:p>
    <w:p w14:paraId="3A682F7B" w14:textId="77777777" w:rsidR="00D6154E" w:rsidRDefault="00000000">
      <w:pPr>
        <w:pStyle w:val="a3"/>
        <w:ind w:right="551"/>
      </w:pPr>
      <w:r>
        <w:t>Гармонический осциллятор в классической физике. Гармонический осциллятор в квантовой физике.</w:t>
      </w:r>
      <w:r>
        <w:rPr>
          <w:spacing w:val="-5"/>
        </w:rPr>
        <w:t xml:space="preserve"> </w:t>
      </w:r>
      <w:r>
        <w:t>Переход</w:t>
      </w:r>
      <w:r>
        <w:rPr>
          <w:spacing w:val="-5"/>
        </w:rPr>
        <w:t xml:space="preserve"> </w:t>
      </w:r>
      <w:r>
        <w:t>к</w:t>
      </w:r>
      <w:r>
        <w:rPr>
          <w:spacing w:val="-4"/>
        </w:rPr>
        <w:t xml:space="preserve"> </w:t>
      </w:r>
      <w:r>
        <w:t>безразмерным</w:t>
      </w:r>
      <w:r>
        <w:rPr>
          <w:spacing w:val="-7"/>
        </w:rPr>
        <w:t xml:space="preserve"> </w:t>
      </w:r>
      <w:r>
        <w:t>переменным.</w:t>
      </w:r>
      <w:r>
        <w:rPr>
          <w:spacing w:val="-5"/>
        </w:rPr>
        <w:t xml:space="preserve"> </w:t>
      </w:r>
      <w:r>
        <w:t>Асимптотическое</w:t>
      </w:r>
      <w:r>
        <w:rPr>
          <w:spacing w:val="-6"/>
        </w:rPr>
        <w:t xml:space="preserve"> </w:t>
      </w:r>
      <w:r>
        <w:t>поведение</w:t>
      </w:r>
      <w:r>
        <w:rPr>
          <w:spacing w:val="-6"/>
        </w:rPr>
        <w:t xml:space="preserve"> </w:t>
      </w:r>
      <w:r>
        <w:t>волновой</w:t>
      </w:r>
      <w:r>
        <w:rPr>
          <w:spacing w:val="-5"/>
        </w:rPr>
        <w:t xml:space="preserve"> </w:t>
      </w:r>
      <w:r>
        <w:t>функции. Поиск решения в виде ряда, рекур -рентные соотношения для коэффициентов ряда, анализ асимптотического поведения ряда. Выражение для воз-можных значений энергии осциллятора. Полиномы Эрмита, волновые функции осциллятора. Сравнительный анализ квантового и классического осцилляторов.</w:t>
      </w:r>
    </w:p>
    <w:p w14:paraId="49F25C6C" w14:textId="77777777" w:rsidR="00D6154E" w:rsidRDefault="00000000">
      <w:pPr>
        <w:pStyle w:val="a5"/>
        <w:numPr>
          <w:ilvl w:val="0"/>
          <w:numId w:val="25"/>
        </w:numPr>
        <w:tabs>
          <w:tab w:val="left" w:pos="800"/>
        </w:tabs>
        <w:ind w:left="560" w:right="624" w:firstLine="0"/>
        <w:jc w:val="both"/>
        <w:rPr>
          <w:sz w:val="24"/>
        </w:rPr>
      </w:pPr>
      <w:r>
        <w:rPr>
          <w:b/>
          <w:sz w:val="24"/>
        </w:rPr>
        <w:t>Задача</w:t>
      </w:r>
      <w:r>
        <w:rPr>
          <w:b/>
          <w:spacing w:val="-2"/>
          <w:sz w:val="24"/>
        </w:rPr>
        <w:t xml:space="preserve"> </w:t>
      </w:r>
      <w:r>
        <w:rPr>
          <w:b/>
          <w:sz w:val="24"/>
        </w:rPr>
        <w:t>1.</w:t>
      </w:r>
      <w:r>
        <w:rPr>
          <w:b/>
          <w:spacing w:val="-2"/>
          <w:sz w:val="24"/>
        </w:rPr>
        <w:t xml:space="preserve"> </w:t>
      </w:r>
      <w:r>
        <w:rPr>
          <w:sz w:val="24"/>
        </w:rPr>
        <w:t>Частица</w:t>
      </w:r>
      <w:r>
        <w:rPr>
          <w:spacing w:val="-3"/>
          <w:sz w:val="24"/>
        </w:rPr>
        <w:t xml:space="preserve"> </w:t>
      </w:r>
      <w:r>
        <w:rPr>
          <w:sz w:val="24"/>
        </w:rPr>
        <w:t>массы</w:t>
      </w:r>
      <w:r>
        <w:rPr>
          <w:spacing w:val="-2"/>
          <w:sz w:val="24"/>
        </w:rPr>
        <w:t xml:space="preserve"> </w:t>
      </w:r>
      <w:r>
        <w:rPr>
          <w:sz w:val="24"/>
        </w:rPr>
        <w:t>m</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одномерном</w:t>
      </w:r>
      <w:r>
        <w:rPr>
          <w:spacing w:val="-3"/>
          <w:sz w:val="24"/>
        </w:rPr>
        <w:t xml:space="preserve"> </w:t>
      </w:r>
      <w:r>
        <w:rPr>
          <w:sz w:val="24"/>
        </w:rPr>
        <w:t>потенциальном</w:t>
      </w:r>
      <w:r>
        <w:rPr>
          <w:spacing w:val="-6"/>
          <w:sz w:val="24"/>
        </w:rPr>
        <w:t xml:space="preserve"> </w:t>
      </w:r>
      <w:r>
        <w:rPr>
          <w:sz w:val="24"/>
        </w:rPr>
        <w:t>поле</w:t>
      </w:r>
      <w:r>
        <w:rPr>
          <w:spacing w:val="-3"/>
          <w:sz w:val="24"/>
        </w:rPr>
        <w:t xml:space="preserve"> </w:t>
      </w:r>
      <w:r>
        <w:rPr>
          <w:sz w:val="24"/>
        </w:rPr>
        <w:t>U(x),</w:t>
      </w:r>
      <w:r>
        <w:rPr>
          <w:spacing w:val="40"/>
          <w:sz w:val="24"/>
        </w:rPr>
        <w:t xml:space="preserve"> </w:t>
      </w:r>
      <w:r>
        <w:rPr>
          <w:sz w:val="24"/>
        </w:rPr>
        <w:t>где</w:t>
      </w:r>
      <w:r>
        <w:rPr>
          <w:spacing w:val="-4"/>
          <w:sz w:val="24"/>
        </w:rPr>
        <w:t xml:space="preserve"> </w:t>
      </w:r>
      <w:r>
        <w:rPr>
          <w:sz w:val="24"/>
        </w:rPr>
        <w:t>U=∞</w:t>
      </w:r>
      <w:r>
        <w:rPr>
          <w:spacing w:val="-2"/>
          <w:sz w:val="24"/>
        </w:rPr>
        <w:t xml:space="preserve"> </w:t>
      </w:r>
      <w:r>
        <w:rPr>
          <w:sz w:val="24"/>
        </w:rPr>
        <w:t>для x≤0,</w:t>
      </w:r>
      <w:r>
        <w:rPr>
          <w:spacing w:val="-2"/>
          <w:sz w:val="24"/>
        </w:rPr>
        <w:t xml:space="preserve"> </w:t>
      </w:r>
      <w:r>
        <w:rPr>
          <w:sz w:val="24"/>
        </w:rPr>
        <w:t>U=0 для 0&lt;x&lt;l, U(x)=U</w:t>
      </w:r>
      <w:r>
        <w:rPr>
          <w:sz w:val="24"/>
          <w:vertAlign w:val="subscript"/>
        </w:rPr>
        <w:t>0</w:t>
      </w:r>
      <w:r>
        <w:rPr>
          <w:spacing w:val="-15"/>
          <w:sz w:val="24"/>
        </w:rPr>
        <w:t xml:space="preserve"> </w:t>
      </w:r>
      <w:r>
        <w:rPr>
          <w:sz w:val="24"/>
        </w:rPr>
        <w:t>для</w:t>
      </w:r>
      <w:r>
        <w:rPr>
          <w:spacing w:val="-1"/>
          <w:sz w:val="24"/>
        </w:rPr>
        <w:t xml:space="preserve"> </w:t>
      </w:r>
      <w:r>
        <w:rPr>
          <w:sz w:val="24"/>
        </w:rPr>
        <w:t>x≥l. Получить уравнение, определяющее возможные</w:t>
      </w:r>
      <w:r>
        <w:rPr>
          <w:spacing w:val="-1"/>
          <w:sz w:val="24"/>
        </w:rPr>
        <w:t xml:space="preserve"> </w:t>
      </w:r>
      <w:r>
        <w:rPr>
          <w:sz w:val="24"/>
        </w:rPr>
        <w:t>значения энергии частицы в области E&lt;U</w:t>
      </w:r>
      <w:r>
        <w:rPr>
          <w:sz w:val="24"/>
          <w:vertAlign w:val="subscript"/>
        </w:rPr>
        <w:t>0</w:t>
      </w:r>
      <w:r>
        <w:rPr>
          <w:sz w:val="24"/>
        </w:rPr>
        <w:t>, привести это уравнение к виду:</w:t>
      </w:r>
    </w:p>
    <w:p w14:paraId="71D073CC" w14:textId="77777777" w:rsidR="00D6154E" w:rsidRDefault="00000000">
      <w:pPr>
        <w:tabs>
          <w:tab w:val="left" w:pos="4686"/>
        </w:tabs>
        <w:spacing w:line="318" w:lineRule="exact"/>
        <w:ind w:left="1460"/>
        <w:rPr>
          <w:sz w:val="24"/>
        </w:rPr>
      </w:pPr>
      <w:r>
        <w:rPr>
          <w:noProof/>
        </w:rPr>
        <mc:AlternateContent>
          <mc:Choice Requires="wps">
            <w:drawing>
              <wp:anchor distT="0" distB="0" distL="0" distR="0" simplePos="0" relativeHeight="486630400" behindDoc="1" locked="0" layoutInCell="1" allowOverlap="1" wp14:anchorId="35EB185A" wp14:editId="171209F7">
                <wp:simplePos x="0" y="0"/>
                <wp:positionH relativeFrom="page">
                  <wp:posOffset>3920363</wp:posOffset>
                </wp:positionH>
                <wp:positionV relativeFrom="paragraph">
                  <wp:posOffset>28454</wp:posOffset>
                </wp:positionV>
                <wp:extent cx="287020"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9525"/>
                        </a:xfrm>
                        <a:custGeom>
                          <a:avLst/>
                          <a:gdLst/>
                          <a:ahLst/>
                          <a:cxnLst/>
                          <a:rect l="l" t="t" r="r" b="b"/>
                          <a:pathLst>
                            <a:path w="287020" h="9525">
                              <a:moveTo>
                                <a:pt x="286816" y="0"/>
                              </a:moveTo>
                              <a:lnTo>
                                <a:pt x="0" y="0"/>
                              </a:lnTo>
                              <a:lnTo>
                                <a:pt x="0" y="9144"/>
                              </a:lnTo>
                              <a:lnTo>
                                <a:pt x="286816" y="9144"/>
                              </a:lnTo>
                              <a:lnTo>
                                <a:pt x="286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BAB8EC" id="Graphic 32" o:spid="_x0000_s1026" style="position:absolute;margin-left:308.7pt;margin-top:2.25pt;width:22.6pt;height:.75pt;z-index:-16686080;visibility:visible;mso-wrap-style:square;mso-wrap-distance-left:0;mso-wrap-distance-top:0;mso-wrap-distance-right:0;mso-wrap-distance-bottom:0;mso-position-horizontal:absolute;mso-position-horizontal-relative:page;mso-position-vertical:absolute;mso-position-vertical-relative:text;v-text-anchor:top" coordsize="287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" path="m286816,l,,,9144r286816,l286816,xe" fillcolor="black" stroked="f">
                <v:path arrowok="t"/>
                <w10:wrap anchorx="page"/>
              </v:shape>
            </w:pict>
          </mc:Fallback>
        </mc:AlternateContent>
      </w:r>
      <w:r>
        <w:rPr>
          <w:rFonts w:ascii="Noto Sans Math" w:eastAsia="Noto Sans Math" w:hAnsi="Noto Sans Math"/>
          <w:w w:val="110"/>
          <w:position w:val="1"/>
        </w:rPr>
        <w:t>sin</w:t>
      </w:r>
      <w:r>
        <w:rPr>
          <w:rFonts w:ascii="Noto Sans Math" w:eastAsia="Noto Sans Math" w:hAnsi="Noto Sans Math"/>
          <w:w w:val="110"/>
          <w:position w:val="2"/>
        </w:rPr>
        <w:t>(</w:t>
      </w:r>
      <w:r>
        <w:rPr>
          <w:rFonts w:ascii="Noto Sans Math" w:eastAsia="Noto Sans Math" w:hAnsi="Noto Sans Math"/>
          <w:w w:val="110"/>
          <w:position w:val="1"/>
        </w:rPr>
        <w:t>𝑘𝑙</w:t>
      </w:r>
      <w:r>
        <w:rPr>
          <w:rFonts w:ascii="Noto Sans Math" w:eastAsia="Noto Sans Math" w:hAnsi="Noto Sans Math"/>
          <w:w w:val="110"/>
          <w:position w:val="2"/>
        </w:rPr>
        <w:t>)</w:t>
      </w:r>
      <w:r>
        <w:rPr>
          <w:rFonts w:ascii="Noto Sans Math" w:eastAsia="Noto Sans Math" w:hAnsi="Noto Sans Math"/>
          <w:spacing w:val="28"/>
          <w:w w:val="110"/>
          <w:position w:val="2"/>
        </w:rPr>
        <w:t xml:space="preserve"> </w:t>
      </w:r>
      <w:r>
        <w:rPr>
          <w:rFonts w:ascii="Noto Sans Math" w:eastAsia="Noto Sans Math" w:hAnsi="Noto Sans Math"/>
          <w:w w:val="110"/>
          <w:position w:val="1"/>
        </w:rPr>
        <w:t>=</w:t>
      </w:r>
      <w:r>
        <w:rPr>
          <w:rFonts w:ascii="Noto Sans Math" w:eastAsia="Noto Sans Math" w:hAnsi="Noto Sans Math"/>
          <w:spacing w:val="31"/>
          <w:w w:val="110"/>
          <w:position w:val="1"/>
        </w:rPr>
        <w:t xml:space="preserve"> </w:t>
      </w:r>
      <w:r>
        <w:rPr>
          <w:rFonts w:ascii="Noto Sans Math" w:eastAsia="Noto Sans Math" w:hAnsi="Noto Sans Math"/>
          <w:w w:val="110"/>
          <w:position w:val="1"/>
        </w:rPr>
        <w:t>±𝑘𝑙√h</w:t>
      </w:r>
      <w:r>
        <w:rPr>
          <w:rFonts w:ascii="Noto Sans Math" w:eastAsia="Noto Sans Math" w:hAnsi="Noto Sans Math"/>
          <w:w w:val="110"/>
          <w:position w:val="1"/>
          <w:vertAlign w:val="superscript"/>
        </w:rPr>
        <w:t>2</w:t>
      </w:r>
      <w:r>
        <w:rPr>
          <w:rFonts w:ascii="Noto Sans Math" w:eastAsia="Noto Sans Math" w:hAnsi="Noto Sans Math"/>
          <w:w w:val="110"/>
          <w:position w:val="2"/>
        </w:rPr>
        <w:t>/</w:t>
      </w:r>
      <w:r>
        <w:rPr>
          <w:rFonts w:ascii="Noto Sans Math" w:eastAsia="Noto Sans Math" w:hAnsi="Noto Sans Math"/>
          <w:w w:val="110"/>
          <w:position w:val="1"/>
        </w:rPr>
        <w:t>(2𝑚𝑙</w:t>
      </w:r>
      <w:r>
        <w:rPr>
          <w:rFonts w:ascii="Noto Sans Math" w:eastAsia="Noto Sans Math" w:hAnsi="Noto Sans Math"/>
          <w:w w:val="110"/>
          <w:position w:val="1"/>
          <w:vertAlign w:val="superscript"/>
        </w:rPr>
        <w:t>2</w:t>
      </w:r>
      <w:r>
        <w:rPr>
          <w:rFonts w:ascii="Noto Sans Math" w:eastAsia="Noto Sans Math" w:hAnsi="Noto Sans Math"/>
          <w:spacing w:val="7"/>
          <w:w w:val="110"/>
          <w:position w:val="1"/>
        </w:rPr>
        <w:t xml:space="preserve"> </w:t>
      </w:r>
      <w:r>
        <w:rPr>
          <w:rFonts w:ascii="Noto Sans Math" w:eastAsia="Noto Sans Math" w:hAnsi="Noto Sans Math"/>
          <w:spacing w:val="-4"/>
          <w:w w:val="110"/>
          <w:position w:val="1"/>
        </w:rPr>
        <w:t>𝑈</w:t>
      </w:r>
      <w:r>
        <w:rPr>
          <w:rFonts w:ascii="Noto Sans Math" w:eastAsia="Noto Sans Math" w:hAnsi="Noto Sans Math"/>
          <w:spacing w:val="-4"/>
          <w:w w:val="110"/>
          <w:position w:val="1"/>
          <w:vertAlign w:val="subscript"/>
        </w:rPr>
        <w:t>0</w:t>
      </w:r>
      <w:r>
        <w:rPr>
          <w:rFonts w:ascii="Noto Sans Math" w:eastAsia="Noto Sans Math" w:hAnsi="Noto Sans Math"/>
          <w:spacing w:val="-4"/>
          <w:w w:val="110"/>
          <w:position w:val="1"/>
        </w:rPr>
        <w:t>)</w:t>
      </w:r>
      <w:r>
        <w:rPr>
          <w:spacing w:val="-4"/>
          <w:w w:val="110"/>
          <w:position w:val="1"/>
          <w:sz w:val="24"/>
        </w:rPr>
        <w:t>,</w:t>
      </w:r>
      <w:r>
        <w:rPr>
          <w:position w:val="1"/>
          <w:sz w:val="24"/>
        </w:rPr>
        <w:tab/>
        <w:t>где</w:t>
      </w:r>
      <w:r>
        <w:rPr>
          <w:spacing w:val="-3"/>
          <w:position w:val="1"/>
          <w:sz w:val="24"/>
        </w:rPr>
        <w:t xml:space="preserve"> </w:t>
      </w:r>
      <w:r>
        <w:rPr>
          <w:spacing w:val="-2"/>
          <w:w w:val="115"/>
          <w:position w:val="1"/>
          <w:sz w:val="24"/>
        </w:rPr>
        <w:t>k=</w:t>
      </w:r>
      <w:r>
        <w:rPr>
          <w:rFonts w:ascii="Noto Sans Math" w:eastAsia="Noto Sans Math" w:hAnsi="Noto Sans Math"/>
          <w:spacing w:val="-2"/>
          <w:w w:val="115"/>
        </w:rPr>
        <w:t>√</w:t>
      </w:r>
      <w:r>
        <w:rPr>
          <w:rFonts w:ascii="Noto Sans Math" w:eastAsia="Noto Sans Math" w:hAnsi="Noto Sans Math"/>
          <w:spacing w:val="-2"/>
          <w:w w:val="115"/>
          <w:position w:val="1"/>
        </w:rPr>
        <w:t>2𝑚𝐸</w:t>
      </w:r>
      <w:r>
        <w:rPr>
          <w:spacing w:val="-2"/>
          <w:w w:val="115"/>
          <w:position w:val="1"/>
          <w:sz w:val="24"/>
        </w:rPr>
        <w:t>/ħ.</w:t>
      </w:r>
    </w:p>
    <w:p w14:paraId="64F74DC5" w14:textId="77777777" w:rsidR="00D6154E" w:rsidRDefault="00000000">
      <w:pPr>
        <w:pStyle w:val="a3"/>
        <w:spacing w:line="251" w:lineRule="exact"/>
        <w:ind w:left="620"/>
      </w:pPr>
      <w:r>
        <w:t>Показать</w:t>
      </w:r>
      <w:r>
        <w:rPr>
          <w:spacing w:val="-5"/>
        </w:rPr>
        <w:t xml:space="preserve"> </w:t>
      </w:r>
      <w:r>
        <w:t>с</w:t>
      </w:r>
      <w:r>
        <w:rPr>
          <w:spacing w:val="-4"/>
        </w:rPr>
        <w:t xml:space="preserve"> </w:t>
      </w:r>
      <w:r>
        <w:t>помощью</w:t>
      </w:r>
      <w:r>
        <w:rPr>
          <w:spacing w:val="-3"/>
        </w:rPr>
        <w:t xml:space="preserve"> </w:t>
      </w:r>
      <w:r>
        <w:t>графического</w:t>
      </w:r>
      <w:r>
        <w:rPr>
          <w:spacing w:val="-3"/>
        </w:rPr>
        <w:t xml:space="preserve"> </w:t>
      </w:r>
      <w:r>
        <w:t>решения</w:t>
      </w:r>
      <w:r>
        <w:rPr>
          <w:spacing w:val="-2"/>
        </w:rPr>
        <w:t xml:space="preserve"> </w:t>
      </w:r>
      <w:r>
        <w:t>этого</w:t>
      </w:r>
      <w:r>
        <w:rPr>
          <w:spacing w:val="-1"/>
        </w:rPr>
        <w:t xml:space="preserve"> </w:t>
      </w:r>
      <w:r>
        <w:t>уравнения,</w:t>
      </w:r>
      <w:r>
        <w:rPr>
          <w:spacing w:val="-3"/>
        </w:rPr>
        <w:t xml:space="preserve"> </w:t>
      </w:r>
      <w:r>
        <w:t>что</w:t>
      </w:r>
      <w:r>
        <w:rPr>
          <w:spacing w:val="-3"/>
        </w:rPr>
        <w:t xml:space="preserve"> </w:t>
      </w:r>
      <w:r>
        <w:t>возможные</w:t>
      </w:r>
      <w:r>
        <w:rPr>
          <w:spacing w:val="-5"/>
        </w:rPr>
        <w:t xml:space="preserve"> </w:t>
      </w:r>
      <w:r>
        <w:t>значения</w:t>
      </w:r>
      <w:r>
        <w:rPr>
          <w:spacing w:val="-2"/>
        </w:rPr>
        <w:t xml:space="preserve"> энергии</w:t>
      </w:r>
    </w:p>
    <w:p w14:paraId="7E6F77B9" w14:textId="77777777" w:rsidR="00D6154E" w:rsidRDefault="00000000">
      <w:pPr>
        <w:pStyle w:val="a3"/>
        <w:ind w:right="551"/>
      </w:pPr>
      <w:r>
        <w:t>частицы</w:t>
      </w:r>
      <w:r>
        <w:rPr>
          <w:spacing w:val="-4"/>
        </w:rPr>
        <w:t xml:space="preserve"> </w:t>
      </w:r>
      <w:r>
        <w:t>образуют</w:t>
      </w:r>
      <w:r>
        <w:rPr>
          <w:spacing w:val="-4"/>
        </w:rPr>
        <w:t xml:space="preserve"> </w:t>
      </w:r>
      <w:r>
        <w:t>дискретный</w:t>
      </w:r>
      <w:r>
        <w:rPr>
          <w:spacing w:val="-4"/>
        </w:rPr>
        <w:t xml:space="preserve"> </w:t>
      </w:r>
      <w:r>
        <w:t>спектр.</w:t>
      </w:r>
      <w:r>
        <w:rPr>
          <w:spacing w:val="-4"/>
        </w:rPr>
        <w:t xml:space="preserve"> </w:t>
      </w:r>
      <w:r>
        <w:t>При</w:t>
      </w:r>
      <w:r>
        <w:rPr>
          <w:spacing w:val="-6"/>
        </w:rPr>
        <w:t xml:space="preserve"> </w:t>
      </w:r>
      <w:r>
        <w:t>каком</w:t>
      </w:r>
      <w:r>
        <w:rPr>
          <w:spacing w:val="-3"/>
        </w:rPr>
        <w:t xml:space="preserve"> </w:t>
      </w:r>
      <w:r>
        <w:t>условии</w:t>
      </w:r>
      <w:r>
        <w:rPr>
          <w:spacing w:val="-4"/>
        </w:rPr>
        <w:t xml:space="preserve"> </w:t>
      </w:r>
      <w:r>
        <w:t>появится</w:t>
      </w:r>
      <w:r>
        <w:rPr>
          <w:spacing w:val="-4"/>
        </w:rPr>
        <w:t xml:space="preserve"> </w:t>
      </w:r>
      <w:r>
        <w:t>только</w:t>
      </w:r>
      <w:r>
        <w:rPr>
          <w:spacing w:val="-4"/>
        </w:rPr>
        <w:t xml:space="preserve"> </w:t>
      </w:r>
      <w:r>
        <w:t>один</w:t>
      </w:r>
      <w:r>
        <w:rPr>
          <w:spacing w:val="-1"/>
        </w:rPr>
        <w:t xml:space="preserve"> </w:t>
      </w:r>
      <w:r>
        <w:t>уровень</w:t>
      </w:r>
      <w:r>
        <w:rPr>
          <w:spacing w:val="-4"/>
        </w:rPr>
        <w:t xml:space="preserve"> </w:t>
      </w:r>
      <w:r>
        <w:t>с минимальной энергией.</w:t>
      </w:r>
    </w:p>
    <w:p w14:paraId="1550E966" w14:textId="77777777" w:rsidR="00D6154E" w:rsidRDefault="00000000">
      <w:pPr>
        <w:pStyle w:val="a5"/>
        <w:numPr>
          <w:ilvl w:val="0"/>
          <w:numId w:val="25"/>
        </w:numPr>
        <w:tabs>
          <w:tab w:val="left" w:pos="800"/>
        </w:tabs>
        <w:spacing w:before="58"/>
        <w:ind w:left="560" w:right="1044" w:firstLine="0"/>
        <w:rPr>
          <w:sz w:val="24"/>
        </w:rPr>
      </w:pPr>
      <w:r>
        <w:rPr>
          <w:b/>
          <w:sz w:val="24"/>
        </w:rPr>
        <w:t xml:space="preserve">Задача 2. </w:t>
      </w:r>
      <w:r>
        <w:rPr>
          <w:sz w:val="24"/>
        </w:rPr>
        <w:t>Найти уравнения движения для операторов в представлении взаимодействия. Волновые</w:t>
      </w:r>
      <w:r>
        <w:rPr>
          <w:spacing w:val="-5"/>
          <w:sz w:val="24"/>
        </w:rPr>
        <w:t xml:space="preserve"> </w:t>
      </w:r>
      <w:r>
        <w:rPr>
          <w:sz w:val="24"/>
        </w:rPr>
        <w:t>функции</w:t>
      </w:r>
      <w:r>
        <w:rPr>
          <w:spacing w:val="-4"/>
          <w:sz w:val="24"/>
        </w:rPr>
        <w:t xml:space="preserve"> </w:t>
      </w:r>
      <w:r>
        <w:rPr>
          <w:sz w:val="24"/>
        </w:rPr>
        <w:t>в</w:t>
      </w:r>
      <w:r>
        <w:rPr>
          <w:spacing w:val="-5"/>
          <w:sz w:val="24"/>
        </w:rPr>
        <w:t xml:space="preserve"> </w:t>
      </w:r>
      <w:r>
        <w:rPr>
          <w:sz w:val="24"/>
        </w:rPr>
        <w:t>этом</w:t>
      </w:r>
      <w:r>
        <w:rPr>
          <w:spacing w:val="-5"/>
          <w:sz w:val="24"/>
        </w:rPr>
        <w:t xml:space="preserve"> </w:t>
      </w:r>
      <w:r>
        <w:rPr>
          <w:sz w:val="24"/>
        </w:rPr>
        <w:t>представлении</w:t>
      </w:r>
      <w:r>
        <w:rPr>
          <w:spacing w:val="-4"/>
          <w:sz w:val="24"/>
        </w:rPr>
        <w:t xml:space="preserve"> </w:t>
      </w:r>
      <w:r>
        <w:rPr>
          <w:sz w:val="24"/>
        </w:rPr>
        <w:t>получают</w:t>
      </w:r>
      <w:r>
        <w:rPr>
          <w:spacing w:val="-4"/>
          <w:sz w:val="24"/>
        </w:rPr>
        <w:t xml:space="preserve"> </w:t>
      </w:r>
      <w:r>
        <w:rPr>
          <w:sz w:val="24"/>
        </w:rPr>
        <w:t>из</w:t>
      </w:r>
      <w:r>
        <w:rPr>
          <w:spacing w:val="-4"/>
          <w:sz w:val="24"/>
        </w:rPr>
        <w:t xml:space="preserve"> </w:t>
      </w:r>
      <w:r>
        <w:rPr>
          <w:sz w:val="24"/>
        </w:rPr>
        <w:t>волновых</w:t>
      </w:r>
      <w:r>
        <w:rPr>
          <w:spacing w:val="-2"/>
          <w:sz w:val="24"/>
        </w:rPr>
        <w:t xml:space="preserve"> </w:t>
      </w:r>
      <w:r>
        <w:rPr>
          <w:sz w:val="24"/>
        </w:rPr>
        <w:t>функций</w:t>
      </w:r>
      <w:r>
        <w:rPr>
          <w:spacing w:val="-4"/>
          <w:sz w:val="24"/>
        </w:rPr>
        <w:t xml:space="preserve"> </w:t>
      </w:r>
      <w:r>
        <w:rPr>
          <w:sz w:val="24"/>
        </w:rPr>
        <w:t>в</w:t>
      </w:r>
      <w:r>
        <w:rPr>
          <w:spacing w:val="-7"/>
          <w:sz w:val="24"/>
        </w:rPr>
        <w:t xml:space="preserve"> </w:t>
      </w:r>
      <w:r>
        <w:rPr>
          <w:sz w:val="24"/>
        </w:rPr>
        <w:t>представлении</w:t>
      </w:r>
    </w:p>
    <w:p w14:paraId="5C16A4D3" w14:textId="77777777" w:rsidR="00D6154E" w:rsidRDefault="00D6154E">
      <w:pPr>
        <w:rPr>
          <w:sz w:val="24"/>
        </w:rPr>
        <w:sectPr w:rsidR="00D6154E" w:rsidSect="00EA14DD">
          <w:pgSz w:w="11910" w:h="16840"/>
          <w:pgMar w:top="940" w:right="200" w:bottom="540" w:left="700" w:header="0" w:footer="355" w:gutter="0"/>
          <w:cols w:space="720"/>
        </w:sectPr>
      </w:pPr>
    </w:p>
    <w:p w14:paraId="6BBE2A63" w14:textId="77777777" w:rsidR="00D6154E" w:rsidRDefault="00000000">
      <w:pPr>
        <w:pStyle w:val="a3"/>
        <w:spacing w:before="43"/>
      </w:pPr>
      <w:r>
        <w:t>Шредингера</w:t>
      </w:r>
      <w:r>
        <w:rPr>
          <w:spacing w:val="-6"/>
        </w:rPr>
        <w:t xml:space="preserve"> </w:t>
      </w:r>
      <w:r>
        <w:t>с</w:t>
      </w:r>
      <w:r>
        <w:rPr>
          <w:spacing w:val="-5"/>
        </w:rPr>
        <w:t xml:space="preserve"> </w:t>
      </w:r>
      <w:r>
        <w:t>помощью</w:t>
      </w:r>
      <w:r>
        <w:rPr>
          <w:spacing w:val="-3"/>
        </w:rPr>
        <w:t xml:space="preserve"> </w:t>
      </w:r>
      <w:r>
        <w:t>унитарного</w:t>
      </w:r>
      <w:r>
        <w:rPr>
          <w:spacing w:val="-4"/>
        </w:rPr>
        <w:t xml:space="preserve"> </w:t>
      </w:r>
      <w:r>
        <w:rPr>
          <w:spacing w:val="-2"/>
        </w:rPr>
        <w:t>преобразования</w:t>
      </w:r>
    </w:p>
    <w:p w14:paraId="796CFBD7" w14:textId="77777777" w:rsidR="00D6154E" w:rsidRDefault="00000000">
      <w:pPr>
        <w:spacing w:before="8"/>
        <w:ind w:left="61"/>
        <w:rPr>
          <w:sz w:val="24"/>
        </w:rPr>
      </w:pPr>
      <w:r>
        <w:br w:type="column"/>
      </w:r>
      <w:r>
        <w:rPr>
          <w:rFonts w:ascii="Symbol" w:hAnsi="Symbol"/>
          <w:spacing w:val="-2"/>
          <w:position w:val="1"/>
          <w:sz w:val="25"/>
        </w:rPr>
        <w:t></w:t>
      </w:r>
      <w:r>
        <w:rPr>
          <w:i/>
          <w:spacing w:val="-2"/>
          <w:position w:val="1"/>
          <w:sz w:val="25"/>
          <w:vertAlign w:val="subscript"/>
        </w:rPr>
        <w:t>взаимод</w:t>
      </w:r>
      <w:r>
        <w:rPr>
          <w:i/>
          <w:spacing w:val="-39"/>
          <w:position w:val="1"/>
          <w:sz w:val="25"/>
        </w:rPr>
        <w:t xml:space="preserve"> </w:t>
      </w:r>
      <w:r>
        <w:rPr>
          <w:spacing w:val="-2"/>
          <w:sz w:val="24"/>
        </w:rPr>
        <w:t>=exp(iH</w:t>
      </w:r>
      <w:r>
        <w:rPr>
          <w:spacing w:val="-2"/>
          <w:sz w:val="24"/>
          <w:vertAlign w:val="subscript"/>
        </w:rPr>
        <w:t>0</w:t>
      </w:r>
      <w:r>
        <w:rPr>
          <w:spacing w:val="-2"/>
          <w:sz w:val="24"/>
        </w:rPr>
        <w:t>t/ħ)</w:t>
      </w:r>
      <w:r>
        <w:rPr>
          <w:spacing w:val="-27"/>
          <w:sz w:val="24"/>
        </w:rPr>
        <w:t xml:space="preserve"> </w:t>
      </w:r>
      <w:r>
        <w:rPr>
          <w:rFonts w:ascii="Symbol" w:hAnsi="Symbol"/>
          <w:spacing w:val="-2"/>
          <w:sz w:val="24"/>
        </w:rPr>
        <w:t></w:t>
      </w:r>
      <w:r>
        <w:rPr>
          <w:i/>
          <w:spacing w:val="-2"/>
          <w:position w:val="-5"/>
          <w:sz w:val="14"/>
        </w:rPr>
        <w:t>Шрединг</w:t>
      </w:r>
      <w:r>
        <w:rPr>
          <w:i/>
          <w:spacing w:val="49"/>
          <w:position w:val="-5"/>
          <w:sz w:val="14"/>
        </w:rPr>
        <w:t xml:space="preserve"> </w:t>
      </w:r>
      <w:r>
        <w:rPr>
          <w:spacing w:val="-2"/>
          <w:sz w:val="24"/>
        </w:rPr>
        <w:t>,где</w:t>
      </w:r>
      <w:r>
        <w:rPr>
          <w:spacing w:val="-5"/>
          <w:sz w:val="24"/>
        </w:rPr>
        <w:t xml:space="preserve"> </w:t>
      </w:r>
      <w:r>
        <w:rPr>
          <w:spacing w:val="-2"/>
          <w:sz w:val="24"/>
        </w:rPr>
        <w:t>H</w:t>
      </w:r>
      <w:r>
        <w:rPr>
          <w:spacing w:val="-2"/>
          <w:sz w:val="24"/>
          <w:vertAlign w:val="subscript"/>
        </w:rPr>
        <w:t>0</w:t>
      </w:r>
      <w:r>
        <w:rPr>
          <w:spacing w:val="-18"/>
          <w:sz w:val="24"/>
        </w:rPr>
        <w:t xml:space="preserve"> </w:t>
      </w:r>
      <w:r>
        <w:rPr>
          <w:spacing w:val="-2"/>
          <w:sz w:val="24"/>
        </w:rPr>
        <w:t>-</w:t>
      </w:r>
      <w:r>
        <w:rPr>
          <w:spacing w:val="-4"/>
          <w:sz w:val="24"/>
        </w:rPr>
        <w:t xml:space="preserve"> часть</w:t>
      </w:r>
    </w:p>
    <w:p w14:paraId="65066C40" w14:textId="77777777" w:rsidR="00D6154E" w:rsidRDefault="00D6154E">
      <w:pPr>
        <w:rPr>
          <w:sz w:val="24"/>
        </w:rPr>
        <w:sectPr w:rsidR="00D6154E" w:rsidSect="00EA14DD">
          <w:type w:val="continuous"/>
          <w:pgSz w:w="11910" w:h="16840"/>
          <w:pgMar w:top="880" w:right="200" w:bottom="540" w:left="700" w:header="0" w:footer="355" w:gutter="0"/>
          <w:cols w:num="2" w:space="720" w:equalWidth="0">
            <w:col w:w="5979" w:space="40"/>
            <w:col w:w="4991"/>
          </w:cols>
        </w:sectPr>
      </w:pPr>
    </w:p>
    <w:p w14:paraId="4273CAE9" w14:textId="77777777" w:rsidR="00D6154E" w:rsidRDefault="00000000">
      <w:pPr>
        <w:pStyle w:val="a3"/>
        <w:spacing w:before="42"/>
      </w:pPr>
      <w:r>
        <w:t>полного</w:t>
      </w:r>
      <w:r>
        <w:rPr>
          <w:spacing w:val="-3"/>
        </w:rPr>
        <w:t xml:space="preserve"> </w:t>
      </w:r>
      <w:r>
        <w:t>гамильтониана</w:t>
      </w:r>
      <w:r>
        <w:rPr>
          <w:spacing w:val="-4"/>
        </w:rPr>
        <w:t xml:space="preserve"> </w:t>
      </w:r>
      <w:r>
        <w:t>взаимодействия, H=H</w:t>
      </w:r>
      <w:r>
        <w:rPr>
          <w:vertAlign w:val="subscript"/>
        </w:rPr>
        <w:t>0</w:t>
      </w:r>
      <w:r>
        <w:t>+V,</w:t>
      </w:r>
      <w:r>
        <w:rPr>
          <w:spacing w:val="-3"/>
        </w:rPr>
        <w:t xml:space="preserve"> </w:t>
      </w:r>
      <w:r>
        <w:t>здесь</w:t>
      </w:r>
      <w:r>
        <w:rPr>
          <w:spacing w:val="-2"/>
        </w:rPr>
        <w:t xml:space="preserve"> </w:t>
      </w:r>
      <w:r>
        <w:t>V</w:t>
      </w:r>
      <w:r>
        <w:rPr>
          <w:spacing w:val="-4"/>
        </w:rPr>
        <w:t xml:space="preserve"> </w:t>
      </w:r>
      <w:r>
        <w:t>-</w:t>
      </w:r>
      <w:r>
        <w:rPr>
          <w:spacing w:val="-4"/>
        </w:rPr>
        <w:t xml:space="preserve"> </w:t>
      </w:r>
      <w:r>
        <w:t>оператор</w:t>
      </w:r>
      <w:r>
        <w:rPr>
          <w:spacing w:val="-1"/>
        </w:rPr>
        <w:t xml:space="preserve"> </w:t>
      </w:r>
      <w:r>
        <w:rPr>
          <w:spacing w:val="-2"/>
        </w:rPr>
        <w:t>взаимодействия.</w:t>
      </w:r>
    </w:p>
    <w:p w14:paraId="6F3C298E" w14:textId="77777777" w:rsidR="00D6154E" w:rsidRDefault="00D6154E">
      <w:pPr>
        <w:pStyle w:val="a3"/>
        <w:ind w:left="0"/>
      </w:pPr>
    </w:p>
    <w:p w14:paraId="72130F6A"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604345D3" w14:textId="77777777" w:rsidR="00D6154E" w:rsidRDefault="00000000">
      <w:pPr>
        <w:spacing w:line="275" w:lineRule="exact"/>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11</w:t>
      </w:r>
    </w:p>
    <w:p w14:paraId="0FDA9449" w14:textId="77777777" w:rsidR="00D6154E" w:rsidRDefault="00000000">
      <w:pPr>
        <w:pStyle w:val="1"/>
        <w:numPr>
          <w:ilvl w:val="0"/>
          <w:numId w:val="24"/>
        </w:numPr>
        <w:tabs>
          <w:tab w:val="left" w:pos="800"/>
        </w:tabs>
        <w:spacing w:line="275" w:lineRule="exact"/>
        <w:ind w:hanging="240"/>
      </w:pPr>
      <w:r>
        <w:t>Эквивалентные</w:t>
      </w:r>
      <w:r>
        <w:rPr>
          <w:spacing w:val="-8"/>
        </w:rPr>
        <w:t xml:space="preserve"> </w:t>
      </w:r>
      <w:r>
        <w:t>представления.</w:t>
      </w:r>
      <w:r>
        <w:rPr>
          <w:spacing w:val="-4"/>
        </w:rPr>
        <w:t xml:space="preserve"> </w:t>
      </w:r>
      <w:r>
        <w:t>Понятие</w:t>
      </w:r>
      <w:r>
        <w:rPr>
          <w:spacing w:val="-4"/>
        </w:rPr>
        <w:t xml:space="preserve"> </w:t>
      </w:r>
      <w:r>
        <w:t>вектора</w:t>
      </w:r>
      <w:r>
        <w:rPr>
          <w:spacing w:val="-3"/>
        </w:rPr>
        <w:t xml:space="preserve"> </w:t>
      </w:r>
      <w:r>
        <w:rPr>
          <w:spacing w:val="-2"/>
        </w:rPr>
        <w:t>состояния.</w:t>
      </w:r>
    </w:p>
    <w:p w14:paraId="4F7765D2" w14:textId="77777777" w:rsidR="00D6154E" w:rsidRDefault="00000000">
      <w:pPr>
        <w:pStyle w:val="a3"/>
        <w:ind w:right="551"/>
      </w:pPr>
      <w:r>
        <w:t>Преобразование волновых функций при переходе от одного представления к другому. Унитарность</w:t>
      </w:r>
      <w:r>
        <w:rPr>
          <w:spacing w:val="-7"/>
        </w:rPr>
        <w:t xml:space="preserve"> </w:t>
      </w:r>
      <w:r>
        <w:t>оператора</w:t>
      </w:r>
      <w:r>
        <w:rPr>
          <w:spacing w:val="-8"/>
        </w:rPr>
        <w:t xml:space="preserve"> </w:t>
      </w:r>
      <w:r>
        <w:t>преобразования.</w:t>
      </w:r>
      <w:r>
        <w:rPr>
          <w:spacing w:val="-7"/>
        </w:rPr>
        <w:t xml:space="preserve"> </w:t>
      </w:r>
      <w:r>
        <w:t>Сохранение</w:t>
      </w:r>
      <w:r>
        <w:rPr>
          <w:spacing w:val="-8"/>
        </w:rPr>
        <w:t xml:space="preserve"> </w:t>
      </w:r>
      <w:r>
        <w:t>скалярного</w:t>
      </w:r>
      <w:r>
        <w:rPr>
          <w:spacing w:val="-7"/>
        </w:rPr>
        <w:t xml:space="preserve"> </w:t>
      </w:r>
      <w:r>
        <w:t>произведения,</w:t>
      </w:r>
      <w:r>
        <w:rPr>
          <w:spacing w:val="-7"/>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328A170F" w14:textId="77777777" w:rsidR="00D6154E" w:rsidRDefault="00000000">
      <w:pPr>
        <w:pStyle w:val="a5"/>
        <w:numPr>
          <w:ilvl w:val="0"/>
          <w:numId w:val="24"/>
        </w:numPr>
        <w:tabs>
          <w:tab w:val="left" w:pos="800"/>
        </w:tabs>
        <w:spacing w:before="1"/>
        <w:ind w:left="560" w:right="634" w:firstLine="0"/>
        <w:rPr>
          <w:sz w:val="24"/>
        </w:rPr>
      </w:pPr>
      <w:r>
        <w:rPr>
          <w:b/>
          <w:sz w:val="24"/>
        </w:rPr>
        <w:t>Задача</w:t>
      </w:r>
      <w:r>
        <w:rPr>
          <w:b/>
          <w:spacing w:val="-4"/>
          <w:sz w:val="24"/>
        </w:rPr>
        <w:t xml:space="preserve"> </w:t>
      </w:r>
      <w:r>
        <w:rPr>
          <w:b/>
          <w:sz w:val="24"/>
        </w:rPr>
        <w:t>1.</w:t>
      </w:r>
      <w:r>
        <w:rPr>
          <w:b/>
          <w:spacing w:val="-4"/>
          <w:sz w:val="24"/>
        </w:rPr>
        <w:t xml:space="preserve"> </w:t>
      </w:r>
      <w:r>
        <w:rPr>
          <w:sz w:val="24"/>
        </w:rPr>
        <w:t>Частица</w:t>
      </w:r>
      <w:r>
        <w:rPr>
          <w:spacing w:val="-5"/>
          <w:sz w:val="24"/>
        </w:rPr>
        <w:t xml:space="preserve"> </w:t>
      </w:r>
      <w:r>
        <w:rPr>
          <w:sz w:val="24"/>
        </w:rPr>
        <w:t>находится</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4"/>
          <w:sz w:val="24"/>
        </w:rPr>
        <w:t xml:space="preserve"> </w:t>
      </w:r>
      <w:r>
        <w:rPr>
          <w:sz w:val="24"/>
        </w:rPr>
        <w:t>линейного</w:t>
      </w:r>
      <w:r>
        <w:rPr>
          <w:spacing w:val="-4"/>
          <w:sz w:val="24"/>
        </w:rPr>
        <w:t xml:space="preserve"> </w:t>
      </w:r>
      <w:r>
        <w:rPr>
          <w:sz w:val="24"/>
        </w:rPr>
        <w:t>гармонического</w:t>
      </w:r>
      <w:r>
        <w:rPr>
          <w:spacing w:val="-4"/>
          <w:sz w:val="24"/>
        </w:rPr>
        <w:t xml:space="preserve"> </w:t>
      </w:r>
      <w:r>
        <w:rPr>
          <w:sz w:val="24"/>
        </w:rPr>
        <w:t xml:space="preserve">осциллятора. Найти вероятность пребывания этой частицы в области, запрещенной для классического </w:t>
      </w:r>
      <w:r>
        <w:rPr>
          <w:spacing w:val="-2"/>
          <w:sz w:val="24"/>
        </w:rPr>
        <w:t>осциллятора.</w:t>
      </w:r>
    </w:p>
    <w:p w14:paraId="76A37842" w14:textId="77777777" w:rsidR="00D6154E" w:rsidRDefault="00000000">
      <w:pPr>
        <w:pStyle w:val="a5"/>
        <w:numPr>
          <w:ilvl w:val="0"/>
          <w:numId w:val="24"/>
        </w:numPr>
        <w:tabs>
          <w:tab w:val="left" w:pos="800"/>
        </w:tabs>
        <w:spacing w:before="60" w:line="270" w:lineRule="exact"/>
        <w:ind w:hanging="240"/>
        <w:rPr>
          <w:sz w:val="24"/>
        </w:rPr>
      </w:pPr>
      <w:r>
        <w:rPr>
          <w:b/>
          <w:sz w:val="24"/>
        </w:rPr>
        <w:t>Задача</w:t>
      </w:r>
      <w:r>
        <w:rPr>
          <w:b/>
          <w:spacing w:val="-6"/>
          <w:sz w:val="24"/>
        </w:rPr>
        <w:t xml:space="preserve"> </w:t>
      </w:r>
      <w:r>
        <w:rPr>
          <w:b/>
          <w:sz w:val="24"/>
        </w:rPr>
        <w:t>2.</w:t>
      </w:r>
      <w:r>
        <w:rPr>
          <w:b/>
          <w:spacing w:val="-3"/>
          <w:sz w:val="24"/>
        </w:rPr>
        <w:t xml:space="preserve"> </w:t>
      </w:r>
      <w:r>
        <w:rPr>
          <w:sz w:val="24"/>
        </w:rPr>
        <w:t>Построить</w:t>
      </w:r>
      <w:r>
        <w:rPr>
          <w:spacing w:val="-5"/>
          <w:sz w:val="24"/>
        </w:rPr>
        <w:t xml:space="preserve"> </w:t>
      </w:r>
      <w:r>
        <w:rPr>
          <w:sz w:val="24"/>
        </w:rPr>
        <w:t>в</w:t>
      </w:r>
      <w:r>
        <w:rPr>
          <w:spacing w:val="-4"/>
          <w:sz w:val="24"/>
        </w:rPr>
        <w:t xml:space="preserve"> </w:t>
      </w:r>
      <w:r>
        <w:rPr>
          <w:sz w:val="24"/>
        </w:rPr>
        <w:t>импульсном</w:t>
      </w:r>
      <w:r>
        <w:rPr>
          <w:spacing w:val="-4"/>
          <w:sz w:val="24"/>
        </w:rPr>
        <w:t xml:space="preserve"> </w:t>
      </w:r>
      <w:r>
        <w:rPr>
          <w:sz w:val="24"/>
        </w:rPr>
        <w:t>представлении</w:t>
      </w:r>
      <w:r>
        <w:rPr>
          <w:spacing w:val="-3"/>
          <w:sz w:val="24"/>
        </w:rPr>
        <w:t xml:space="preserve"> </w:t>
      </w:r>
      <w:r>
        <w:rPr>
          <w:sz w:val="24"/>
        </w:rPr>
        <w:t>гейзенберговский</w:t>
      </w:r>
      <w:r>
        <w:rPr>
          <w:spacing w:val="-3"/>
          <w:sz w:val="24"/>
        </w:rPr>
        <w:t xml:space="preserve"> </w:t>
      </w:r>
      <w:r>
        <w:rPr>
          <w:sz w:val="24"/>
        </w:rPr>
        <w:t>оператор</w:t>
      </w:r>
      <w:r>
        <w:rPr>
          <w:spacing w:val="-3"/>
          <w:sz w:val="24"/>
        </w:rPr>
        <w:t xml:space="preserve"> </w:t>
      </w:r>
      <w:r>
        <w:rPr>
          <w:spacing w:val="-2"/>
          <w:sz w:val="24"/>
        </w:rPr>
        <w:t>координаты</w:t>
      </w:r>
    </w:p>
    <w:p w14:paraId="784965B3" w14:textId="77777777" w:rsidR="00D6154E" w:rsidRDefault="00000000">
      <w:pPr>
        <w:pStyle w:val="a3"/>
        <w:spacing w:line="323" w:lineRule="exact"/>
      </w:pPr>
      <w:r>
        <w:rPr>
          <w:rFonts w:ascii="Noto Sans Math" w:eastAsia="Noto Sans Math" w:hAnsi="Noto Sans Math"/>
          <w:spacing w:val="-4"/>
          <w:sz w:val="22"/>
        </w:rPr>
        <w:t>𝑥^</w:t>
      </w:r>
      <w:r>
        <w:rPr>
          <w:spacing w:val="-4"/>
        </w:rPr>
        <w:t>(t)</w:t>
      </w:r>
      <w:r>
        <w:rPr>
          <w:spacing w:val="-1"/>
        </w:rPr>
        <w:t xml:space="preserve"> </w:t>
      </w:r>
      <w:r>
        <w:rPr>
          <w:spacing w:val="-4"/>
        </w:rPr>
        <w:t>для</w:t>
      </w:r>
      <w:r>
        <w:t xml:space="preserve"> </w:t>
      </w:r>
      <w:r>
        <w:rPr>
          <w:spacing w:val="-4"/>
        </w:rPr>
        <w:t>свободного</w:t>
      </w:r>
      <w:r>
        <w:rPr>
          <w:spacing w:val="-1"/>
        </w:rPr>
        <w:t xml:space="preserve"> </w:t>
      </w:r>
      <w:r>
        <w:rPr>
          <w:spacing w:val="-4"/>
        </w:rPr>
        <w:t>движения</w:t>
      </w:r>
      <w:r>
        <w:t xml:space="preserve"> </w:t>
      </w:r>
      <w:r>
        <w:rPr>
          <w:spacing w:val="-4"/>
        </w:rPr>
        <w:t>частицы.</w:t>
      </w:r>
    </w:p>
    <w:p w14:paraId="32CF6942" w14:textId="77777777" w:rsidR="00D6154E" w:rsidRDefault="00000000">
      <w:pPr>
        <w:pStyle w:val="a3"/>
        <w:spacing w:before="235"/>
        <w:ind w:left="864" w:right="852"/>
        <w:jc w:val="center"/>
      </w:pPr>
      <w:r>
        <w:t>Контрольная</w:t>
      </w:r>
      <w:r>
        <w:rPr>
          <w:spacing w:val="-2"/>
        </w:rPr>
        <w:t xml:space="preserve"> </w:t>
      </w:r>
      <w:r>
        <w:t>работа</w:t>
      </w:r>
      <w:r>
        <w:rPr>
          <w:spacing w:val="-4"/>
        </w:rPr>
        <w:t xml:space="preserve"> </w:t>
      </w:r>
      <w:r>
        <w:t>по</w:t>
      </w:r>
      <w:r>
        <w:rPr>
          <w:spacing w:val="-5"/>
        </w:rPr>
        <w:t xml:space="preserve"> </w:t>
      </w:r>
      <w:r>
        <w:t>квантовой</w:t>
      </w:r>
      <w:r>
        <w:rPr>
          <w:spacing w:val="-3"/>
        </w:rPr>
        <w:t xml:space="preserve"> </w:t>
      </w:r>
      <w:r>
        <w:t>теории</w:t>
      </w:r>
      <w:r>
        <w:rPr>
          <w:spacing w:val="-3"/>
        </w:rPr>
        <w:t xml:space="preserve"> </w:t>
      </w:r>
      <w:r>
        <w:t>для</w:t>
      </w:r>
      <w:r>
        <w:rPr>
          <w:spacing w:val="-2"/>
        </w:rPr>
        <w:t xml:space="preserve"> </w:t>
      </w:r>
      <w:r>
        <w:t>группы,</w:t>
      </w:r>
      <w:r>
        <w:rPr>
          <w:spacing w:val="-3"/>
        </w:rPr>
        <w:t xml:space="preserve"> </w:t>
      </w:r>
      <w:r>
        <w:t>6-й</w:t>
      </w:r>
      <w:r>
        <w:rPr>
          <w:spacing w:val="-2"/>
        </w:rPr>
        <w:t xml:space="preserve"> семестр.</w:t>
      </w:r>
    </w:p>
    <w:p w14:paraId="5A05CBBD"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12</w:t>
      </w:r>
    </w:p>
    <w:p w14:paraId="2B65E56E" w14:textId="77777777" w:rsidR="00D6154E" w:rsidRDefault="00000000">
      <w:pPr>
        <w:pStyle w:val="1"/>
        <w:numPr>
          <w:ilvl w:val="0"/>
          <w:numId w:val="23"/>
        </w:numPr>
        <w:tabs>
          <w:tab w:val="left" w:pos="800"/>
        </w:tabs>
        <w:ind w:hanging="240"/>
      </w:pPr>
      <w:r>
        <w:t>Линейный</w:t>
      </w:r>
      <w:r>
        <w:rPr>
          <w:spacing w:val="-7"/>
        </w:rPr>
        <w:t xml:space="preserve"> </w:t>
      </w:r>
      <w:r>
        <w:t>гармонический</w:t>
      </w:r>
      <w:r>
        <w:rPr>
          <w:spacing w:val="-6"/>
        </w:rPr>
        <w:t xml:space="preserve"> </w:t>
      </w:r>
      <w:r>
        <w:rPr>
          <w:spacing w:val="-2"/>
        </w:rPr>
        <w:t>осциллятор.</w:t>
      </w:r>
    </w:p>
    <w:p w14:paraId="7F1F89A5" w14:textId="77777777" w:rsidR="00D6154E" w:rsidRDefault="00000000">
      <w:pPr>
        <w:pStyle w:val="a3"/>
        <w:ind w:right="551"/>
      </w:pPr>
      <w:r>
        <w:t>Гармонический осциллятор в классической физике. Гармонический осциллятор в квантовой физике.</w:t>
      </w:r>
      <w:r>
        <w:rPr>
          <w:spacing w:val="-4"/>
        </w:rPr>
        <w:t xml:space="preserve"> </w:t>
      </w:r>
      <w:r>
        <w:t>Переход</w:t>
      </w:r>
      <w:r>
        <w:rPr>
          <w:spacing w:val="-4"/>
        </w:rPr>
        <w:t xml:space="preserve"> </w:t>
      </w:r>
      <w:r>
        <w:t>к</w:t>
      </w:r>
      <w:r>
        <w:rPr>
          <w:spacing w:val="-3"/>
        </w:rPr>
        <w:t xml:space="preserve"> </w:t>
      </w:r>
      <w:r>
        <w:t>безразмерным</w:t>
      </w:r>
      <w:r>
        <w:rPr>
          <w:spacing w:val="-6"/>
        </w:rPr>
        <w:t xml:space="preserve"> </w:t>
      </w:r>
      <w:r>
        <w:t>переменным.</w:t>
      </w:r>
      <w:r>
        <w:rPr>
          <w:spacing w:val="-4"/>
        </w:rPr>
        <w:t xml:space="preserve"> </w:t>
      </w:r>
      <w:r>
        <w:t>Асимптотическое</w:t>
      </w:r>
      <w:r>
        <w:rPr>
          <w:spacing w:val="-5"/>
        </w:rPr>
        <w:t xml:space="preserve"> </w:t>
      </w:r>
      <w:r>
        <w:t>поведение</w:t>
      </w:r>
      <w:r>
        <w:rPr>
          <w:spacing w:val="-5"/>
        </w:rPr>
        <w:t xml:space="preserve"> </w:t>
      </w:r>
      <w:r>
        <w:t>волновой</w:t>
      </w:r>
      <w:r>
        <w:rPr>
          <w:spacing w:val="-4"/>
        </w:rPr>
        <w:t xml:space="preserve"> </w:t>
      </w:r>
      <w:r>
        <w:t>функции. Поиск решения в виде ряда, рекур -рентные соотношения для коэффициентов ряда, анализ асимптотического поведения ряда. Выражение для воз-можных значений энергии осциллятора.</w:t>
      </w:r>
    </w:p>
    <w:p w14:paraId="77F0733A" w14:textId="77777777" w:rsidR="00D6154E" w:rsidRDefault="00D6154E">
      <w:pPr>
        <w:sectPr w:rsidR="00D6154E" w:rsidSect="00EA14DD">
          <w:type w:val="continuous"/>
          <w:pgSz w:w="11910" w:h="16840"/>
          <w:pgMar w:top="880" w:right="200" w:bottom="540" w:left="700" w:header="0" w:footer="355" w:gutter="0"/>
          <w:cols w:space="720"/>
        </w:sectPr>
      </w:pPr>
    </w:p>
    <w:p w14:paraId="5E8174AD" w14:textId="77777777" w:rsidR="00D6154E" w:rsidRDefault="00000000">
      <w:pPr>
        <w:pStyle w:val="a3"/>
        <w:spacing w:before="77"/>
        <w:ind w:right="551"/>
      </w:pPr>
      <w:r>
        <w:lastRenderedPageBreak/>
        <w:t>Полиномы</w:t>
      </w:r>
      <w:r>
        <w:rPr>
          <w:spacing w:val="-4"/>
        </w:rPr>
        <w:t xml:space="preserve"> </w:t>
      </w:r>
      <w:r>
        <w:t>Эрмита,</w:t>
      </w:r>
      <w:r>
        <w:rPr>
          <w:spacing w:val="-4"/>
        </w:rPr>
        <w:t xml:space="preserve"> </w:t>
      </w:r>
      <w:r>
        <w:t>волновые</w:t>
      </w:r>
      <w:r>
        <w:rPr>
          <w:spacing w:val="-5"/>
        </w:rPr>
        <w:t xml:space="preserve"> </w:t>
      </w:r>
      <w:r>
        <w:t>функции</w:t>
      </w:r>
      <w:r>
        <w:rPr>
          <w:spacing w:val="-4"/>
        </w:rPr>
        <w:t xml:space="preserve"> </w:t>
      </w:r>
      <w:r>
        <w:t>осциллятора.</w:t>
      </w:r>
      <w:r>
        <w:rPr>
          <w:spacing w:val="-4"/>
        </w:rPr>
        <w:t xml:space="preserve"> </w:t>
      </w:r>
      <w:r>
        <w:t>Сравнительный</w:t>
      </w:r>
      <w:r>
        <w:rPr>
          <w:spacing w:val="-6"/>
        </w:rPr>
        <w:t xml:space="preserve"> </w:t>
      </w:r>
      <w:r>
        <w:t>анализ</w:t>
      </w:r>
      <w:r>
        <w:rPr>
          <w:spacing w:val="-4"/>
        </w:rPr>
        <w:t xml:space="preserve"> </w:t>
      </w:r>
      <w:r>
        <w:t>квантового</w:t>
      </w:r>
      <w:r>
        <w:rPr>
          <w:spacing w:val="-7"/>
        </w:rPr>
        <w:t xml:space="preserve"> </w:t>
      </w:r>
      <w:r>
        <w:t>и классического осцилляторов.</w:t>
      </w:r>
    </w:p>
    <w:p w14:paraId="2765ED63" w14:textId="77777777" w:rsidR="00D6154E" w:rsidRDefault="00000000">
      <w:pPr>
        <w:pStyle w:val="a5"/>
        <w:numPr>
          <w:ilvl w:val="0"/>
          <w:numId w:val="23"/>
        </w:numPr>
        <w:tabs>
          <w:tab w:val="left" w:pos="800"/>
        </w:tabs>
        <w:spacing w:before="1"/>
        <w:ind w:left="560" w:right="1360" w:firstLine="0"/>
        <w:rPr>
          <w:sz w:val="24"/>
        </w:rPr>
      </w:pPr>
      <w:r>
        <w:rPr>
          <w:b/>
          <w:sz w:val="24"/>
        </w:rPr>
        <w:t>Задача</w:t>
      </w:r>
      <w:r>
        <w:rPr>
          <w:b/>
          <w:spacing w:val="-4"/>
          <w:sz w:val="24"/>
        </w:rPr>
        <w:t xml:space="preserve"> </w:t>
      </w:r>
      <w:r>
        <w:rPr>
          <w:b/>
          <w:sz w:val="24"/>
        </w:rPr>
        <w:t>1.</w:t>
      </w:r>
      <w:r>
        <w:rPr>
          <w:b/>
          <w:spacing w:val="-4"/>
          <w:sz w:val="24"/>
        </w:rPr>
        <w:t xml:space="preserve"> </w:t>
      </w:r>
      <w:r>
        <w:rPr>
          <w:sz w:val="24"/>
        </w:rPr>
        <w:t>Частица</w:t>
      </w:r>
      <w:r>
        <w:rPr>
          <w:spacing w:val="-5"/>
          <w:sz w:val="24"/>
        </w:rPr>
        <w:t xml:space="preserve"> </w:t>
      </w:r>
      <w:r>
        <w:rPr>
          <w:sz w:val="24"/>
        </w:rPr>
        <w:t>движется</w:t>
      </w:r>
      <w:r>
        <w:rPr>
          <w:spacing w:val="-4"/>
          <w:sz w:val="24"/>
        </w:rPr>
        <w:t xml:space="preserve"> </w:t>
      </w:r>
      <w:r>
        <w:rPr>
          <w:sz w:val="24"/>
        </w:rPr>
        <w:t>в</w:t>
      </w:r>
      <w:r>
        <w:rPr>
          <w:spacing w:val="-5"/>
          <w:sz w:val="24"/>
        </w:rPr>
        <w:t xml:space="preserve"> </w:t>
      </w:r>
      <w:r>
        <w:rPr>
          <w:sz w:val="24"/>
        </w:rPr>
        <w:t>цилиндрически</w:t>
      </w:r>
      <w:r>
        <w:rPr>
          <w:spacing w:val="-4"/>
          <w:sz w:val="24"/>
        </w:rPr>
        <w:t xml:space="preserve"> </w:t>
      </w:r>
      <w:r>
        <w:rPr>
          <w:sz w:val="24"/>
        </w:rPr>
        <w:t>симметричном</w:t>
      </w:r>
      <w:r>
        <w:rPr>
          <w:spacing w:val="-5"/>
          <w:sz w:val="24"/>
        </w:rPr>
        <w:t xml:space="preserve"> </w:t>
      </w:r>
      <w:r>
        <w:rPr>
          <w:sz w:val="24"/>
        </w:rPr>
        <w:t>поле.</w:t>
      </w:r>
      <w:r>
        <w:rPr>
          <w:spacing w:val="-4"/>
          <w:sz w:val="24"/>
        </w:rPr>
        <w:t xml:space="preserve"> </w:t>
      </w:r>
      <w:r>
        <w:rPr>
          <w:sz w:val="24"/>
        </w:rPr>
        <w:t>Будут</w:t>
      </w:r>
      <w:r>
        <w:rPr>
          <w:spacing w:val="-4"/>
          <w:sz w:val="24"/>
        </w:rPr>
        <w:t xml:space="preserve"> </w:t>
      </w:r>
      <w:r>
        <w:rPr>
          <w:sz w:val="24"/>
        </w:rPr>
        <w:t>ли</w:t>
      </w:r>
      <w:r>
        <w:rPr>
          <w:spacing w:val="-3"/>
          <w:sz w:val="24"/>
        </w:rPr>
        <w:t xml:space="preserve"> </w:t>
      </w:r>
      <w:r>
        <w:rPr>
          <w:sz w:val="24"/>
        </w:rPr>
        <w:t>оператор импульса, оператор кинетической энергии интегралами движения?</w:t>
      </w:r>
    </w:p>
    <w:p w14:paraId="0C50AEF5" w14:textId="77777777" w:rsidR="00D6154E" w:rsidRDefault="00000000">
      <w:pPr>
        <w:pStyle w:val="a5"/>
        <w:numPr>
          <w:ilvl w:val="0"/>
          <w:numId w:val="23"/>
        </w:numPr>
        <w:tabs>
          <w:tab w:val="left" w:pos="800"/>
        </w:tabs>
        <w:ind w:left="560" w:right="1075" w:firstLine="0"/>
        <w:rPr>
          <w:sz w:val="24"/>
        </w:rPr>
      </w:pPr>
      <w:r>
        <w:rPr>
          <w:b/>
          <w:sz w:val="24"/>
        </w:rPr>
        <w:t>Задача</w:t>
      </w:r>
      <w:r>
        <w:rPr>
          <w:b/>
          <w:spacing w:val="-5"/>
          <w:sz w:val="24"/>
        </w:rPr>
        <w:t xml:space="preserve"> </w:t>
      </w:r>
      <w:r>
        <w:rPr>
          <w:b/>
          <w:sz w:val="24"/>
        </w:rPr>
        <w:t>2.</w:t>
      </w:r>
      <w:r>
        <w:rPr>
          <w:b/>
          <w:spacing w:val="-5"/>
          <w:sz w:val="24"/>
        </w:rPr>
        <w:t xml:space="preserve"> </w:t>
      </w:r>
      <w:r>
        <w:rPr>
          <w:sz w:val="24"/>
        </w:rPr>
        <w:t>Записать</w:t>
      </w:r>
      <w:r>
        <w:rPr>
          <w:spacing w:val="-5"/>
          <w:sz w:val="24"/>
        </w:rPr>
        <w:t xml:space="preserve"> </w:t>
      </w:r>
      <w:r>
        <w:rPr>
          <w:sz w:val="24"/>
        </w:rPr>
        <w:t>гамильтониан</w:t>
      </w:r>
      <w:r>
        <w:rPr>
          <w:spacing w:val="-5"/>
          <w:sz w:val="24"/>
        </w:rPr>
        <w:t xml:space="preserve"> </w:t>
      </w:r>
      <w:r>
        <w:rPr>
          <w:sz w:val="24"/>
        </w:rPr>
        <w:t>линейного</w:t>
      </w:r>
      <w:r>
        <w:rPr>
          <w:spacing w:val="-5"/>
          <w:sz w:val="24"/>
        </w:rPr>
        <w:t xml:space="preserve"> </w:t>
      </w:r>
      <w:r>
        <w:rPr>
          <w:sz w:val="24"/>
        </w:rPr>
        <w:t>гармонического</w:t>
      </w:r>
      <w:r>
        <w:rPr>
          <w:spacing w:val="-5"/>
          <w:sz w:val="24"/>
        </w:rPr>
        <w:t xml:space="preserve"> </w:t>
      </w:r>
      <w:r>
        <w:rPr>
          <w:sz w:val="24"/>
        </w:rPr>
        <w:t>осциллятора</w:t>
      </w:r>
      <w:r>
        <w:rPr>
          <w:spacing w:val="-6"/>
          <w:sz w:val="24"/>
        </w:rPr>
        <w:t xml:space="preserve"> </w:t>
      </w:r>
      <w:r>
        <w:rPr>
          <w:sz w:val="24"/>
        </w:rPr>
        <w:t>в</w:t>
      </w:r>
      <w:r>
        <w:rPr>
          <w:spacing w:val="-6"/>
          <w:sz w:val="24"/>
        </w:rPr>
        <w:t xml:space="preserve"> </w:t>
      </w:r>
      <w:r>
        <w:rPr>
          <w:sz w:val="24"/>
        </w:rPr>
        <w:t xml:space="preserve">импульсном </w:t>
      </w:r>
      <w:r>
        <w:rPr>
          <w:spacing w:val="-2"/>
          <w:sz w:val="24"/>
        </w:rPr>
        <w:t>представлении.</w:t>
      </w:r>
    </w:p>
    <w:p w14:paraId="0E54A521" w14:textId="77777777" w:rsidR="00D6154E" w:rsidRDefault="00D6154E">
      <w:pPr>
        <w:pStyle w:val="a3"/>
        <w:ind w:left="0"/>
      </w:pPr>
    </w:p>
    <w:p w14:paraId="604F9856"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689401AB" w14:textId="77777777" w:rsidR="00D6154E" w:rsidRDefault="00000000">
      <w:pPr>
        <w:pStyle w:val="3"/>
      </w:pPr>
      <w:r>
        <w:t>БИЛЕТ</w:t>
      </w:r>
      <w:r>
        <w:rPr>
          <w:spacing w:val="-2"/>
        </w:rPr>
        <w:t xml:space="preserve"> </w:t>
      </w:r>
      <w:r>
        <w:t>№</w:t>
      </w:r>
      <w:r>
        <w:rPr>
          <w:spacing w:val="-2"/>
        </w:rPr>
        <w:t xml:space="preserve"> </w:t>
      </w:r>
      <w:r>
        <w:rPr>
          <w:spacing w:val="-5"/>
        </w:rPr>
        <w:t>13</w:t>
      </w:r>
    </w:p>
    <w:p w14:paraId="1110E294" w14:textId="77777777" w:rsidR="00D6154E" w:rsidRDefault="00000000">
      <w:pPr>
        <w:pStyle w:val="a5"/>
        <w:numPr>
          <w:ilvl w:val="0"/>
          <w:numId w:val="22"/>
        </w:numPr>
        <w:tabs>
          <w:tab w:val="left" w:pos="800"/>
        </w:tabs>
        <w:ind w:right="575" w:firstLine="0"/>
        <w:rPr>
          <w:sz w:val="24"/>
        </w:rPr>
      </w:pPr>
      <w:r>
        <w:rPr>
          <w:b/>
          <w:sz w:val="24"/>
        </w:rPr>
        <w:t>Уравнения движения в квантовой механике в шредингеровской и гейзенберговской формах.</w:t>
      </w:r>
      <w:r>
        <w:rPr>
          <w:b/>
          <w:spacing w:val="80"/>
          <w:sz w:val="24"/>
        </w:rPr>
        <w:t xml:space="preserve"> </w:t>
      </w:r>
      <w:r>
        <w:rPr>
          <w:sz w:val="24"/>
        </w:rPr>
        <w:t>Основное</w:t>
      </w:r>
      <w:r>
        <w:rPr>
          <w:spacing w:val="-2"/>
          <w:sz w:val="24"/>
        </w:rPr>
        <w:t xml:space="preserve"> </w:t>
      </w:r>
      <w:r>
        <w:rPr>
          <w:sz w:val="24"/>
        </w:rPr>
        <w:t>уравнение</w:t>
      </w:r>
      <w:r>
        <w:rPr>
          <w:spacing w:val="-4"/>
          <w:sz w:val="24"/>
        </w:rPr>
        <w:t xml:space="preserve"> </w:t>
      </w:r>
      <w:r>
        <w:rPr>
          <w:sz w:val="24"/>
        </w:rPr>
        <w:t>квантовой</w:t>
      </w:r>
      <w:r>
        <w:rPr>
          <w:spacing w:val="-3"/>
          <w:sz w:val="24"/>
        </w:rPr>
        <w:t xml:space="preserve"> </w:t>
      </w:r>
      <w:r>
        <w:rPr>
          <w:sz w:val="24"/>
        </w:rPr>
        <w:t>теории</w:t>
      </w:r>
      <w:r>
        <w:rPr>
          <w:spacing w:val="-3"/>
          <w:sz w:val="24"/>
        </w:rPr>
        <w:t xml:space="preserve"> </w:t>
      </w:r>
      <w:r>
        <w:rPr>
          <w:sz w:val="24"/>
        </w:rPr>
        <w:t>в</w:t>
      </w:r>
      <w:r>
        <w:rPr>
          <w:spacing w:val="-4"/>
          <w:sz w:val="24"/>
        </w:rPr>
        <w:t xml:space="preserve"> </w:t>
      </w:r>
      <w:r>
        <w:rPr>
          <w:sz w:val="24"/>
        </w:rPr>
        <w:t>динамике</w:t>
      </w:r>
      <w:r>
        <w:rPr>
          <w:spacing w:val="-4"/>
          <w:sz w:val="24"/>
        </w:rPr>
        <w:t xml:space="preserve"> </w:t>
      </w:r>
      <w:r>
        <w:rPr>
          <w:sz w:val="24"/>
        </w:rPr>
        <w:t>Шредингера, оператор</w:t>
      </w:r>
      <w:r>
        <w:rPr>
          <w:spacing w:val="40"/>
          <w:sz w:val="24"/>
        </w:rPr>
        <w:t xml:space="preserve"> </w:t>
      </w:r>
      <w:r>
        <w:rPr>
          <w:sz w:val="24"/>
        </w:rPr>
        <w:t>эволюции. Переход к динамике Гейзенберга, преобразование векторов состояния и операторов. Вывод уравнений движения для операторов физических величин, доказательство независимости от времени векторов состояний. Аналогия уравнений движения в динамике Гейзенберга с уравнениями движения в классической механике. Представ-ление взаимодействия, преобразование векторов состояния и операторов. Вывод уравнения для волновой функции.</w:t>
      </w:r>
    </w:p>
    <w:p w14:paraId="4FD0F8FE" w14:textId="77777777" w:rsidR="00D6154E" w:rsidRDefault="00000000">
      <w:pPr>
        <w:pStyle w:val="a5"/>
        <w:numPr>
          <w:ilvl w:val="0"/>
          <w:numId w:val="22"/>
        </w:numPr>
        <w:tabs>
          <w:tab w:val="left" w:pos="800"/>
        </w:tabs>
        <w:spacing w:before="1"/>
        <w:ind w:right="624" w:firstLine="0"/>
        <w:jc w:val="both"/>
        <w:rPr>
          <w:sz w:val="24"/>
        </w:rPr>
      </w:pPr>
      <w:r>
        <w:rPr>
          <w:b/>
          <w:sz w:val="24"/>
        </w:rPr>
        <w:t>Задача</w:t>
      </w:r>
      <w:r>
        <w:rPr>
          <w:b/>
          <w:spacing w:val="-2"/>
          <w:sz w:val="24"/>
        </w:rPr>
        <w:t xml:space="preserve"> </w:t>
      </w:r>
      <w:r>
        <w:rPr>
          <w:b/>
          <w:sz w:val="24"/>
        </w:rPr>
        <w:t>1.</w:t>
      </w:r>
      <w:r>
        <w:rPr>
          <w:b/>
          <w:spacing w:val="-2"/>
          <w:sz w:val="24"/>
        </w:rPr>
        <w:t xml:space="preserve"> </w:t>
      </w:r>
      <w:r>
        <w:rPr>
          <w:sz w:val="24"/>
        </w:rPr>
        <w:t>Частица</w:t>
      </w:r>
      <w:r>
        <w:rPr>
          <w:spacing w:val="-3"/>
          <w:sz w:val="24"/>
        </w:rPr>
        <w:t xml:space="preserve"> </w:t>
      </w:r>
      <w:r>
        <w:rPr>
          <w:sz w:val="24"/>
        </w:rPr>
        <w:t>массы</w:t>
      </w:r>
      <w:r>
        <w:rPr>
          <w:spacing w:val="-2"/>
          <w:sz w:val="24"/>
        </w:rPr>
        <w:t xml:space="preserve"> </w:t>
      </w:r>
      <w:r>
        <w:rPr>
          <w:sz w:val="24"/>
        </w:rPr>
        <w:t>m</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одномерном</w:t>
      </w:r>
      <w:r>
        <w:rPr>
          <w:spacing w:val="-3"/>
          <w:sz w:val="24"/>
        </w:rPr>
        <w:t xml:space="preserve"> </w:t>
      </w:r>
      <w:r>
        <w:rPr>
          <w:sz w:val="24"/>
        </w:rPr>
        <w:t>потенциальном</w:t>
      </w:r>
      <w:r>
        <w:rPr>
          <w:spacing w:val="-6"/>
          <w:sz w:val="24"/>
        </w:rPr>
        <w:t xml:space="preserve"> </w:t>
      </w:r>
      <w:r>
        <w:rPr>
          <w:sz w:val="24"/>
        </w:rPr>
        <w:t>поле U(x),</w:t>
      </w:r>
      <w:r>
        <w:rPr>
          <w:spacing w:val="40"/>
          <w:sz w:val="24"/>
        </w:rPr>
        <w:t xml:space="preserve"> </w:t>
      </w:r>
      <w:r>
        <w:rPr>
          <w:sz w:val="24"/>
        </w:rPr>
        <w:t>где</w:t>
      </w:r>
      <w:r>
        <w:rPr>
          <w:spacing w:val="-4"/>
          <w:sz w:val="24"/>
        </w:rPr>
        <w:t xml:space="preserve"> </w:t>
      </w:r>
      <w:r>
        <w:rPr>
          <w:sz w:val="24"/>
        </w:rPr>
        <w:t>U=∞</w:t>
      </w:r>
      <w:r>
        <w:rPr>
          <w:spacing w:val="-2"/>
          <w:sz w:val="24"/>
        </w:rPr>
        <w:t xml:space="preserve"> </w:t>
      </w:r>
      <w:r>
        <w:rPr>
          <w:sz w:val="24"/>
        </w:rPr>
        <w:t>для x≤0,</w:t>
      </w:r>
      <w:r>
        <w:rPr>
          <w:spacing w:val="-2"/>
          <w:sz w:val="24"/>
        </w:rPr>
        <w:t xml:space="preserve"> </w:t>
      </w:r>
      <w:r>
        <w:rPr>
          <w:sz w:val="24"/>
        </w:rPr>
        <w:t>U=0 для 0&lt;x&lt;l, U(x)=U</w:t>
      </w:r>
      <w:r>
        <w:rPr>
          <w:sz w:val="24"/>
          <w:vertAlign w:val="subscript"/>
        </w:rPr>
        <w:t>0</w:t>
      </w:r>
      <w:r>
        <w:rPr>
          <w:spacing w:val="-15"/>
          <w:sz w:val="24"/>
        </w:rPr>
        <w:t xml:space="preserve"> </w:t>
      </w:r>
      <w:r>
        <w:rPr>
          <w:sz w:val="24"/>
        </w:rPr>
        <w:t>для</w:t>
      </w:r>
      <w:r>
        <w:rPr>
          <w:spacing w:val="-1"/>
          <w:sz w:val="24"/>
        </w:rPr>
        <w:t xml:space="preserve"> </w:t>
      </w:r>
      <w:r>
        <w:rPr>
          <w:sz w:val="24"/>
        </w:rPr>
        <w:t>x≥l. Получить уравнение, определяющее возможные</w:t>
      </w:r>
      <w:r>
        <w:rPr>
          <w:spacing w:val="-1"/>
          <w:sz w:val="24"/>
        </w:rPr>
        <w:t xml:space="preserve"> </w:t>
      </w:r>
      <w:r>
        <w:rPr>
          <w:sz w:val="24"/>
        </w:rPr>
        <w:t>значения энергии частицы в области E&lt;U</w:t>
      </w:r>
      <w:r>
        <w:rPr>
          <w:sz w:val="24"/>
          <w:vertAlign w:val="subscript"/>
        </w:rPr>
        <w:t>0</w:t>
      </w:r>
      <w:r>
        <w:rPr>
          <w:sz w:val="24"/>
        </w:rPr>
        <w:t>, привести это уравнение к виду:</w:t>
      </w:r>
    </w:p>
    <w:p w14:paraId="1EED0F14" w14:textId="77777777" w:rsidR="00D6154E" w:rsidRDefault="00000000">
      <w:pPr>
        <w:tabs>
          <w:tab w:val="left" w:pos="4686"/>
        </w:tabs>
        <w:spacing w:line="318" w:lineRule="exact"/>
        <w:ind w:left="1460"/>
        <w:rPr>
          <w:sz w:val="24"/>
        </w:rPr>
      </w:pPr>
      <w:r>
        <w:rPr>
          <w:noProof/>
        </w:rPr>
        <mc:AlternateContent>
          <mc:Choice Requires="wps">
            <w:drawing>
              <wp:anchor distT="0" distB="0" distL="0" distR="0" simplePos="0" relativeHeight="486630912" behindDoc="1" locked="0" layoutInCell="1" allowOverlap="1" wp14:anchorId="2A151755" wp14:editId="062CE01D">
                <wp:simplePos x="0" y="0"/>
                <wp:positionH relativeFrom="page">
                  <wp:posOffset>3920363</wp:posOffset>
                </wp:positionH>
                <wp:positionV relativeFrom="paragraph">
                  <wp:posOffset>29492</wp:posOffset>
                </wp:positionV>
                <wp:extent cx="287020"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 cy="9525"/>
                        </a:xfrm>
                        <a:custGeom>
                          <a:avLst/>
                          <a:gdLst/>
                          <a:ahLst/>
                          <a:cxnLst/>
                          <a:rect l="l" t="t" r="r" b="b"/>
                          <a:pathLst>
                            <a:path w="287020" h="9525">
                              <a:moveTo>
                                <a:pt x="286816" y="0"/>
                              </a:moveTo>
                              <a:lnTo>
                                <a:pt x="0" y="0"/>
                              </a:lnTo>
                              <a:lnTo>
                                <a:pt x="0" y="9144"/>
                              </a:lnTo>
                              <a:lnTo>
                                <a:pt x="286816" y="9144"/>
                              </a:lnTo>
                              <a:lnTo>
                                <a:pt x="286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2BDDDE" id="Graphic 33" o:spid="_x0000_s1026" style="position:absolute;margin-left:308.7pt;margin-top:2.3pt;width:22.6pt;height:.75pt;z-index:-16685568;visibility:visible;mso-wrap-style:square;mso-wrap-distance-left:0;mso-wrap-distance-top:0;mso-wrap-distance-right:0;mso-wrap-distance-bottom:0;mso-position-horizontal:absolute;mso-position-horizontal-relative:page;mso-position-vertical:absolute;mso-position-vertical-relative:text;v-text-anchor:top" coordsize="2870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" path="m286816,l,,,9144r286816,l286816,xe" fillcolor="black" stroked="f">
                <v:path arrowok="t"/>
                <w10:wrap anchorx="page"/>
              </v:shape>
            </w:pict>
          </mc:Fallback>
        </mc:AlternateContent>
      </w:r>
      <w:r>
        <w:rPr>
          <w:rFonts w:ascii="Noto Sans Math" w:eastAsia="Noto Sans Math" w:hAnsi="Noto Sans Math"/>
          <w:w w:val="110"/>
          <w:position w:val="1"/>
        </w:rPr>
        <w:t>sin</w:t>
      </w:r>
      <w:r>
        <w:rPr>
          <w:rFonts w:ascii="Noto Sans Math" w:eastAsia="Noto Sans Math" w:hAnsi="Noto Sans Math"/>
          <w:w w:val="110"/>
          <w:position w:val="2"/>
        </w:rPr>
        <w:t>(</w:t>
      </w:r>
      <w:r>
        <w:rPr>
          <w:rFonts w:ascii="Noto Sans Math" w:eastAsia="Noto Sans Math" w:hAnsi="Noto Sans Math"/>
          <w:w w:val="110"/>
          <w:position w:val="1"/>
        </w:rPr>
        <w:t>𝑘𝑙</w:t>
      </w:r>
      <w:r>
        <w:rPr>
          <w:rFonts w:ascii="Noto Sans Math" w:eastAsia="Noto Sans Math" w:hAnsi="Noto Sans Math"/>
          <w:w w:val="110"/>
          <w:position w:val="2"/>
        </w:rPr>
        <w:t>)</w:t>
      </w:r>
      <w:r>
        <w:rPr>
          <w:rFonts w:ascii="Noto Sans Math" w:eastAsia="Noto Sans Math" w:hAnsi="Noto Sans Math"/>
          <w:spacing w:val="28"/>
          <w:w w:val="110"/>
          <w:position w:val="2"/>
        </w:rPr>
        <w:t xml:space="preserve"> </w:t>
      </w:r>
      <w:r>
        <w:rPr>
          <w:rFonts w:ascii="Noto Sans Math" w:eastAsia="Noto Sans Math" w:hAnsi="Noto Sans Math"/>
          <w:w w:val="110"/>
          <w:position w:val="1"/>
        </w:rPr>
        <w:t>=</w:t>
      </w:r>
      <w:r>
        <w:rPr>
          <w:rFonts w:ascii="Noto Sans Math" w:eastAsia="Noto Sans Math" w:hAnsi="Noto Sans Math"/>
          <w:spacing w:val="31"/>
          <w:w w:val="110"/>
          <w:position w:val="1"/>
        </w:rPr>
        <w:t xml:space="preserve"> </w:t>
      </w:r>
      <w:r>
        <w:rPr>
          <w:rFonts w:ascii="Noto Sans Math" w:eastAsia="Noto Sans Math" w:hAnsi="Noto Sans Math"/>
          <w:w w:val="110"/>
          <w:position w:val="1"/>
        </w:rPr>
        <w:t>±𝑘𝑙√h</w:t>
      </w:r>
      <w:r>
        <w:rPr>
          <w:rFonts w:ascii="Noto Sans Math" w:eastAsia="Noto Sans Math" w:hAnsi="Noto Sans Math"/>
          <w:w w:val="110"/>
          <w:position w:val="1"/>
          <w:vertAlign w:val="superscript"/>
        </w:rPr>
        <w:t>2</w:t>
      </w:r>
      <w:r>
        <w:rPr>
          <w:rFonts w:ascii="Noto Sans Math" w:eastAsia="Noto Sans Math" w:hAnsi="Noto Sans Math"/>
          <w:w w:val="110"/>
          <w:position w:val="2"/>
        </w:rPr>
        <w:t>/</w:t>
      </w:r>
      <w:r>
        <w:rPr>
          <w:rFonts w:ascii="Noto Sans Math" w:eastAsia="Noto Sans Math" w:hAnsi="Noto Sans Math"/>
          <w:w w:val="110"/>
          <w:position w:val="1"/>
        </w:rPr>
        <w:t>(2𝑚𝑙</w:t>
      </w:r>
      <w:r>
        <w:rPr>
          <w:rFonts w:ascii="Noto Sans Math" w:eastAsia="Noto Sans Math" w:hAnsi="Noto Sans Math"/>
          <w:w w:val="110"/>
          <w:position w:val="1"/>
          <w:vertAlign w:val="superscript"/>
        </w:rPr>
        <w:t>2</w:t>
      </w:r>
      <w:r>
        <w:rPr>
          <w:rFonts w:ascii="Noto Sans Math" w:eastAsia="Noto Sans Math" w:hAnsi="Noto Sans Math"/>
          <w:spacing w:val="7"/>
          <w:w w:val="110"/>
          <w:position w:val="1"/>
        </w:rPr>
        <w:t xml:space="preserve"> </w:t>
      </w:r>
      <w:r>
        <w:rPr>
          <w:rFonts w:ascii="Noto Sans Math" w:eastAsia="Noto Sans Math" w:hAnsi="Noto Sans Math"/>
          <w:spacing w:val="-4"/>
          <w:w w:val="110"/>
          <w:position w:val="1"/>
        </w:rPr>
        <w:t>𝑈</w:t>
      </w:r>
      <w:r>
        <w:rPr>
          <w:rFonts w:ascii="Noto Sans Math" w:eastAsia="Noto Sans Math" w:hAnsi="Noto Sans Math"/>
          <w:spacing w:val="-4"/>
          <w:w w:val="110"/>
          <w:position w:val="1"/>
          <w:vertAlign w:val="subscript"/>
        </w:rPr>
        <w:t>0</w:t>
      </w:r>
      <w:r>
        <w:rPr>
          <w:rFonts w:ascii="Noto Sans Math" w:eastAsia="Noto Sans Math" w:hAnsi="Noto Sans Math"/>
          <w:spacing w:val="-4"/>
          <w:w w:val="110"/>
          <w:position w:val="1"/>
        </w:rPr>
        <w:t>)</w:t>
      </w:r>
      <w:r>
        <w:rPr>
          <w:spacing w:val="-4"/>
          <w:w w:val="110"/>
          <w:position w:val="1"/>
          <w:sz w:val="24"/>
        </w:rPr>
        <w:t>,</w:t>
      </w:r>
      <w:r>
        <w:rPr>
          <w:position w:val="1"/>
          <w:sz w:val="24"/>
        </w:rPr>
        <w:tab/>
        <w:t>где</w:t>
      </w:r>
      <w:r>
        <w:rPr>
          <w:spacing w:val="-3"/>
          <w:position w:val="1"/>
          <w:sz w:val="24"/>
        </w:rPr>
        <w:t xml:space="preserve"> </w:t>
      </w:r>
      <w:r>
        <w:rPr>
          <w:spacing w:val="-2"/>
          <w:w w:val="115"/>
          <w:position w:val="1"/>
          <w:sz w:val="24"/>
        </w:rPr>
        <w:t>k=</w:t>
      </w:r>
      <w:r>
        <w:rPr>
          <w:rFonts w:ascii="Noto Sans Math" w:eastAsia="Noto Sans Math" w:hAnsi="Noto Sans Math"/>
          <w:spacing w:val="-2"/>
          <w:w w:val="115"/>
        </w:rPr>
        <w:t>√</w:t>
      </w:r>
      <w:r>
        <w:rPr>
          <w:rFonts w:ascii="Noto Sans Math" w:eastAsia="Noto Sans Math" w:hAnsi="Noto Sans Math"/>
          <w:spacing w:val="-2"/>
          <w:w w:val="115"/>
          <w:position w:val="1"/>
        </w:rPr>
        <w:t>2𝑚𝐸</w:t>
      </w:r>
      <w:r>
        <w:rPr>
          <w:spacing w:val="-2"/>
          <w:w w:val="115"/>
          <w:position w:val="1"/>
          <w:sz w:val="24"/>
        </w:rPr>
        <w:t>/ħ.</w:t>
      </w:r>
    </w:p>
    <w:p w14:paraId="07682DD6" w14:textId="77777777" w:rsidR="00D6154E" w:rsidRDefault="00000000">
      <w:pPr>
        <w:pStyle w:val="a3"/>
        <w:spacing w:line="251" w:lineRule="exact"/>
        <w:ind w:left="620"/>
      </w:pPr>
      <w:r>
        <w:t>Показать</w:t>
      </w:r>
      <w:r>
        <w:rPr>
          <w:spacing w:val="-5"/>
        </w:rPr>
        <w:t xml:space="preserve"> </w:t>
      </w:r>
      <w:r>
        <w:t>с</w:t>
      </w:r>
      <w:r>
        <w:rPr>
          <w:spacing w:val="-4"/>
        </w:rPr>
        <w:t xml:space="preserve"> </w:t>
      </w:r>
      <w:r>
        <w:t>помощью</w:t>
      </w:r>
      <w:r>
        <w:rPr>
          <w:spacing w:val="-3"/>
        </w:rPr>
        <w:t xml:space="preserve"> </w:t>
      </w:r>
      <w:r>
        <w:t>графического</w:t>
      </w:r>
      <w:r>
        <w:rPr>
          <w:spacing w:val="-2"/>
        </w:rPr>
        <w:t xml:space="preserve"> </w:t>
      </w:r>
      <w:r>
        <w:t>решения</w:t>
      </w:r>
      <w:r>
        <w:rPr>
          <w:spacing w:val="-3"/>
        </w:rPr>
        <w:t xml:space="preserve"> </w:t>
      </w:r>
      <w:r>
        <w:t>этого</w:t>
      </w:r>
      <w:r>
        <w:rPr>
          <w:spacing w:val="-1"/>
        </w:rPr>
        <w:t xml:space="preserve"> </w:t>
      </w:r>
      <w:r>
        <w:t>уравнения,</w:t>
      </w:r>
      <w:r>
        <w:rPr>
          <w:spacing w:val="-2"/>
        </w:rPr>
        <w:t xml:space="preserve"> </w:t>
      </w:r>
      <w:r>
        <w:t>что</w:t>
      </w:r>
      <w:r>
        <w:rPr>
          <w:spacing w:val="-3"/>
        </w:rPr>
        <w:t xml:space="preserve"> </w:t>
      </w:r>
      <w:r>
        <w:t>возможные</w:t>
      </w:r>
      <w:r>
        <w:rPr>
          <w:spacing w:val="-5"/>
        </w:rPr>
        <w:t xml:space="preserve"> </w:t>
      </w:r>
      <w:r>
        <w:t>значения</w:t>
      </w:r>
      <w:r>
        <w:rPr>
          <w:spacing w:val="-2"/>
        </w:rPr>
        <w:t xml:space="preserve"> энергии</w:t>
      </w:r>
    </w:p>
    <w:p w14:paraId="42B32DBA" w14:textId="77777777" w:rsidR="00D6154E" w:rsidRDefault="00000000">
      <w:pPr>
        <w:pStyle w:val="a3"/>
        <w:ind w:right="551"/>
      </w:pPr>
      <w:r>
        <w:t>частицы</w:t>
      </w:r>
      <w:r>
        <w:rPr>
          <w:spacing w:val="-4"/>
        </w:rPr>
        <w:t xml:space="preserve"> </w:t>
      </w:r>
      <w:r>
        <w:t>образуют</w:t>
      </w:r>
      <w:r>
        <w:rPr>
          <w:spacing w:val="-4"/>
        </w:rPr>
        <w:t xml:space="preserve"> </w:t>
      </w:r>
      <w:r>
        <w:t>дискретный</w:t>
      </w:r>
      <w:r>
        <w:rPr>
          <w:spacing w:val="-4"/>
        </w:rPr>
        <w:t xml:space="preserve"> </w:t>
      </w:r>
      <w:r>
        <w:t>спектр.</w:t>
      </w:r>
      <w:r>
        <w:rPr>
          <w:spacing w:val="-4"/>
        </w:rPr>
        <w:t xml:space="preserve"> </w:t>
      </w:r>
      <w:r>
        <w:t>При</w:t>
      </w:r>
      <w:r>
        <w:rPr>
          <w:spacing w:val="-6"/>
        </w:rPr>
        <w:t xml:space="preserve"> </w:t>
      </w:r>
      <w:r>
        <w:t>каком</w:t>
      </w:r>
      <w:r>
        <w:rPr>
          <w:spacing w:val="-3"/>
        </w:rPr>
        <w:t xml:space="preserve"> </w:t>
      </w:r>
      <w:r>
        <w:t>условии</w:t>
      </w:r>
      <w:r>
        <w:rPr>
          <w:spacing w:val="-4"/>
        </w:rPr>
        <w:t xml:space="preserve"> </w:t>
      </w:r>
      <w:r>
        <w:t>появится</w:t>
      </w:r>
      <w:r>
        <w:rPr>
          <w:spacing w:val="-4"/>
        </w:rPr>
        <w:t xml:space="preserve"> </w:t>
      </w:r>
      <w:r>
        <w:t>только</w:t>
      </w:r>
      <w:r>
        <w:rPr>
          <w:spacing w:val="-4"/>
        </w:rPr>
        <w:t xml:space="preserve"> </w:t>
      </w:r>
      <w:r>
        <w:t>один</w:t>
      </w:r>
      <w:r>
        <w:rPr>
          <w:spacing w:val="-1"/>
        </w:rPr>
        <w:t xml:space="preserve"> </w:t>
      </w:r>
      <w:r>
        <w:t>уровень</w:t>
      </w:r>
      <w:r>
        <w:rPr>
          <w:spacing w:val="-4"/>
        </w:rPr>
        <w:t xml:space="preserve"> </w:t>
      </w:r>
      <w:r>
        <w:t>с минимальной энергией.</w:t>
      </w:r>
    </w:p>
    <w:p w14:paraId="6EEE213E" w14:textId="77777777" w:rsidR="00D6154E" w:rsidRDefault="00000000">
      <w:pPr>
        <w:pStyle w:val="a5"/>
        <w:numPr>
          <w:ilvl w:val="0"/>
          <w:numId w:val="22"/>
        </w:numPr>
        <w:tabs>
          <w:tab w:val="left" w:pos="800"/>
        </w:tabs>
        <w:ind w:right="634" w:firstLine="0"/>
        <w:rPr>
          <w:sz w:val="24"/>
        </w:rPr>
      </w:pPr>
      <w:r>
        <w:rPr>
          <w:b/>
          <w:sz w:val="24"/>
        </w:rPr>
        <w:t>Задача</w:t>
      </w:r>
      <w:r>
        <w:rPr>
          <w:b/>
          <w:spacing w:val="-4"/>
          <w:sz w:val="24"/>
        </w:rPr>
        <w:t xml:space="preserve"> </w:t>
      </w:r>
      <w:r>
        <w:rPr>
          <w:b/>
          <w:sz w:val="24"/>
        </w:rPr>
        <w:t>2.</w:t>
      </w:r>
      <w:r>
        <w:rPr>
          <w:b/>
          <w:spacing w:val="-4"/>
          <w:sz w:val="24"/>
        </w:rPr>
        <w:t xml:space="preserve"> </w:t>
      </w:r>
      <w:r>
        <w:rPr>
          <w:sz w:val="24"/>
        </w:rPr>
        <w:t>Частица</w:t>
      </w:r>
      <w:r>
        <w:rPr>
          <w:spacing w:val="-5"/>
          <w:sz w:val="24"/>
        </w:rPr>
        <w:t xml:space="preserve"> </w:t>
      </w:r>
      <w:r>
        <w:rPr>
          <w:sz w:val="24"/>
        </w:rPr>
        <w:t>находится</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4"/>
          <w:sz w:val="24"/>
        </w:rPr>
        <w:t xml:space="preserve"> </w:t>
      </w:r>
      <w:r>
        <w:rPr>
          <w:sz w:val="24"/>
        </w:rPr>
        <w:t>линейного</w:t>
      </w:r>
      <w:r>
        <w:rPr>
          <w:spacing w:val="-4"/>
          <w:sz w:val="24"/>
        </w:rPr>
        <w:t xml:space="preserve"> </w:t>
      </w:r>
      <w:r>
        <w:rPr>
          <w:sz w:val="24"/>
        </w:rPr>
        <w:t xml:space="preserve">гармонического осциллятора. Найти вероятность пребывания этой частицы в области, запрещенной для классического </w:t>
      </w:r>
      <w:r>
        <w:rPr>
          <w:spacing w:val="-2"/>
          <w:sz w:val="24"/>
        </w:rPr>
        <w:t>осциллятора</w:t>
      </w:r>
    </w:p>
    <w:p w14:paraId="407E3E36" w14:textId="77777777" w:rsidR="00D6154E" w:rsidRDefault="00D6154E">
      <w:pPr>
        <w:pStyle w:val="a3"/>
        <w:ind w:left="0"/>
      </w:pPr>
    </w:p>
    <w:p w14:paraId="46256CAB"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24C6A7CD"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14</w:t>
      </w:r>
    </w:p>
    <w:p w14:paraId="7420287B" w14:textId="77777777" w:rsidR="00D6154E" w:rsidRDefault="00000000">
      <w:pPr>
        <w:pStyle w:val="1"/>
        <w:numPr>
          <w:ilvl w:val="0"/>
          <w:numId w:val="21"/>
        </w:numPr>
        <w:tabs>
          <w:tab w:val="left" w:pos="800"/>
        </w:tabs>
        <w:ind w:hanging="240"/>
      </w:pPr>
      <w:r>
        <w:t>Эквивалентные</w:t>
      </w:r>
      <w:r>
        <w:rPr>
          <w:spacing w:val="-8"/>
        </w:rPr>
        <w:t xml:space="preserve"> </w:t>
      </w:r>
      <w:r>
        <w:t>представления.</w:t>
      </w:r>
      <w:r>
        <w:rPr>
          <w:spacing w:val="-4"/>
        </w:rPr>
        <w:t xml:space="preserve"> </w:t>
      </w:r>
      <w:r>
        <w:t>Понятие</w:t>
      </w:r>
      <w:r>
        <w:rPr>
          <w:spacing w:val="-4"/>
        </w:rPr>
        <w:t xml:space="preserve"> </w:t>
      </w:r>
      <w:r>
        <w:t>вектора</w:t>
      </w:r>
      <w:r>
        <w:rPr>
          <w:spacing w:val="-3"/>
        </w:rPr>
        <w:t xml:space="preserve"> </w:t>
      </w:r>
      <w:r>
        <w:rPr>
          <w:spacing w:val="-2"/>
        </w:rPr>
        <w:t>состояния.</w:t>
      </w:r>
    </w:p>
    <w:p w14:paraId="10BDDBB1" w14:textId="77777777" w:rsidR="00D6154E" w:rsidRDefault="00000000">
      <w:pPr>
        <w:pStyle w:val="a3"/>
        <w:ind w:right="551"/>
      </w:pPr>
      <w:r>
        <w:t>Преобразование волновых функций при переходе от одного представления к другому. Унитарность</w:t>
      </w:r>
      <w:r>
        <w:rPr>
          <w:spacing w:val="-7"/>
        </w:rPr>
        <w:t xml:space="preserve"> </w:t>
      </w:r>
      <w:r>
        <w:t>оператора</w:t>
      </w:r>
      <w:r>
        <w:rPr>
          <w:spacing w:val="-8"/>
        </w:rPr>
        <w:t xml:space="preserve"> </w:t>
      </w:r>
      <w:r>
        <w:t>преобразования.</w:t>
      </w:r>
      <w:r>
        <w:rPr>
          <w:spacing w:val="-7"/>
        </w:rPr>
        <w:t xml:space="preserve"> </w:t>
      </w:r>
      <w:r>
        <w:t>Сохранение</w:t>
      </w:r>
      <w:r>
        <w:rPr>
          <w:spacing w:val="-8"/>
        </w:rPr>
        <w:t xml:space="preserve"> </w:t>
      </w:r>
      <w:r>
        <w:t>скалярного</w:t>
      </w:r>
      <w:r>
        <w:rPr>
          <w:spacing w:val="-7"/>
        </w:rPr>
        <w:t xml:space="preserve"> </w:t>
      </w:r>
      <w:r>
        <w:t>произведения,</w:t>
      </w:r>
      <w:r>
        <w:rPr>
          <w:spacing w:val="-7"/>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5EA1C315" w14:textId="77777777" w:rsidR="00D6154E" w:rsidRDefault="00000000">
      <w:pPr>
        <w:pStyle w:val="a5"/>
        <w:numPr>
          <w:ilvl w:val="0"/>
          <w:numId w:val="21"/>
        </w:numPr>
        <w:tabs>
          <w:tab w:val="left" w:pos="800"/>
        </w:tabs>
        <w:spacing w:before="1"/>
        <w:ind w:left="560" w:right="648"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Частица</w:t>
      </w:r>
      <w:r>
        <w:rPr>
          <w:spacing w:val="-4"/>
          <w:sz w:val="24"/>
        </w:rPr>
        <w:t xml:space="preserve"> </w:t>
      </w:r>
      <w:r>
        <w:rPr>
          <w:sz w:val="24"/>
        </w:rPr>
        <w:t>движется</w:t>
      </w:r>
      <w:r>
        <w:rPr>
          <w:spacing w:val="-3"/>
          <w:sz w:val="24"/>
        </w:rPr>
        <w:t xml:space="preserve"> </w:t>
      </w:r>
      <w:r>
        <w:rPr>
          <w:sz w:val="24"/>
        </w:rPr>
        <w:t>в</w:t>
      </w:r>
      <w:r>
        <w:rPr>
          <w:spacing w:val="-4"/>
          <w:sz w:val="24"/>
        </w:rPr>
        <w:t xml:space="preserve"> </w:t>
      </w:r>
      <w:r>
        <w:rPr>
          <w:sz w:val="24"/>
        </w:rPr>
        <w:t>сферически</w:t>
      </w:r>
      <w:r>
        <w:rPr>
          <w:spacing w:val="-3"/>
          <w:sz w:val="24"/>
        </w:rPr>
        <w:t xml:space="preserve"> </w:t>
      </w:r>
      <w:r>
        <w:rPr>
          <w:sz w:val="24"/>
        </w:rPr>
        <w:t>симметричном</w:t>
      </w:r>
      <w:r>
        <w:rPr>
          <w:spacing w:val="-4"/>
          <w:sz w:val="24"/>
        </w:rPr>
        <w:t xml:space="preserve"> </w:t>
      </w:r>
      <w:r>
        <w:rPr>
          <w:sz w:val="24"/>
        </w:rPr>
        <w:t>поле.</w:t>
      </w:r>
      <w:r>
        <w:rPr>
          <w:spacing w:val="-3"/>
          <w:sz w:val="24"/>
        </w:rPr>
        <w:t xml:space="preserve"> </w:t>
      </w:r>
      <w:r>
        <w:rPr>
          <w:sz w:val="24"/>
        </w:rPr>
        <w:t>Будут</w:t>
      </w:r>
      <w:r>
        <w:rPr>
          <w:spacing w:val="-3"/>
          <w:sz w:val="24"/>
        </w:rPr>
        <w:t xml:space="preserve"> </w:t>
      </w:r>
      <w:r>
        <w:rPr>
          <w:sz w:val="24"/>
        </w:rPr>
        <w:t>ли</w:t>
      </w:r>
      <w:r>
        <w:rPr>
          <w:spacing w:val="-2"/>
          <w:sz w:val="24"/>
        </w:rPr>
        <w:t xml:space="preserve"> </w:t>
      </w:r>
      <w:r>
        <w:rPr>
          <w:sz w:val="24"/>
        </w:rPr>
        <w:t>оператор</w:t>
      </w:r>
      <w:r>
        <w:rPr>
          <w:spacing w:val="-3"/>
          <w:sz w:val="24"/>
        </w:rPr>
        <w:t xml:space="preserve"> </w:t>
      </w:r>
      <w:r>
        <w:rPr>
          <w:sz w:val="24"/>
        </w:rPr>
        <w:t>импульса, оператор кинетической энергии, оператор момента импульса интегралами движения?</w:t>
      </w:r>
    </w:p>
    <w:p w14:paraId="7EC5D5CA" w14:textId="77777777" w:rsidR="00D6154E" w:rsidRDefault="00000000">
      <w:pPr>
        <w:pStyle w:val="a5"/>
        <w:numPr>
          <w:ilvl w:val="0"/>
          <w:numId w:val="21"/>
        </w:numPr>
        <w:tabs>
          <w:tab w:val="left" w:pos="800"/>
        </w:tabs>
        <w:spacing w:before="60"/>
        <w:ind w:left="560" w:right="1044" w:firstLine="0"/>
        <w:rPr>
          <w:sz w:val="24"/>
        </w:rPr>
      </w:pPr>
      <w:r>
        <w:rPr>
          <w:b/>
          <w:sz w:val="24"/>
        </w:rPr>
        <w:t xml:space="preserve">Задача 2. </w:t>
      </w:r>
      <w:r>
        <w:rPr>
          <w:sz w:val="24"/>
        </w:rPr>
        <w:t>Найти уравнения движения для операторов в представлении взаимодействия. Волновые</w:t>
      </w:r>
      <w:r>
        <w:rPr>
          <w:spacing w:val="-5"/>
          <w:sz w:val="24"/>
        </w:rPr>
        <w:t xml:space="preserve"> </w:t>
      </w:r>
      <w:r>
        <w:rPr>
          <w:sz w:val="24"/>
        </w:rPr>
        <w:t>функции</w:t>
      </w:r>
      <w:r>
        <w:rPr>
          <w:spacing w:val="-4"/>
          <w:sz w:val="24"/>
        </w:rPr>
        <w:t xml:space="preserve"> </w:t>
      </w:r>
      <w:r>
        <w:rPr>
          <w:sz w:val="24"/>
        </w:rPr>
        <w:t>в</w:t>
      </w:r>
      <w:r>
        <w:rPr>
          <w:spacing w:val="-5"/>
          <w:sz w:val="24"/>
        </w:rPr>
        <w:t xml:space="preserve"> </w:t>
      </w:r>
      <w:r>
        <w:rPr>
          <w:sz w:val="24"/>
        </w:rPr>
        <w:t>этом</w:t>
      </w:r>
      <w:r>
        <w:rPr>
          <w:spacing w:val="-5"/>
          <w:sz w:val="24"/>
        </w:rPr>
        <w:t xml:space="preserve"> </w:t>
      </w:r>
      <w:r>
        <w:rPr>
          <w:sz w:val="24"/>
        </w:rPr>
        <w:t>представлении</w:t>
      </w:r>
      <w:r>
        <w:rPr>
          <w:spacing w:val="-4"/>
          <w:sz w:val="24"/>
        </w:rPr>
        <w:t xml:space="preserve"> </w:t>
      </w:r>
      <w:r>
        <w:rPr>
          <w:sz w:val="24"/>
        </w:rPr>
        <w:t>получают</w:t>
      </w:r>
      <w:r>
        <w:rPr>
          <w:spacing w:val="-4"/>
          <w:sz w:val="24"/>
        </w:rPr>
        <w:t xml:space="preserve"> </w:t>
      </w:r>
      <w:r>
        <w:rPr>
          <w:sz w:val="24"/>
        </w:rPr>
        <w:t>из</w:t>
      </w:r>
      <w:r>
        <w:rPr>
          <w:spacing w:val="-4"/>
          <w:sz w:val="24"/>
        </w:rPr>
        <w:t xml:space="preserve"> </w:t>
      </w:r>
      <w:r>
        <w:rPr>
          <w:sz w:val="24"/>
        </w:rPr>
        <w:t>волновых</w:t>
      </w:r>
      <w:r>
        <w:rPr>
          <w:spacing w:val="-2"/>
          <w:sz w:val="24"/>
        </w:rPr>
        <w:t xml:space="preserve"> </w:t>
      </w:r>
      <w:r>
        <w:rPr>
          <w:sz w:val="24"/>
        </w:rPr>
        <w:t>функций</w:t>
      </w:r>
      <w:r>
        <w:rPr>
          <w:spacing w:val="-4"/>
          <w:sz w:val="24"/>
        </w:rPr>
        <w:t xml:space="preserve"> </w:t>
      </w:r>
      <w:r>
        <w:rPr>
          <w:sz w:val="24"/>
        </w:rPr>
        <w:t>в</w:t>
      </w:r>
      <w:r>
        <w:rPr>
          <w:spacing w:val="-7"/>
          <w:sz w:val="24"/>
        </w:rPr>
        <w:t xml:space="preserve"> </w:t>
      </w:r>
      <w:r>
        <w:rPr>
          <w:sz w:val="24"/>
        </w:rPr>
        <w:t>представлении</w:t>
      </w:r>
    </w:p>
    <w:p w14:paraId="06A7AC6F" w14:textId="77777777" w:rsidR="00D6154E" w:rsidRDefault="00D6154E">
      <w:pPr>
        <w:rPr>
          <w:sz w:val="24"/>
        </w:rPr>
        <w:sectPr w:rsidR="00D6154E" w:rsidSect="00EA14DD">
          <w:pgSz w:w="11910" w:h="16840"/>
          <w:pgMar w:top="940" w:right="200" w:bottom="540" w:left="700" w:header="0" w:footer="355" w:gutter="0"/>
          <w:cols w:space="720"/>
        </w:sectPr>
      </w:pPr>
    </w:p>
    <w:p w14:paraId="698ED026" w14:textId="77777777" w:rsidR="00D6154E" w:rsidRDefault="00000000">
      <w:pPr>
        <w:pStyle w:val="a3"/>
        <w:spacing w:before="43"/>
      </w:pPr>
      <w:r>
        <w:t>Шредингера</w:t>
      </w:r>
      <w:r>
        <w:rPr>
          <w:spacing w:val="-5"/>
        </w:rPr>
        <w:t xml:space="preserve"> </w:t>
      </w:r>
      <w:r>
        <w:t>с</w:t>
      </w:r>
      <w:r>
        <w:rPr>
          <w:spacing w:val="-5"/>
        </w:rPr>
        <w:t xml:space="preserve"> </w:t>
      </w:r>
      <w:r>
        <w:t>помощью</w:t>
      </w:r>
      <w:r>
        <w:rPr>
          <w:spacing w:val="-2"/>
        </w:rPr>
        <w:t xml:space="preserve"> </w:t>
      </w:r>
      <w:r>
        <w:t>унитарного</w:t>
      </w:r>
      <w:r>
        <w:rPr>
          <w:spacing w:val="-4"/>
        </w:rPr>
        <w:t xml:space="preserve"> </w:t>
      </w:r>
      <w:r>
        <w:rPr>
          <w:spacing w:val="-2"/>
        </w:rPr>
        <w:t>преобразования</w:t>
      </w:r>
    </w:p>
    <w:p w14:paraId="26D439FE" w14:textId="77777777" w:rsidR="00D6154E" w:rsidRDefault="00000000">
      <w:pPr>
        <w:spacing w:before="7"/>
        <w:ind w:left="60"/>
        <w:rPr>
          <w:sz w:val="24"/>
        </w:rPr>
      </w:pPr>
      <w:r>
        <w:br w:type="column"/>
      </w:r>
      <w:r>
        <w:rPr>
          <w:rFonts w:ascii="Symbol" w:hAnsi="Symbol"/>
          <w:spacing w:val="-2"/>
          <w:position w:val="1"/>
          <w:sz w:val="25"/>
        </w:rPr>
        <w:t></w:t>
      </w:r>
      <w:r>
        <w:rPr>
          <w:i/>
          <w:spacing w:val="-2"/>
          <w:position w:val="1"/>
          <w:sz w:val="25"/>
          <w:vertAlign w:val="subscript"/>
        </w:rPr>
        <w:t>взаимод</w:t>
      </w:r>
      <w:r>
        <w:rPr>
          <w:i/>
          <w:spacing w:val="-39"/>
          <w:position w:val="1"/>
          <w:sz w:val="25"/>
        </w:rPr>
        <w:t xml:space="preserve"> </w:t>
      </w:r>
      <w:r>
        <w:rPr>
          <w:spacing w:val="-2"/>
          <w:sz w:val="24"/>
        </w:rPr>
        <w:t>=exp(iH</w:t>
      </w:r>
      <w:r>
        <w:rPr>
          <w:spacing w:val="-2"/>
          <w:sz w:val="24"/>
          <w:vertAlign w:val="subscript"/>
        </w:rPr>
        <w:t>0</w:t>
      </w:r>
      <w:r>
        <w:rPr>
          <w:spacing w:val="-2"/>
          <w:sz w:val="24"/>
        </w:rPr>
        <w:t>t/ħ)</w:t>
      </w:r>
      <w:r>
        <w:rPr>
          <w:spacing w:val="-27"/>
          <w:sz w:val="24"/>
        </w:rPr>
        <w:t xml:space="preserve"> </w:t>
      </w:r>
      <w:r>
        <w:rPr>
          <w:rFonts w:ascii="Symbol" w:hAnsi="Symbol"/>
          <w:spacing w:val="-2"/>
          <w:sz w:val="24"/>
        </w:rPr>
        <w:t></w:t>
      </w:r>
      <w:r>
        <w:rPr>
          <w:i/>
          <w:spacing w:val="-2"/>
          <w:position w:val="-5"/>
          <w:sz w:val="14"/>
        </w:rPr>
        <w:t>Шрединг</w:t>
      </w:r>
      <w:r>
        <w:rPr>
          <w:i/>
          <w:spacing w:val="49"/>
          <w:position w:val="-5"/>
          <w:sz w:val="14"/>
        </w:rPr>
        <w:t xml:space="preserve"> </w:t>
      </w:r>
      <w:r>
        <w:rPr>
          <w:spacing w:val="-2"/>
          <w:sz w:val="24"/>
        </w:rPr>
        <w:t>,где</w:t>
      </w:r>
      <w:r>
        <w:rPr>
          <w:spacing w:val="-5"/>
          <w:sz w:val="24"/>
        </w:rPr>
        <w:t xml:space="preserve"> </w:t>
      </w:r>
      <w:r>
        <w:rPr>
          <w:spacing w:val="-2"/>
          <w:sz w:val="24"/>
        </w:rPr>
        <w:t>H</w:t>
      </w:r>
      <w:r>
        <w:rPr>
          <w:spacing w:val="-2"/>
          <w:sz w:val="24"/>
          <w:vertAlign w:val="subscript"/>
        </w:rPr>
        <w:t>0</w:t>
      </w:r>
      <w:r>
        <w:rPr>
          <w:spacing w:val="-18"/>
          <w:sz w:val="24"/>
        </w:rPr>
        <w:t xml:space="preserve"> </w:t>
      </w:r>
      <w:r>
        <w:rPr>
          <w:spacing w:val="-2"/>
          <w:sz w:val="24"/>
        </w:rPr>
        <w:t>-</w:t>
      </w:r>
      <w:r>
        <w:rPr>
          <w:spacing w:val="-4"/>
          <w:sz w:val="24"/>
        </w:rPr>
        <w:t xml:space="preserve"> часть</w:t>
      </w:r>
    </w:p>
    <w:p w14:paraId="36C1863D" w14:textId="77777777" w:rsidR="00D6154E" w:rsidRDefault="00D6154E">
      <w:pPr>
        <w:rPr>
          <w:sz w:val="24"/>
        </w:rPr>
        <w:sectPr w:rsidR="00D6154E" w:rsidSect="00EA14DD">
          <w:type w:val="continuous"/>
          <w:pgSz w:w="11910" w:h="16840"/>
          <w:pgMar w:top="880" w:right="200" w:bottom="540" w:left="700" w:header="0" w:footer="355" w:gutter="0"/>
          <w:cols w:num="2" w:space="720" w:equalWidth="0">
            <w:col w:w="5980" w:space="40"/>
            <w:col w:w="4990"/>
          </w:cols>
        </w:sectPr>
      </w:pPr>
    </w:p>
    <w:p w14:paraId="39479825" w14:textId="77777777" w:rsidR="00D6154E" w:rsidRDefault="00000000">
      <w:pPr>
        <w:pStyle w:val="a3"/>
        <w:spacing w:before="40"/>
      </w:pPr>
      <w:r>
        <w:t>полного</w:t>
      </w:r>
      <w:r>
        <w:rPr>
          <w:spacing w:val="-3"/>
        </w:rPr>
        <w:t xml:space="preserve"> </w:t>
      </w:r>
      <w:r>
        <w:t>гамильтониана</w:t>
      </w:r>
      <w:r>
        <w:rPr>
          <w:spacing w:val="-4"/>
        </w:rPr>
        <w:t xml:space="preserve"> </w:t>
      </w:r>
      <w:r>
        <w:t>взаимодействия, H=H</w:t>
      </w:r>
      <w:r>
        <w:rPr>
          <w:vertAlign w:val="subscript"/>
        </w:rPr>
        <w:t>0</w:t>
      </w:r>
      <w:r>
        <w:t>+V,</w:t>
      </w:r>
      <w:r>
        <w:rPr>
          <w:spacing w:val="-3"/>
        </w:rPr>
        <w:t xml:space="preserve"> </w:t>
      </w:r>
      <w:r>
        <w:t>здесь</w:t>
      </w:r>
      <w:r>
        <w:rPr>
          <w:spacing w:val="-2"/>
        </w:rPr>
        <w:t xml:space="preserve"> </w:t>
      </w:r>
      <w:r>
        <w:t>V</w:t>
      </w:r>
      <w:r>
        <w:rPr>
          <w:spacing w:val="-4"/>
        </w:rPr>
        <w:t xml:space="preserve"> </w:t>
      </w:r>
      <w:r>
        <w:t>-</w:t>
      </w:r>
      <w:r>
        <w:rPr>
          <w:spacing w:val="-4"/>
        </w:rPr>
        <w:t xml:space="preserve"> </w:t>
      </w:r>
      <w:r>
        <w:t>оператор</w:t>
      </w:r>
      <w:r>
        <w:rPr>
          <w:spacing w:val="-1"/>
        </w:rPr>
        <w:t xml:space="preserve"> </w:t>
      </w:r>
      <w:r>
        <w:rPr>
          <w:spacing w:val="-2"/>
        </w:rPr>
        <w:t>взаимодействия.</w:t>
      </w:r>
    </w:p>
    <w:p w14:paraId="0AA48FF2" w14:textId="77777777" w:rsidR="00D6154E" w:rsidRDefault="00D6154E">
      <w:pPr>
        <w:pStyle w:val="a3"/>
        <w:ind w:left="0"/>
      </w:pPr>
    </w:p>
    <w:p w14:paraId="6632FBD9"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1"/>
        </w:rPr>
        <w:t xml:space="preserve"> </w:t>
      </w:r>
      <w:r>
        <w:rPr>
          <w:spacing w:val="-2"/>
        </w:rPr>
        <w:t>семестр.</w:t>
      </w:r>
    </w:p>
    <w:p w14:paraId="4CF491DE" w14:textId="77777777" w:rsidR="00D6154E" w:rsidRDefault="00000000">
      <w:pPr>
        <w:pStyle w:val="3"/>
      </w:pPr>
      <w:r>
        <w:t>БИЛЕТ</w:t>
      </w:r>
      <w:r>
        <w:rPr>
          <w:spacing w:val="-2"/>
        </w:rPr>
        <w:t xml:space="preserve"> </w:t>
      </w:r>
      <w:r>
        <w:t>№</w:t>
      </w:r>
      <w:r>
        <w:rPr>
          <w:spacing w:val="-2"/>
        </w:rPr>
        <w:t xml:space="preserve"> </w:t>
      </w:r>
      <w:r>
        <w:rPr>
          <w:spacing w:val="-5"/>
        </w:rPr>
        <w:t>15</w:t>
      </w:r>
    </w:p>
    <w:p w14:paraId="5D8CC9EA" w14:textId="77777777" w:rsidR="00D6154E" w:rsidRDefault="00000000">
      <w:pPr>
        <w:pStyle w:val="a5"/>
        <w:numPr>
          <w:ilvl w:val="0"/>
          <w:numId w:val="20"/>
        </w:numPr>
        <w:tabs>
          <w:tab w:val="left" w:pos="800"/>
        </w:tabs>
        <w:ind w:right="632" w:firstLine="0"/>
        <w:rPr>
          <w:sz w:val="24"/>
        </w:rPr>
      </w:pPr>
      <w:r>
        <w:rPr>
          <w:b/>
          <w:sz w:val="24"/>
        </w:rPr>
        <w:t xml:space="preserve">Различные представления волновых функций и операторов в квантовой механике. </w:t>
      </w:r>
      <w:r>
        <w:rPr>
          <w:sz w:val="24"/>
        </w:rPr>
        <w:t>Волновая функция с определенным значением импульса частицы. Вычисление амплитуды вероятности расп-ределеиия импульса для произвольного состояния. Волновая функция в импульсном</w:t>
      </w:r>
      <w:r>
        <w:rPr>
          <w:spacing w:val="-5"/>
          <w:sz w:val="24"/>
        </w:rPr>
        <w:t xml:space="preserve"> </w:t>
      </w:r>
      <w:r>
        <w:rPr>
          <w:sz w:val="24"/>
        </w:rPr>
        <w:t>представлении.</w:t>
      </w:r>
      <w:r>
        <w:rPr>
          <w:spacing w:val="-4"/>
          <w:sz w:val="24"/>
        </w:rPr>
        <w:t xml:space="preserve"> </w:t>
      </w:r>
      <w:r>
        <w:rPr>
          <w:sz w:val="24"/>
        </w:rPr>
        <w:t>Преоб-разование</w:t>
      </w:r>
      <w:r>
        <w:rPr>
          <w:spacing w:val="-5"/>
          <w:sz w:val="24"/>
        </w:rPr>
        <w:t xml:space="preserve"> </w:t>
      </w:r>
      <w:r>
        <w:rPr>
          <w:sz w:val="24"/>
        </w:rPr>
        <w:t>операторов</w:t>
      </w:r>
      <w:r>
        <w:rPr>
          <w:spacing w:val="-5"/>
          <w:sz w:val="24"/>
        </w:rPr>
        <w:t xml:space="preserve"> </w:t>
      </w:r>
      <w:r>
        <w:rPr>
          <w:sz w:val="24"/>
        </w:rPr>
        <w:t>физических</w:t>
      </w:r>
      <w:r>
        <w:rPr>
          <w:spacing w:val="-4"/>
          <w:sz w:val="24"/>
        </w:rPr>
        <w:t xml:space="preserve"> </w:t>
      </w:r>
      <w:r>
        <w:rPr>
          <w:sz w:val="24"/>
        </w:rPr>
        <w:t>величин</w:t>
      </w:r>
      <w:r>
        <w:rPr>
          <w:spacing w:val="-4"/>
          <w:sz w:val="24"/>
        </w:rPr>
        <w:t xml:space="preserve"> </w:t>
      </w:r>
      <w:r>
        <w:rPr>
          <w:sz w:val="24"/>
        </w:rPr>
        <w:t>при</w:t>
      </w:r>
      <w:r>
        <w:rPr>
          <w:spacing w:val="-4"/>
          <w:sz w:val="24"/>
        </w:rPr>
        <w:t xml:space="preserve"> </w:t>
      </w:r>
      <w:r>
        <w:rPr>
          <w:sz w:val="24"/>
        </w:rPr>
        <w:t>переходе</w:t>
      </w:r>
      <w:r>
        <w:rPr>
          <w:spacing w:val="-8"/>
          <w:sz w:val="24"/>
        </w:rPr>
        <w:t xml:space="preserve"> </w:t>
      </w:r>
      <w:r>
        <w:rPr>
          <w:sz w:val="24"/>
        </w:rPr>
        <w:t>из</w:t>
      </w:r>
    </w:p>
    <w:p w14:paraId="7D2AEECB" w14:textId="77777777" w:rsidR="00D6154E" w:rsidRDefault="00D6154E">
      <w:pPr>
        <w:rPr>
          <w:sz w:val="24"/>
        </w:rPr>
        <w:sectPr w:rsidR="00D6154E" w:rsidSect="00EA14DD">
          <w:type w:val="continuous"/>
          <w:pgSz w:w="11910" w:h="16840"/>
          <w:pgMar w:top="880" w:right="200" w:bottom="540" w:left="700" w:header="0" w:footer="355" w:gutter="0"/>
          <w:cols w:space="720"/>
        </w:sectPr>
      </w:pPr>
    </w:p>
    <w:p w14:paraId="7317EB50" w14:textId="77777777" w:rsidR="00D6154E" w:rsidRDefault="00000000">
      <w:pPr>
        <w:pStyle w:val="a3"/>
        <w:spacing w:before="77"/>
        <w:ind w:right="551"/>
      </w:pPr>
      <w:r>
        <w:lastRenderedPageBreak/>
        <w:t>координатного</w:t>
      </w:r>
      <w:r>
        <w:rPr>
          <w:spacing w:val="-3"/>
        </w:rPr>
        <w:t xml:space="preserve"> </w:t>
      </w:r>
      <w:r>
        <w:t>в</w:t>
      </w:r>
      <w:r>
        <w:rPr>
          <w:spacing w:val="-4"/>
        </w:rPr>
        <w:t xml:space="preserve"> </w:t>
      </w:r>
      <w:r>
        <w:t>импульсное</w:t>
      </w:r>
      <w:r>
        <w:rPr>
          <w:spacing w:val="-4"/>
        </w:rPr>
        <w:t xml:space="preserve"> </w:t>
      </w:r>
      <w:r>
        <w:t>представление.</w:t>
      </w:r>
      <w:r>
        <w:rPr>
          <w:spacing w:val="-3"/>
        </w:rPr>
        <w:t xml:space="preserve"> </w:t>
      </w:r>
      <w:r>
        <w:t>Полу-чение</w:t>
      </w:r>
      <w:r>
        <w:rPr>
          <w:spacing w:val="-4"/>
        </w:rPr>
        <w:t xml:space="preserve"> </w:t>
      </w:r>
      <w:r>
        <w:t>явного</w:t>
      </w:r>
      <w:r>
        <w:rPr>
          <w:spacing w:val="-3"/>
        </w:rPr>
        <w:t xml:space="preserve"> </w:t>
      </w:r>
      <w:r>
        <w:t>вида</w:t>
      </w:r>
      <w:r>
        <w:rPr>
          <w:spacing w:val="-4"/>
        </w:rPr>
        <w:t xml:space="preserve"> </w:t>
      </w:r>
      <w:r>
        <w:t>операторов</w:t>
      </w:r>
      <w:r>
        <w:rPr>
          <w:spacing w:val="-4"/>
        </w:rPr>
        <w:t xml:space="preserve"> </w:t>
      </w:r>
      <w:r>
        <w:t>координаты</w:t>
      </w:r>
      <w:r>
        <w:rPr>
          <w:spacing w:val="-6"/>
        </w:rPr>
        <w:t xml:space="preserve"> </w:t>
      </w:r>
      <w:r>
        <w:t>и импульса. Определение понятия представления в общем случае.</w:t>
      </w:r>
    </w:p>
    <w:p w14:paraId="77AB48C8" w14:textId="77777777" w:rsidR="00D6154E" w:rsidRDefault="00000000">
      <w:pPr>
        <w:pStyle w:val="a5"/>
        <w:numPr>
          <w:ilvl w:val="0"/>
          <w:numId w:val="20"/>
        </w:numPr>
        <w:tabs>
          <w:tab w:val="left" w:pos="800"/>
        </w:tabs>
        <w:spacing w:before="61" w:line="270" w:lineRule="exact"/>
        <w:ind w:left="800" w:hanging="240"/>
        <w:rPr>
          <w:sz w:val="24"/>
        </w:rPr>
      </w:pPr>
      <w:r>
        <w:rPr>
          <w:b/>
          <w:sz w:val="24"/>
        </w:rPr>
        <w:t>Задача</w:t>
      </w:r>
      <w:r>
        <w:rPr>
          <w:b/>
          <w:spacing w:val="-6"/>
          <w:sz w:val="24"/>
        </w:rPr>
        <w:t xml:space="preserve"> </w:t>
      </w:r>
      <w:r>
        <w:rPr>
          <w:b/>
          <w:sz w:val="24"/>
        </w:rPr>
        <w:t>1.</w:t>
      </w:r>
      <w:r>
        <w:rPr>
          <w:b/>
          <w:spacing w:val="-3"/>
          <w:sz w:val="24"/>
        </w:rPr>
        <w:t xml:space="preserve"> </w:t>
      </w:r>
      <w:r>
        <w:rPr>
          <w:sz w:val="24"/>
        </w:rPr>
        <w:t>Построить</w:t>
      </w:r>
      <w:r>
        <w:rPr>
          <w:spacing w:val="-5"/>
          <w:sz w:val="24"/>
        </w:rPr>
        <w:t xml:space="preserve"> </w:t>
      </w:r>
      <w:r>
        <w:rPr>
          <w:sz w:val="24"/>
        </w:rPr>
        <w:t>в</w:t>
      </w:r>
      <w:r>
        <w:rPr>
          <w:spacing w:val="-4"/>
          <w:sz w:val="24"/>
        </w:rPr>
        <w:t xml:space="preserve"> </w:t>
      </w:r>
      <w:r>
        <w:rPr>
          <w:sz w:val="24"/>
        </w:rPr>
        <w:t>импульсном</w:t>
      </w:r>
      <w:r>
        <w:rPr>
          <w:spacing w:val="-4"/>
          <w:sz w:val="24"/>
        </w:rPr>
        <w:t xml:space="preserve"> </w:t>
      </w:r>
      <w:r>
        <w:rPr>
          <w:sz w:val="24"/>
        </w:rPr>
        <w:t>представлении</w:t>
      </w:r>
      <w:r>
        <w:rPr>
          <w:spacing w:val="-3"/>
          <w:sz w:val="24"/>
        </w:rPr>
        <w:t xml:space="preserve"> </w:t>
      </w:r>
      <w:r>
        <w:rPr>
          <w:sz w:val="24"/>
        </w:rPr>
        <w:t>гейзенберговский</w:t>
      </w:r>
      <w:r>
        <w:rPr>
          <w:spacing w:val="-3"/>
          <w:sz w:val="24"/>
        </w:rPr>
        <w:t xml:space="preserve"> </w:t>
      </w:r>
      <w:r>
        <w:rPr>
          <w:sz w:val="24"/>
        </w:rPr>
        <w:t>оператор</w:t>
      </w:r>
      <w:r>
        <w:rPr>
          <w:spacing w:val="-3"/>
          <w:sz w:val="24"/>
        </w:rPr>
        <w:t xml:space="preserve"> </w:t>
      </w:r>
      <w:r>
        <w:rPr>
          <w:spacing w:val="-2"/>
          <w:sz w:val="24"/>
        </w:rPr>
        <w:t>координаты</w:t>
      </w:r>
    </w:p>
    <w:p w14:paraId="01141014" w14:textId="77777777" w:rsidR="00D6154E" w:rsidRDefault="00000000">
      <w:pPr>
        <w:pStyle w:val="a3"/>
        <w:spacing w:line="302" w:lineRule="exact"/>
      </w:pPr>
      <w:r>
        <w:rPr>
          <w:rFonts w:ascii="Noto Sans Math" w:eastAsia="Noto Sans Math" w:hAnsi="Noto Sans Math"/>
          <w:spacing w:val="-4"/>
          <w:sz w:val="22"/>
        </w:rPr>
        <w:t>𝑥^</w:t>
      </w:r>
      <w:r>
        <w:rPr>
          <w:spacing w:val="-4"/>
        </w:rPr>
        <w:t>(t)</w:t>
      </w:r>
      <w:r>
        <w:rPr>
          <w:spacing w:val="-1"/>
        </w:rPr>
        <w:t xml:space="preserve"> </w:t>
      </w:r>
      <w:r>
        <w:rPr>
          <w:spacing w:val="-4"/>
        </w:rPr>
        <w:t>для</w:t>
      </w:r>
      <w:r>
        <w:t xml:space="preserve"> </w:t>
      </w:r>
      <w:r>
        <w:rPr>
          <w:spacing w:val="-4"/>
        </w:rPr>
        <w:t>свободного</w:t>
      </w:r>
      <w:r>
        <w:rPr>
          <w:spacing w:val="-1"/>
        </w:rPr>
        <w:t xml:space="preserve"> </w:t>
      </w:r>
      <w:r>
        <w:rPr>
          <w:spacing w:val="-4"/>
        </w:rPr>
        <w:t>движения</w:t>
      </w:r>
      <w:r>
        <w:t xml:space="preserve"> </w:t>
      </w:r>
      <w:r>
        <w:rPr>
          <w:spacing w:val="-4"/>
        </w:rPr>
        <w:t>частицы.</w:t>
      </w:r>
    </w:p>
    <w:p w14:paraId="79B986A2" w14:textId="77777777" w:rsidR="00D6154E" w:rsidRDefault="00000000">
      <w:pPr>
        <w:pStyle w:val="a5"/>
        <w:numPr>
          <w:ilvl w:val="0"/>
          <w:numId w:val="20"/>
        </w:numPr>
        <w:tabs>
          <w:tab w:val="left" w:pos="800"/>
        </w:tabs>
        <w:spacing w:line="255" w:lineRule="exact"/>
        <w:ind w:left="800" w:hanging="240"/>
        <w:rPr>
          <w:sz w:val="24"/>
        </w:rPr>
      </w:pPr>
      <w:r>
        <w:rPr>
          <w:b/>
          <w:sz w:val="24"/>
        </w:rPr>
        <w:t>Задача</w:t>
      </w:r>
      <w:r>
        <w:rPr>
          <w:b/>
          <w:spacing w:val="-4"/>
          <w:sz w:val="24"/>
        </w:rPr>
        <w:t xml:space="preserve"> </w:t>
      </w:r>
      <w:r>
        <w:rPr>
          <w:b/>
          <w:sz w:val="24"/>
        </w:rPr>
        <w:t>2.</w:t>
      </w:r>
      <w:r>
        <w:rPr>
          <w:b/>
          <w:spacing w:val="-2"/>
          <w:sz w:val="24"/>
        </w:rPr>
        <w:t xml:space="preserve"> </w:t>
      </w:r>
      <w:r>
        <w:rPr>
          <w:sz w:val="24"/>
        </w:rPr>
        <w:t>Частица</w:t>
      </w:r>
      <w:r>
        <w:rPr>
          <w:spacing w:val="-3"/>
          <w:sz w:val="24"/>
        </w:rPr>
        <w:t xml:space="preserve"> </w:t>
      </w:r>
      <w:r>
        <w:rPr>
          <w:sz w:val="24"/>
        </w:rPr>
        <w:t>массы</w:t>
      </w:r>
      <w:r>
        <w:rPr>
          <w:spacing w:val="-2"/>
          <w:sz w:val="24"/>
        </w:rPr>
        <w:t xml:space="preserve"> </w:t>
      </w:r>
      <w:r>
        <w:rPr>
          <w:sz w:val="24"/>
        </w:rPr>
        <w:t>m</w:t>
      </w:r>
      <w:r>
        <w:rPr>
          <w:spacing w:val="-2"/>
          <w:sz w:val="24"/>
        </w:rPr>
        <w:t xml:space="preserve"> </w:t>
      </w:r>
      <w:r>
        <w:rPr>
          <w:sz w:val="24"/>
        </w:rPr>
        <w:t>находится</w:t>
      </w:r>
      <w:r>
        <w:rPr>
          <w:spacing w:val="-2"/>
          <w:sz w:val="24"/>
        </w:rPr>
        <w:t xml:space="preserve"> </w:t>
      </w:r>
      <w:r>
        <w:rPr>
          <w:sz w:val="24"/>
        </w:rPr>
        <w:t>в</w:t>
      </w:r>
      <w:r>
        <w:rPr>
          <w:spacing w:val="-3"/>
          <w:sz w:val="24"/>
        </w:rPr>
        <w:t xml:space="preserve"> </w:t>
      </w:r>
      <w:r>
        <w:rPr>
          <w:sz w:val="24"/>
        </w:rPr>
        <w:t>некотором</w:t>
      </w:r>
      <w:r>
        <w:rPr>
          <w:spacing w:val="-2"/>
          <w:sz w:val="24"/>
        </w:rPr>
        <w:t xml:space="preserve"> </w:t>
      </w:r>
      <w:r>
        <w:rPr>
          <w:sz w:val="24"/>
        </w:rPr>
        <w:t>одномерном</w:t>
      </w:r>
      <w:r>
        <w:rPr>
          <w:spacing w:val="-3"/>
          <w:sz w:val="24"/>
        </w:rPr>
        <w:t xml:space="preserve"> </w:t>
      </w:r>
      <w:r>
        <w:rPr>
          <w:sz w:val="24"/>
        </w:rPr>
        <w:t>потенциальном</w:t>
      </w:r>
      <w:r>
        <w:rPr>
          <w:spacing w:val="-3"/>
          <w:sz w:val="24"/>
        </w:rPr>
        <w:t xml:space="preserve"> </w:t>
      </w:r>
      <w:r>
        <w:rPr>
          <w:sz w:val="24"/>
        </w:rPr>
        <w:t>поле</w:t>
      </w:r>
      <w:r>
        <w:rPr>
          <w:spacing w:val="1"/>
          <w:sz w:val="24"/>
        </w:rPr>
        <w:t xml:space="preserve"> </w:t>
      </w:r>
      <w:r>
        <w:rPr>
          <w:sz w:val="24"/>
        </w:rPr>
        <w:t>U(x)</w:t>
      </w:r>
      <w:r>
        <w:rPr>
          <w:spacing w:val="-1"/>
          <w:sz w:val="24"/>
        </w:rPr>
        <w:t xml:space="preserve"> </w:t>
      </w:r>
      <w:r>
        <w:rPr>
          <w:spacing w:val="-10"/>
          <w:sz w:val="24"/>
        </w:rPr>
        <w:t>в</w:t>
      </w:r>
    </w:p>
    <w:p w14:paraId="5D6EFDF8" w14:textId="77777777" w:rsidR="00D6154E" w:rsidRDefault="00000000">
      <w:pPr>
        <w:pStyle w:val="a3"/>
        <w:ind w:right="638"/>
      </w:pPr>
      <w:r>
        <w:t>стационарном</w:t>
      </w:r>
      <w:r>
        <w:rPr>
          <w:spacing w:val="-4"/>
        </w:rPr>
        <w:t xml:space="preserve"> </w:t>
      </w:r>
      <w:r>
        <w:t>состоянии,</w:t>
      </w:r>
      <w:r>
        <w:rPr>
          <w:spacing w:val="-3"/>
        </w:rPr>
        <w:t xml:space="preserve"> </w:t>
      </w:r>
      <w:r>
        <w:t>для</w:t>
      </w:r>
      <w:r>
        <w:rPr>
          <w:spacing w:val="-3"/>
        </w:rPr>
        <w:t xml:space="preserve"> </w:t>
      </w:r>
      <w:r>
        <w:t>которого</w:t>
      </w:r>
      <w:r>
        <w:rPr>
          <w:spacing w:val="-3"/>
        </w:rPr>
        <w:t xml:space="preserve"> </w:t>
      </w:r>
      <w:r>
        <w:t>волновая</w:t>
      </w:r>
      <w:r>
        <w:rPr>
          <w:spacing w:val="-3"/>
        </w:rPr>
        <w:t xml:space="preserve"> </w:t>
      </w:r>
      <w:r>
        <w:t>функция имеет</w:t>
      </w:r>
      <w:r>
        <w:rPr>
          <w:spacing w:val="-3"/>
        </w:rPr>
        <w:t xml:space="preserve"> </w:t>
      </w:r>
      <w:r>
        <w:t>вид:</w:t>
      </w:r>
      <w:r>
        <w:rPr>
          <w:spacing w:val="-5"/>
        </w:rPr>
        <w:t xml:space="preserve"> </w:t>
      </w:r>
      <w:r>
        <w:t>Ψ(x)=Aexp(-bx</w:t>
      </w:r>
      <w:r>
        <w:rPr>
          <w:vertAlign w:val="superscript"/>
        </w:rPr>
        <w:t>2</w:t>
      </w:r>
      <w:r>
        <w:t>),</w:t>
      </w:r>
      <w:r>
        <w:rPr>
          <w:spacing w:val="40"/>
        </w:rPr>
        <w:t xml:space="preserve"> </w:t>
      </w:r>
      <w:r>
        <w:t>где</w:t>
      </w:r>
      <w:r>
        <w:rPr>
          <w:spacing w:val="-5"/>
        </w:rPr>
        <w:t xml:space="preserve"> </w:t>
      </w:r>
      <w:r>
        <w:t>A</w:t>
      </w:r>
      <w:r>
        <w:rPr>
          <w:spacing w:val="-4"/>
        </w:rPr>
        <w:t xml:space="preserve"> </w:t>
      </w:r>
      <w:r>
        <w:t>и b -заданные постоянные. Учитывая, что U(x)=0 при x=0, найти U(x) и E энергию</w:t>
      </w:r>
      <w:r>
        <w:rPr>
          <w:spacing w:val="40"/>
        </w:rPr>
        <w:t xml:space="preserve"> </w:t>
      </w:r>
      <w:r>
        <w:t>частицы.</w:t>
      </w:r>
    </w:p>
    <w:p w14:paraId="061207E9" w14:textId="77777777" w:rsidR="00D6154E" w:rsidRDefault="00D6154E">
      <w:pPr>
        <w:pStyle w:val="a3"/>
        <w:ind w:left="0"/>
      </w:pPr>
    </w:p>
    <w:p w14:paraId="7CC62FEF"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5A29F02A"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16</w:t>
      </w:r>
    </w:p>
    <w:p w14:paraId="15EF5D58" w14:textId="77777777" w:rsidR="00D6154E" w:rsidRDefault="00000000">
      <w:pPr>
        <w:pStyle w:val="1"/>
        <w:numPr>
          <w:ilvl w:val="0"/>
          <w:numId w:val="19"/>
        </w:numPr>
        <w:tabs>
          <w:tab w:val="left" w:pos="800"/>
        </w:tabs>
        <w:ind w:hanging="240"/>
      </w:pPr>
      <w:r>
        <w:t>Прямоугольная</w:t>
      </w:r>
      <w:r>
        <w:rPr>
          <w:spacing w:val="-6"/>
        </w:rPr>
        <w:t xml:space="preserve"> </w:t>
      </w:r>
      <w:r>
        <w:t>потенциальная</w:t>
      </w:r>
      <w:r>
        <w:rPr>
          <w:spacing w:val="-5"/>
        </w:rPr>
        <w:t xml:space="preserve"> </w:t>
      </w:r>
      <w:r>
        <w:t>яма</w:t>
      </w:r>
      <w:r>
        <w:rPr>
          <w:spacing w:val="-6"/>
        </w:rPr>
        <w:t xml:space="preserve"> </w:t>
      </w:r>
      <w:r>
        <w:t>конечной</w:t>
      </w:r>
      <w:r>
        <w:rPr>
          <w:spacing w:val="-5"/>
        </w:rPr>
        <w:t xml:space="preserve"> </w:t>
      </w:r>
      <w:r>
        <w:rPr>
          <w:spacing w:val="-2"/>
        </w:rPr>
        <w:t>глубины.</w:t>
      </w:r>
    </w:p>
    <w:p w14:paraId="1ADCA388" w14:textId="77777777" w:rsidR="00D6154E" w:rsidRDefault="00000000">
      <w:pPr>
        <w:pStyle w:val="a3"/>
        <w:ind w:right="551"/>
      </w:pPr>
      <w:r>
        <w:t>Решение</w:t>
      </w:r>
      <w:r>
        <w:rPr>
          <w:spacing w:val="-3"/>
        </w:rPr>
        <w:t xml:space="preserve"> </w:t>
      </w:r>
      <w:r>
        <w:t>уравнения</w:t>
      </w:r>
      <w:r>
        <w:rPr>
          <w:spacing w:val="-4"/>
        </w:rPr>
        <w:t xml:space="preserve"> </w:t>
      </w:r>
      <w:r>
        <w:t>Шредингера</w:t>
      </w:r>
      <w:r>
        <w:rPr>
          <w:spacing w:val="-5"/>
        </w:rPr>
        <w:t xml:space="preserve"> </w:t>
      </w:r>
      <w:r>
        <w:t>для</w:t>
      </w:r>
      <w:r>
        <w:rPr>
          <w:spacing w:val="-4"/>
        </w:rPr>
        <w:t xml:space="preserve"> </w:t>
      </w:r>
      <w:r>
        <w:t>областей</w:t>
      </w:r>
      <w:r>
        <w:rPr>
          <w:spacing w:val="-4"/>
        </w:rPr>
        <w:t xml:space="preserve"> </w:t>
      </w:r>
      <w:r>
        <w:t>внутри</w:t>
      </w:r>
      <w:r>
        <w:rPr>
          <w:spacing w:val="-4"/>
        </w:rPr>
        <w:t xml:space="preserve"> </w:t>
      </w:r>
      <w:r>
        <w:t>и</w:t>
      </w:r>
      <w:r>
        <w:rPr>
          <w:spacing w:val="-4"/>
        </w:rPr>
        <w:t xml:space="preserve"> </w:t>
      </w:r>
      <w:r>
        <w:t>вне</w:t>
      </w:r>
      <w:r>
        <w:rPr>
          <w:spacing w:val="-5"/>
        </w:rPr>
        <w:t xml:space="preserve"> </w:t>
      </w:r>
      <w:r>
        <w:t>ямы</w:t>
      </w:r>
      <w:r>
        <w:rPr>
          <w:spacing w:val="-4"/>
        </w:rPr>
        <w:t xml:space="preserve"> </w:t>
      </w:r>
      <w:r>
        <w:t>для</w:t>
      </w:r>
      <w:r>
        <w:rPr>
          <w:spacing w:val="-4"/>
        </w:rPr>
        <w:t xml:space="preserve"> </w:t>
      </w:r>
      <w:r>
        <w:t>отрицательной</w:t>
      </w:r>
      <w:r>
        <w:rPr>
          <w:spacing w:val="-4"/>
        </w:rPr>
        <w:t xml:space="preserve"> </w:t>
      </w:r>
      <w:r>
        <w:t>энергии частицы. Классифи -кация на четные и нечетные состояния. Использование стандартных условий.</w:t>
      </w:r>
      <w:r>
        <w:rPr>
          <w:spacing w:val="-5"/>
        </w:rPr>
        <w:t xml:space="preserve"> </w:t>
      </w:r>
      <w:r>
        <w:t>Получение</w:t>
      </w:r>
      <w:r>
        <w:rPr>
          <w:spacing w:val="-2"/>
        </w:rPr>
        <w:t xml:space="preserve"> </w:t>
      </w:r>
      <w:r>
        <w:t>уравнений,</w:t>
      </w:r>
      <w:r>
        <w:rPr>
          <w:spacing w:val="-5"/>
        </w:rPr>
        <w:t xml:space="preserve"> </w:t>
      </w:r>
      <w:r>
        <w:t>определя</w:t>
      </w:r>
      <w:r>
        <w:rPr>
          <w:spacing w:val="-1"/>
        </w:rPr>
        <w:t xml:space="preserve"> </w:t>
      </w:r>
      <w:r>
        <w:t>-ющих</w:t>
      </w:r>
      <w:r>
        <w:rPr>
          <w:spacing w:val="-3"/>
        </w:rPr>
        <w:t xml:space="preserve"> </w:t>
      </w:r>
      <w:r>
        <w:t>возможные</w:t>
      </w:r>
      <w:r>
        <w:rPr>
          <w:spacing w:val="-7"/>
        </w:rPr>
        <w:t xml:space="preserve"> </w:t>
      </w:r>
      <w:r>
        <w:t>энергии,</w:t>
      </w:r>
      <w:r>
        <w:rPr>
          <w:spacing w:val="-8"/>
        </w:rPr>
        <w:t xml:space="preserve"> </w:t>
      </w:r>
      <w:r>
        <w:t>графическое</w:t>
      </w:r>
      <w:r>
        <w:rPr>
          <w:spacing w:val="-6"/>
        </w:rPr>
        <w:t xml:space="preserve"> </w:t>
      </w:r>
      <w:r>
        <w:t>решение уравнений. Число возможных состояний в яме конечной глубины. Решение уравнения Шредингера для положительной энергии частицы, анализ движения частицы.</w:t>
      </w:r>
    </w:p>
    <w:p w14:paraId="1D7A527A" w14:textId="77777777" w:rsidR="00D6154E" w:rsidRDefault="00000000">
      <w:pPr>
        <w:pStyle w:val="a5"/>
        <w:numPr>
          <w:ilvl w:val="0"/>
          <w:numId w:val="19"/>
        </w:numPr>
        <w:tabs>
          <w:tab w:val="left" w:pos="800"/>
        </w:tabs>
        <w:spacing w:before="63" w:line="237" w:lineRule="auto"/>
        <w:ind w:left="560" w:right="799"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Заряженная</w:t>
      </w:r>
      <w:r>
        <w:rPr>
          <w:spacing w:val="-3"/>
          <w:sz w:val="24"/>
        </w:rPr>
        <w:t xml:space="preserve"> </w:t>
      </w:r>
      <w:r>
        <w:rPr>
          <w:sz w:val="24"/>
        </w:rPr>
        <w:t>частица</w:t>
      </w:r>
      <w:r>
        <w:rPr>
          <w:spacing w:val="-4"/>
          <w:sz w:val="24"/>
        </w:rPr>
        <w:t xml:space="preserve"> </w:t>
      </w:r>
      <w:r>
        <w:rPr>
          <w:sz w:val="24"/>
        </w:rPr>
        <w:t>с</w:t>
      </w:r>
      <w:r>
        <w:rPr>
          <w:spacing w:val="-4"/>
          <w:sz w:val="24"/>
        </w:rPr>
        <w:t xml:space="preserve"> </w:t>
      </w:r>
      <w:r>
        <w:rPr>
          <w:sz w:val="24"/>
        </w:rPr>
        <w:t>зарядом</w:t>
      </w:r>
      <w:r>
        <w:rPr>
          <w:spacing w:val="-2"/>
          <w:sz w:val="24"/>
        </w:rPr>
        <w:t xml:space="preserve"> </w:t>
      </w:r>
      <w:r>
        <w:rPr>
          <w:sz w:val="24"/>
        </w:rPr>
        <w:t>q</w:t>
      </w:r>
      <w:r>
        <w:rPr>
          <w:spacing w:val="-3"/>
          <w:sz w:val="24"/>
        </w:rPr>
        <w:t xml:space="preserve"> </w:t>
      </w:r>
      <w:r>
        <w:rPr>
          <w:sz w:val="24"/>
        </w:rPr>
        <w:t>и</w:t>
      </w:r>
      <w:r>
        <w:rPr>
          <w:spacing w:val="-3"/>
          <w:sz w:val="24"/>
        </w:rPr>
        <w:t xml:space="preserve"> </w:t>
      </w:r>
      <w:r>
        <w:rPr>
          <w:sz w:val="24"/>
        </w:rPr>
        <w:t>массой</w:t>
      </w:r>
      <w:r>
        <w:rPr>
          <w:spacing w:val="-2"/>
          <w:sz w:val="24"/>
        </w:rPr>
        <w:t xml:space="preserve"> </w:t>
      </w:r>
      <w:r>
        <w:rPr>
          <w:sz w:val="24"/>
        </w:rPr>
        <w:t>m</w:t>
      </w:r>
      <w:r>
        <w:rPr>
          <w:spacing w:val="-3"/>
          <w:sz w:val="24"/>
        </w:rPr>
        <w:t xml:space="preserve"> </w:t>
      </w:r>
      <w:r>
        <w:rPr>
          <w:sz w:val="24"/>
        </w:rPr>
        <w:t>совершает</w:t>
      </w:r>
      <w:r>
        <w:rPr>
          <w:spacing w:val="-3"/>
          <w:sz w:val="24"/>
        </w:rPr>
        <w:t xml:space="preserve"> </w:t>
      </w:r>
      <w:r>
        <w:rPr>
          <w:sz w:val="24"/>
        </w:rPr>
        <w:t>гармонические</w:t>
      </w:r>
      <w:r>
        <w:rPr>
          <w:spacing w:val="-4"/>
          <w:sz w:val="24"/>
        </w:rPr>
        <w:t xml:space="preserve"> </w:t>
      </w:r>
      <w:r>
        <w:rPr>
          <w:sz w:val="24"/>
        </w:rPr>
        <w:t>колебания вдоль оси X с частотой</w:t>
      </w:r>
      <w:r>
        <w:rPr>
          <w:spacing w:val="-33"/>
          <w:sz w:val="24"/>
        </w:rPr>
        <w:t xml:space="preserve"> </w:t>
      </w:r>
      <w:r>
        <w:rPr>
          <w:rFonts w:ascii="Symbol" w:hAnsi="Symbol"/>
          <w:i/>
          <w:sz w:val="24"/>
        </w:rPr>
        <w:t></w:t>
      </w:r>
      <w:r>
        <w:rPr>
          <w:sz w:val="24"/>
        </w:rPr>
        <w:t xml:space="preserve"> . Найти стационарные состояния этой системы при наложении вне- шнего электростатического поля, имеющего напряженность E и направление вдоль оси X.</w:t>
      </w:r>
    </w:p>
    <w:p w14:paraId="78BAE364" w14:textId="77777777" w:rsidR="00D6154E" w:rsidRDefault="00000000">
      <w:pPr>
        <w:pStyle w:val="a5"/>
        <w:numPr>
          <w:ilvl w:val="0"/>
          <w:numId w:val="19"/>
        </w:numPr>
        <w:tabs>
          <w:tab w:val="left" w:pos="800"/>
        </w:tabs>
        <w:ind w:left="560" w:right="1526" w:firstLine="0"/>
        <w:rPr>
          <w:sz w:val="24"/>
        </w:rPr>
      </w:pPr>
      <w:r>
        <w:rPr>
          <w:b/>
          <w:sz w:val="24"/>
        </w:rPr>
        <w:t>Задача</w:t>
      </w:r>
      <w:r>
        <w:rPr>
          <w:b/>
          <w:spacing w:val="-3"/>
          <w:sz w:val="24"/>
        </w:rPr>
        <w:t xml:space="preserve"> </w:t>
      </w:r>
      <w:r>
        <w:rPr>
          <w:b/>
          <w:sz w:val="24"/>
        </w:rPr>
        <w:t>2.</w:t>
      </w:r>
      <w:r>
        <w:rPr>
          <w:b/>
          <w:spacing w:val="-3"/>
          <w:sz w:val="24"/>
        </w:rPr>
        <w:t xml:space="preserve"> </w:t>
      </w:r>
      <w:r>
        <w:rPr>
          <w:sz w:val="24"/>
        </w:rPr>
        <w:t>Найти</w:t>
      </w:r>
      <w:r>
        <w:rPr>
          <w:spacing w:val="-3"/>
          <w:sz w:val="24"/>
        </w:rPr>
        <w:t xml:space="preserve"> </w:t>
      </w:r>
      <w:r>
        <w:rPr>
          <w:sz w:val="24"/>
        </w:rPr>
        <w:t>распределение</w:t>
      </w:r>
      <w:r>
        <w:rPr>
          <w:spacing w:val="-4"/>
          <w:sz w:val="24"/>
        </w:rPr>
        <w:t xml:space="preserve"> </w:t>
      </w:r>
      <w:r>
        <w:rPr>
          <w:sz w:val="24"/>
        </w:rPr>
        <w:t>импульса</w:t>
      </w:r>
      <w:r>
        <w:rPr>
          <w:spacing w:val="-4"/>
          <w:sz w:val="24"/>
        </w:rPr>
        <w:t xml:space="preserve"> </w:t>
      </w:r>
      <w:r>
        <w:rPr>
          <w:sz w:val="24"/>
        </w:rPr>
        <w:t>частицы</w:t>
      </w:r>
      <w:r>
        <w:rPr>
          <w:spacing w:val="-3"/>
          <w:sz w:val="24"/>
        </w:rPr>
        <w:t xml:space="preserve"> </w:t>
      </w:r>
      <w:r>
        <w:rPr>
          <w:sz w:val="24"/>
        </w:rPr>
        <w:t>в</w:t>
      </w:r>
      <w:r>
        <w:rPr>
          <w:spacing w:val="-4"/>
          <w:sz w:val="24"/>
        </w:rPr>
        <w:t xml:space="preserve"> </w:t>
      </w:r>
      <w:r>
        <w:rPr>
          <w:sz w:val="24"/>
        </w:rPr>
        <w:t>основном</w:t>
      </w:r>
      <w:r>
        <w:rPr>
          <w:spacing w:val="-4"/>
          <w:sz w:val="24"/>
        </w:rPr>
        <w:t xml:space="preserve"> </w:t>
      </w:r>
      <w:r>
        <w:rPr>
          <w:sz w:val="24"/>
        </w:rPr>
        <w:t>состоянии</w:t>
      </w:r>
      <w:r>
        <w:rPr>
          <w:spacing w:val="-5"/>
          <w:sz w:val="24"/>
        </w:rPr>
        <w:t xml:space="preserve"> </w:t>
      </w:r>
      <w:r>
        <w:rPr>
          <w:sz w:val="24"/>
        </w:rPr>
        <w:t>линейного гармонического осциллятора.</w:t>
      </w:r>
    </w:p>
    <w:p w14:paraId="34B261B3" w14:textId="77777777" w:rsidR="00D6154E" w:rsidRDefault="00000000">
      <w:pPr>
        <w:pStyle w:val="a3"/>
        <w:spacing w:before="274"/>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3A5AD8EF"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17</w:t>
      </w:r>
    </w:p>
    <w:p w14:paraId="4A41188C" w14:textId="77777777" w:rsidR="00D6154E" w:rsidRDefault="00000000">
      <w:pPr>
        <w:pStyle w:val="1"/>
        <w:numPr>
          <w:ilvl w:val="0"/>
          <w:numId w:val="18"/>
        </w:numPr>
        <w:tabs>
          <w:tab w:val="left" w:pos="800"/>
        </w:tabs>
        <w:ind w:hanging="240"/>
      </w:pPr>
      <w:r>
        <w:t>Эквивалентные</w:t>
      </w:r>
      <w:r>
        <w:rPr>
          <w:spacing w:val="-8"/>
        </w:rPr>
        <w:t xml:space="preserve"> </w:t>
      </w:r>
      <w:r>
        <w:t>представления.</w:t>
      </w:r>
      <w:r>
        <w:rPr>
          <w:spacing w:val="-4"/>
        </w:rPr>
        <w:t xml:space="preserve"> </w:t>
      </w:r>
      <w:r>
        <w:t>Понятие</w:t>
      </w:r>
      <w:r>
        <w:rPr>
          <w:spacing w:val="-4"/>
        </w:rPr>
        <w:t xml:space="preserve"> </w:t>
      </w:r>
      <w:r>
        <w:t>вектора</w:t>
      </w:r>
      <w:r>
        <w:rPr>
          <w:spacing w:val="-3"/>
        </w:rPr>
        <w:t xml:space="preserve"> </w:t>
      </w:r>
      <w:r>
        <w:rPr>
          <w:spacing w:val="-2"/>
        </w:rPr>
        <w:t>состояния.</w:t>
      </w:r>
    </w:p>
    <w:p w14:paraId="3E5796E4" w14:textId="77777777" w:rsidR="00D6154E" w:rsidRDefault="00000000">
      <w:pPr>
        <w:pStyle w:val="a3"/>
        <w:ind w:right="551"/>
      </w:pPr>
      <w:r>
        <w:t>Преобразование волновых функций при переходе от одного представления к другому. Унитарность</w:t>
      </w:r>
      <w:r>
        <w:rPr>
          <w:spacing w:val="-6"/>
        </w:rPr>
        <w:t xml:space="preserve"> </w:t>
      </w:r>
      <w:r>
        <w:t>оператора</w:t>
      </w:r>
      <w:r>
        <w:rPr>
          <w:spacing w:val="-7"/>
        </w:rPr>
        <w:t xml:space="preserve"> </w:t>
      </w:r>
      <w:r>
        <w:t>преобразования.</w:t>
      </w:r>
      <w:r>
        <w:rPr>
          <w:spacing w:val="-6"/>
        </w:rPr>
        <w:t xml:space="preserve"> </w:t>
      </w:r>
      <w:r>
        <w:t>Сохранение</w:t>
      </w:r>
      <w:r>
        <w:rPr>
          <w:spacing w:val="-7"/>
        </w:rPr>
        <w:t xml:space="preserve"> </w:t>
      </w:r>
      <w:r>
        <w:t>скалярного</w:t>
      </w:r>
      <w:r>
        <w:rPr>
          <w:spacing w:val="-6"/>
        </w:rPr>
        <w:t xml:space="preserve"> </w:t>
      </w:r>
      <w:r>
        <w:t>произведения,</w:t>
      </w:r>
      <w:r>
        <w:rPr>
          <w:spacing w:val="-6"/>
        </w:rPr>
        <w:t xml:space="preserve"> </w:t>
      </w:r>
      <w:r>
        <w:t xml:space="preserve">преобразование операторов при смене представления. Доказательство независимости физических величин от выбора представления. Использование абстрактного гильбертового пространство для описания физической системы без использования определенного представ-ления. Обозначения Дирака векторов состояния, идентификатор или индекс состояния. Запись волновой функ-ции через вектора состояний, индекс представления. Оператор проектирования, выражение для произвольного оператора через операторы проектирования. Спектральное представление </w:t>
      </w:r>
      <w:r>
        <w:rPr>
          <w:spacing w:val="-2"/>
        </w:rPr>
        <w:t>оператора.</w:t>
      </w:r>
    </w:p>
    <w:p w14:paraId="41446F1C" w14:textId="77777777" w:rsidR="00D6154E" w:rsidRDefault="00000000">
      <w:pPr>
        <w:pStyle w:val="a5"/>
        <w:numPr>
          <w:ilvl w:val="0"/>
          <w:numId w:val="18"/>
        </w:numPr>
        <w:tabs>
          <w:tab w:val="left" w:pos="800"/>
        </w:tabs>
        <w:ind w:left="560" w:right="1081" w:firstLine="0"/>
        <w:rPr>
          <w:sz w:val="24"/>
        </w:rPr>
      </w:pPr>
      <w:r>
        <w:rPr>
          <w:b/>
          <w:sz w:val="24"/>
        </w:rPr>
        <w:t>Задача</w:t>
      </w:r>
      <w:r>
        <w:rPr>
          <w:b/>
          <w:spacing w:val="-5"/>
          <w:sz w:val="24"/>
        </w:rPr>
        <w:t xml:space="preserve"> </w:t>
      </w:r>
      <w:r>
        <w:rPr>
          <w:b/>
          <w:sz w:val="24"/>
        </w:rPr>
        <w:t>1.</w:t>
      </w:r>
      <w:r>
        <w:rPr>
          <w:b/>
          <w:spacing w:val="-5"/>
          <w:sz w:val="24"/>
        </w:rPr>
        <w:t xml:space="preserve"> </w:t>
      </w:r>
      <w:r>
        <w:rPr>
          <w:sz w:val="24"/>
        </w:rPr>
        <w:t>Записать</w:t>
      </w:r>
      <w:r>
        <w:rPr>
          <w:spacing w:val="-5"/>
          <w:sz w:val="24"/>
        </w:rPr>
        <w:t xml:space="preserve"> </w:t>
      </w:r>
      <w:r>
        <w:rPr>
          <w:sz w:val="24"/>
        </w:rPr>
        <w:t>гамильтониан</w:t>
      </w:r>
      <w:r>
        <w:rPr>
          <w:spacing w:val="-5"/>
          <w:sz w:val="24"/>
        </w:rPr>
        <w:t xml:space="preserve"> </w:t>
      </w:r>
      <w:r>
        <w:rPr>
          <w:sz w:val="24"/>
        </w:rPr>
        <w:t>линейного</w:t>
      </w:r>
      <w:r>
        <w:rPr>
          <w:spacing w:val="-5"/>
          <w:sz w:val="24"/>
        </w:rPr>
        <w:t xml:space="preserve"> </w:t>
      </w:r>
      <w:r>
        <w:rPr>
          <w:sz w:val="24"/>
        </w:rPr>
        <w:t>гармонического</w:t>
      </w:r>
      <w:r>
        <w:rPr>
          <w:spacing w:val="-5"/>
          <w:sz w:val="24"/>
        </w:rPr>
        <w:t xml:space="preserve"> </w:t>
      </w:r>
      <w:r>
        <w:rPr>
          <w:sz w:val="24"/>
        </w:rPr>
        <w:t>осциллятора</w:t>
      </w:r>
      <w:r>
        <w:rPr>
          <w:spacing w:val="-6"/>
          <w:sz w:val="24"/>
        </w:rPr>
        <w:t xml:space="preserve"> </w:t>
      </w:r>
      <w:r>
        <w:rPr>
          <w:sz w:val="24"/>
        </w:rPr>
        <w:t>в</w:t>
      </w:r>
      <w:r>
        <w:rPr>
          <w:spacing w:val="-6"/>
          <w:sz w:val="24"/>
        </w:rPr>
        <w:t xml:space="preserve"> </w:t>
      </w:r>
      <w:r>
        <w:rPr>
          <w:sz w:val="24"/>
        </w:rPr>
        <w:t xml:space="preserve">импульсном </w:t>
      </w:r>
      <w:r>
        <w:rPr>
          <w:spacing w:val="-2"/>
          <w:sz w:val="24"/>
        </w:rPr>
        <w:t>представлении</w:t>
      </w:r>
    </w:p>
    <w:p w14:paraId="79676D8B" w14:textId="77777777" w:rsidR="00D6154E" w:rsidRDefault="00000000">
      <w:pPr>
        <w:pStyle w:val="a5"/>
        <w:numPr>
          <w:ilvl w:val="0"/>
          <w:numId w:val="18"/>
        </w:numPr>
        <w:tabs>
          <w:tab w:val="left" w:pos="800"/>
        </w:tabs>
        <w:ind w:left="560" w:right="1249" w:firstLine="0"/>
        <w:rPr>
          <w:sz w:val="24"/>
        </w:rPr>
      </w:pPr>
      <w:r>
        <w:rPr>
          <w:b/>
          <w:sz w:val="24"/>
        </w:rPr>
        <w:t>Задача</w:t>
      </w:r>
      <w:r>
        <w:rPr>
          <w:b/>
          <w:spacing w:val="-3"/>
          <w:sz w:val="24"/>
        </w:rPr>
        <w:t xml:space="preserve"> </w:t>
      </w:r>
      <w:r>
        <w:rPr>
          <w:b/>
          <w:sz w:val="24"/>
        </w:rPr>
        <w:t>2.</w:t>
      </w:r>
      <w:r>
        <w:rPr>
          <w:b/>
          <w:spacing w:val="-3"/>
          <w:sz w:val="24"/>
        </w:rPr>
        <w:t xml:space="preserve"> </w:t>
      </w:r>
      <w:r>
        <w:rPr>
          <w:sz w:val="24"/>
        </w:rPr>
        <w:t>Зная</w:t>
      </w:r>
      <w:r>
        <w:rPr>
          <w:spacing w:val="-3"/>
          <w:sz w:val="24"/>
        </w:rPr>
        <w:t xml:space="preserve"> </w:t>
      </w:r>
      <w:r>
        <w:rPr>
          <w:sz w:val="24"/>
        </w:rPr>
        <w:t>собственные</w:t>
      </w:r>
      <w:r>
        <w:rPr>
          <w:spacing w:val="-5"/>
          <w:sz w:val="24"/>
        </w:rPr>
        <w:t xml:space="preserve"> </w:t>
      </w:r>
      <w:r>
        <w:rPr>
          <w:sz w:val="24"/>
        </w:rPr>
        <w:t>функции</w:t>
      </w:r>
      <w:r>
        <w:rPr>
          <w:spacing w:val="-5"/>
          <w:sz w:val="24"/>
        </w:rPr>
        <w:t xml:space="preserve"> </w:t>
      </w:r>
      <w:r>
        <w:rPr>
          <w:sz w:val="24"/>
        </w:rPr>
        <w:t>и</w:t>
      </w:r>
      <w:r>
        <w:rPr>
          <w:spacing w:val="-3"/>
          <w:sz w:val="24"/>
        </w:rPr>
        <w:t xml:space="preserve"> </w:t>
      </w:r>
      <w:r>
        <w:rPr>
          <w:sz w:val="24"/>
        </w:rPr>
        <w:t>собственные</w:t>
      </w:r>
      <w:r>
        <w:rPr>
          <w:spacing w:val="-5"/>
          <w:sz w:val="24"/>
        </w:rPr>
        <w:t xml:space="preserve"> </w:t>
      </w:r>
      <w:r>
        <w:rPr>
          <w:sz w:val="24"/>
        </w:rPr>
        <w:t>значения</w:t>
      </w:r>
      <w:r>
        <w:rPr>
          <w:spacing w:val="-3"/>
          <w:sz w:val="24"/>
        </w:rPr>
        <w:t xml:space="preserve"> </w:t>
      </w:r>
      <w:r>
        <w:rPr>
          <w:sz w:val="24"/>
        </w:rPr>
        <w:t>энергии</w:t>
      </w:r>
      <w:r>
        <w:rPr>
          <w:spacing w:val="-3"/>
          <w:sz w:val="24"/>
        </w:rPr>
        <w:t xml:space="preserve"> </w:t>
      </w:r>
      <w:r>
        <w:rPr>
          <w:sz w:val="24"/>
        </w:rPr>
        <w:t>гармонического осциллятора, найти собственные значения энергии частицы с массой m, движущейся в одномерном потенциальном поле U(x)=kx</w:t>
      </w:r>
      <w:r>
        <w:rPr>
          <w:sz w:val="24"/>
          <w:vertAlign w:val="superscript"/>
        </w:rPr>
        <w:t>2</w:t>
      </w:r>
      <w:r>
        <w:rPr>
          <w:sz w:val="24"/>
        </w:rPr>
        <w:t>/2 при x&gt;0 и U(x)=∞ при x&lt;0.</w:t>
      </w:r>
    </w:p>
    <w:p w14:paraId="0FE26EAD" w14:textId="77777777" w:rsidR="00D6154E" w:rsidRDefault="00000000">
      <w:pPr>
        <w:pStyle w:val="a3"/>
        <w:spacing w:before="275"/>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7CBC9C04" w14:textId="77777777" w:rsidR="00D6154E" w:rsidRDefault="00000000">
      <w:pPr>
        <w:pStyle w:val="3"/>
      </w:pPr>
      <w:r>
        <w:t>БИЛЕТ</w:t>
      </w:r>
      <w:r>
        <w:rPr>
          <w:spacing w:val="-2"/>
        </w:rPr>
        <w:t xml:space="preserve"> </w:t>
      </w:r>
      <w:r>
        <w:t>№</w:t>
      </w:r>
      <w:r>
        <w:rPr>
          <w:spacing w:val="-2"/>
        </w:rPr>
        <w:t xml:space="preserve"> </w:t>
      </w:r>
      <w:r>
        <w:rPr>
          <w:spacing w:val="-5"/>
        </w:rPr>
        <w:t>18</w:t>
      </w:r>
    </w:p>
    <w:p w14:paraId="6ABA35FE" w14:textId="77777777" w:rsidR="00D6154E" w:rsidRDefault="00000000">
      <w:pPr>
        <w:pStyle w:val="a5"/>
        <w:numPr>
          <w:ilvl w:val="0"/>
          <w:numId w:val="17"/>
        </w:numPr>
        <w:tabs>
          <w:tab w:val="left" w:pos="800"/>
        </w:tabs>
        <w:ind w:right="598" w:firstLine="0"/>
        <w:rPr>
          <w:sz w:val="24"/>
        </w:rPr>
      </w:pPr>
      <w:r>
        <w:rPr>
          <w:b/>
          <w:sz w:val="24"/>
        </w:rPr>
        <w:t xml:space="preserve">Различные представления волновых функций и операторов в квантовой механике. </w:t>
      </w:r>
      <w:r>
        <w:rPr>
          <w:sz w:val="24"/>
        </w:rPr>
        <w:t>Волновая функция с определенным значением импульса частицы. Вычисление амплитуды вероятности расп-ределеиия импульса для произвольного состояния. Волновая функция в импульсном</w:t>
      </w:r>
      <w:r>
        <w:rPr>
          <w:spacing w:val="-1"/>
          <w:sz w:val="24"/>
        </w:rPr>
        <w:t xml:space="preserve"> </w:t>
      </w:r>
      <w:r>
        <w:rPr>
          <w:sz w:val="24"/>
        </w:rPr>
        <w:t>представлении. Преоб-разование</w:t>
      </w:r>
      <w:r>
        <w:rPr>
          <w:spacing w:val="-1"/>
          <w:sz w:val="24"/>
        </w:rPr>
        <w:t xml:space="preserve"> </w:t>
      </w:r>
      <w:r>
        <w:rPr>
          <w:sz w:val="24"/>
        </w:rPr>
        <w:t>операторов</w:t>
      </w:r>
      <w:r>
        <w:rPr>
          <w:spacing w:val="-1"/>
          <w:sz w:val="24"/>
        </w:rPr>
        <w:t xml:space="preserve"> </w:t>
      </w:r>
      <w:r>
        <w:rPr>
          <w:sz w:val="24"/>
        </w:rPr>
        <w:t>физических величин при переходе</w:t>
      </w:r>
      <w:r>
        <w:rPr>
          <w:spacing w:val="-4"/>
          <w:sz w:val="24"/>
        </w:rPr>
        <w:t xml:space="preserve"> </w:t>
      </w:r>
      <w:r>
        <w:rPr>
          <w:sz w:val="24"/>
        </w:rPr>
        <w:t>из координатного</w:t>
      </w:r>
      <w:r>
        <w:rPr>
          <w:spacing w:val="-3"/>
          <w:sz w:val="24"/>
        </w:rPr>
        <w:t xml:space="preserve"> </w:t>
      </w:r>
      <w:r>
        <w:rPr>
          <w:sz w:val="24"/>
        </w:rPr>
        <w:t>в</w:t>
      </w:r>
      <w:r>
        <w:rPr>
          <w:spacing w:val="-4"/>
          <w:sz w:val="24"/>
        </w:rPr>
        <w:t xml:space="preserve"> </w:t>
      </w:r>
      <w:r>
        <w:rPr>
          <w:sz w:val="24"/>
        </w:rPr>
        <w:t>импульсное</w:t>
      </w:r>
      <w:r>
        <w:rPr>
          <w:spacing w:val="-4"/>
          <w:sz w:val="24"/>
        </w:rPr>
        <w:t xml:space="preserve"> </w:t>
      </w:r>
      <w:r>
        <w:rPr>
          <w:sz w:val="24"/>
        </w:rPr>
        <w:t>представление.</w:t>
      </w:r>
      <w:r>
        <w:rPr>
          <w:spacing w:val="-3"/>
          <w:sz w:val="24"/>
        </w:rPr>
        <w:t xml:space="preserve"> </w:t>
      </w:r>
      <w:r>
        <w:rPr>
          <w:sz w:val="24"/>
        </w:rPr>
        <w:t>Полу-чение</w:t>
      </w:r>
      <w:r>
        <w:rPr>
          <w:spacing w:val="-4"/>
          <w:sz w:val="24"/>
        </w:rPr>
        <w:t xml:space="preserve"> </w:t>
      </w:r>
      <w:r>
        <w:rPr>
          <w:sz w:val="24"/>
        </w:rPr>
        <w:t>явного</w:t>
      </w:r>
      <w:r>
        <w:rPr>
          <w:spacing w:val="-3"/>
          <w:sz w:val="24"/>
        </w:rPr>
        <w:t xml:space="preserve"> </w:t>
      </w:r>
      <w:r>
        <w:rPr>
          <w:sz w:val="24"/>
        </w:rPr>
        <w:t>вида</w:t>
      </w:r>
      <w:r>
        <w:rPr>
          <w:spacing w:val="-4"/>
          <w:sz w:val="24"/>
        </w:rPr>
        <w:t xml:space="preserve"> </w:t>
      </w:r>
      <w:r>
        <w:rPr>
          <w:sz w:val="24"/>
        </w:rPr>
        <w:t>операторов</w:t>
      </w:r>
      <w:r>
        <w:rPr>
          <w:spacing w:val="-4"/>
          <w:sz w:val="24"/>
        </w:rPr>
        <w:t xml:space="preserve"> </w:t>
      </w:r>
      <w:r>
        <w:rPr>
          <w:sz w:val="24"/>
        </w:rPr>
        <w:t>координаты</w:t>
      </w:r>
      <w:r>
        <w:rPr>
          <w:spacing w:val="-6"/>
          <w:sz w:val="24"/>
        </w:rPr>
        <w:t xml:space="preserve"> </w:t>
      </w:r>
      <w:r>
        <w:rPr>
          <w:sz w:val="24"/>
        </w:rPr>
        <w:t>и импульса. Определение понятия представления в общем случае.</w:t>
      </w:r>
    </w:p>
    <w:p w14:paraId="04B64AE3" w14:textId="77777777" w:rsidR="00D6154E" w:rsidRDefault="00000000">
      <w:pPr>
        <w:pStyle w:val="a5"/>
        <w:numPr>
          <w:ilvl w:val="0"/>
          <w:numId w:val="17"/>
        </w:numPr>
        <w:tabs>
          <w:tab w:val="left" w:pos="800"/>
        </w:tabs>
        <w:ind w:right="614"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Сохраняются</w:t>
      </w:r>
      <w:r>
        <w:rPr>
          <w:spacing w:val="-3"/>
          <w:sz w:val="24"/>
        </w:rPr>
        <w:t xml:space="preserve"> </w:t>
      </w:r>
      <w:r>
        <w:rPr>
          <w:sz w:val="24"/>
        </w:rPr>
        <w:t>ли</w:t>
      </w:r>
      <w:r>
        <w:rPr>
          <w:spacing w:val="-2"/>
          <w:sz w:val="24"/>
        </w:rPr>
        <w:t xml:space="preserve"> </w:t>
      </w:r>
      <w:r>
        <w:rPr>
          <w:sz w:val="24"/>
        </w:rPr>
        <w:t>такие</w:t>
      </w:r>
      <w:r>
        <w:rPr>
          <w:spacing w:val="-2"/>
          <w:sz w:val="24"/>
        </w:rPr>
        <w:t xml:space="preserve"> </w:t>
      </w:r>
      <w:r>
        <w:rPr>
          <w:sz w:val="24"/>
        </w:rPr>
        <w:t>физические</w:t>
      </w:r>
      <w:r>
        <w:rPr>
          <w:spacing w:val="-7"/>
          <w:sz w:val="24"/>
        </w:rPr>
        <w:t xml:space="preserve"> </w:t>
      </w:r>
      <w:r>
        <w:rPr>
          <w:sz w:val="24"/>
        </w:rPr>
        <w:t>величины</w:t>
      </w:r>
      <w:r>
        <w:rPr>
          <w:spacing w:val="-3"/>
          <w:sz w:val="24"/>
        </w:rPr>
        <w:t xml:space="preserve"> </w:t>
      </w:r>
      <w:r>
        <w:rPr>
          <w:sz w:val="24"/>
        </w:rPr>
        <w:t>как</w:t>
      </w:r>
      <w:r>
        <w:rPr>
          <w:spacing w:val="-3"/>
          <w:sz w:val="24"/>
        </w:rPr>
        <w:t xml:space="preserve"> </w:t>
      </w:r>
      <w:r>
        <w:rPr>
          <w:sz w:val="24"/>
        </w:rPr>
        <w:t>энергия,</w:t>
      </w:r>
      <w:r>
        <w:rPr>
          <w:spacing w:val="-6"/>
          <w:sz w:val="24"/>
        </w:rPr>
        <w:t xml:space="preserve"> </w:t>
      </w:r>
      <w:r>
        <w:rPr>
          <w:sz w:val="24"/>
        </w:rPr>
        <w:t>импульс</w:t>
      </w:r>
      <w:r>
        <w:rPr>
          <w:spacing w:val="-4"/>
          <w:sz w:val="24"/>
        </w:rPr>
        <w:t xml:space="preserve"> </w:t>
      </w:r>
      <w:r>
        <w:rPr>
          <w:sz w:val="24"/>
        </w:rPr>
        <w:t>при</w:t>
      </w:r>
      <w:r>
        <w:rPr>
          <w:spacing w:val="-3"/>
          <w:sz w:val="24"/>
        </w:rPr>
        <w:t xml:space="preserve"> </w:t>
      </w:r>
      <w:r>
        <w:rPr>
          <w:sz w:val="24"/>
        </w:rPr>
        <w:t>движении</w:t>
      </w:r>
      <w:r>
        <w:rPr>
          <w:spacing w:val="-5"/>
          <w:sz w:val="24"/>
        </w:rPr>
        <w:t xml:space="preserve"> </w:t>
      </w:r>
      <w:r>
        <w:rPr>
          <w:sz w:val="24"/>
        </w:rPr>
        <w:t>в следующих полях: 1) в однородном потенциальном поле U(z)=cz, где c – константа. 2) в центрально симметричном поле U(r).</w:t>
      </w:r>
    </w:p>
    <w:p w14:paraId="6063925F" w14:textId="77777777" w:rsidR="00D6154E" w:rsidRDefault="00D6154E">
      <w:pPr>
        <w:rPr>
          <w:sz w:val="24"/>
        </w:rPr>
        <w:sectPr w:rsidR="00D6154E" w:rsidSect="00EA14DD">
          <w:pgSz w:w="11910" w:h="16840"/>
          <w:pgMar w:top="940" w:right="200" w:bottom="540" w:left="700" w:header="0" w:footer="355" w:gutter="0"/>
          <w:cols w:space="720"/>
        </w:sectPr>
      </w:pPr>
    </w:p>
    <w:p w14:paraId="66F33148" w14:textId="77777777" w:rsidR="00D6154E" w:rsidRDefault="00000000">
      <w:pPr>
        <w:pStyle w:val="a5"/>
        <w:numPr>
          <w:ilvl w:val="0"/>
          <w:numId w:val="17"/>
        </w:numPr>
        <w:tabs>
          <w:tab w:val="left" w:pos="800"/>
        </w:tabs>
        <w:spacing w:before="77"/>
        <w:ind w:right="920" w:firstLine="0"/>
        <w:rPr>
          <w:sz w:val="24"/>
        </w:rPr>
      </w:pPr>
      <w:r>
        <w:rPr>
          <w:b/>
          <w:sz w:val="24"/>
        </w:rPr>
        <w:lastRenderedPageBreak/>
        <w:t xml:space="preserve">Задача 2. </w:t>
      </w:r>
      <w:r>
        <w:rPr>
          <w:sz w:val="24"/>
        </w:rPr>
        <w:t>Найти в координатном представлении операторы координаты и импульса в динамике</w:t>
      </w:r>
      <w:r>
        <w:rPr>
          <w:spacing w:val="-5"/>
          <w:sz w:val="24"/>
        </w:rPr>
        <w:t xml:space="preserve"> </w:t>
      </w:r>
      <w:r>
        <w:rPr>
          <w:sz w:val="24"/>
        </w:rPr>
        <w:t>Гейзенберга</w:t>
      </w:r>
      <w:r>
        <w:rPr>
          <w:spacing w:val="-5"/>
          <w:sz w:val="24"/>
        </w:rPr>
        <w:t xml:space="preserve"> </w:t>
      </w:r>
      <w:r>
        <w:rPr>
          <w:sz w:val="24"/>
        </w:rPr>
        <w:t>для</w:t>
      </w:r>
      <w:r>
        <w:rPr>
          <w:spacing w:val="-4"/>
          <w:sz w:val="24"/>
        </w:rPr>
        <w:t xml:space="preserve"> </w:t>
      </w:r>
      <w:r>
        <w:rPr>
          <w:sz w:val="24"/>
        </w:rPr>
        <w:t>свободного</w:t>
      </w:r>
      <w:r>
        <w:rPr>
          <w:spacing w:val="-4"/>
          <w:sz w:val="24"/>
        </w:rPr>
        <w:t xml:space="preserve"> </w:t>
      </w:r>
      <w:r>
        <w:rPr>
          <w:sz w:val="24"/>
        </w:rPr>
        <w:t>движения</w:t>
      </w:r>
      <w:r>
        <w:rPr>
          <w:spacing w:val="-4"/>
          <w:sz w:val="24"/>
        </w:rPr>
        <w:t xml:space="preserve"> </w:t>
      </w:r>
      <w:r>
        <w:rPr>
          <w:sz w:val="24"/>
        </w:rPr>
        <w:t>предполагая,</w:t>
      </w:r>
      <w:r>
        <w:rPr>
          <w:spacing w:val="-4"/>
          <w:sz w:val="24"/>
        </w:rPr>
        <w:t xml:space="preserve"> </w:t>
      </w:r>
      <w:r>
        <w:rPr>
          <w:sz w:val="24"/>
        </w:rPr>
        <w:t>что</w:t>
      </w:r>
      <w:r>
        <w:rPr>
          <w:spacing w:val="-4"/>
          <w:sz w:val="24"/>
        </w:rPr>
        <w:t xml:space="preserve"> </w:t>
      </w:r>
      <w:r>
        <w:rPr>
          <w:sz w:val="24"/>
        </w:rPr>
        <w:t>эти</w:t>
      </w:r>
      <w:r>
        <w:rPr>
          <w:spacing w:val="-6"/>
          <w:sz w:val="24"/>
        </w:rPr>
        <w:t xml:space="preserve"> </w:t>
      </w:r>
      <w:r>
        <w:rPr>
          <w:sz w:val="24"/>
        </w:rPr>
        <w:t>операторы</w:t>
      </w:r>
      <w:r>
        <w:rPr>
          <w:spacing w:val="-4"/>
          <w:sz w:val="24"/>
        </w:rPr>
        <w:t xml:space="preserve"> </w:t>
      </w:r>
      <w:r>
        <w:rPr>
          <w:sz w:val="24"/>
        </w:rPr>
        <w:t>известны</w:t>
      </w:r>
      <w:r>
        <w:rPr>
          <w:spacing w:val="-4"/>
          <w:sz w:val="24"/>
        </w:rPr>
        <w:t xml:space="preserve"> </w:t>
      </w:r>
      <w:r>
        <w:rPr>
          <w:sz w:val="24"/>
        </w:rPr>
        <w:t>в динамике Шредингера.</w:t>
      </w:r>
    </w:p>
    <w:p w14:paraId="1AB69124" w14:textId="77777777" w:rsidR="00D6154E" w:rsidRDefault="00D6154E">
      <w:pPr>
        <w:pStyle w:val="a3"/>
        <w:spacing w:before="1"/>
        <w:ind w:left="0"/>
      </w:pPr>
    </w:p>
    <w:p w14:paraId="68EAE0D3" w14:textId="77777777" w:rsidR="00D6154E" w:rsidRDefault="00000000">
      <w:pPr>
        <w:pStyle w:val="a3"/>
        <w:ind w:left="864" w:right="852"/>
        <w:jc w:val="center"/>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15BFFB30" w14:textId="77777777" w:rsidR="00D6154E" w:rsidRDefault="00000000">
      <w:pPr>
        <w:pStyle w:val="3"/>
      </w:pPr>
      <w:r>
        <w:t>БИЛЕТ</w:t>
      </w:r>
      <w:r>
        <w:rPr>
          <w:spacing w:val="-2"/>
        </w:rPr>
        <w:t xml:space="preserve"> </w:t>
      </w:r>
      <w:r>
        <w:t>№</w:t>
      </w:r>
      <w:r>
        <w:rPr>
          <w:spacing w:val="-2"/>
        </w:rPr>
        <w:t xml:space="preserve"> </w:t>
      </w:r>
      <w:r>
        <w:rPr>
          <w:spacing w:val="-5"/>
        </w:rPr>
        <w:t>19</w:t>
      </w:r>
    </w:p>
    <w:p w14:paraId="01140F92" w14:textId="77777777" w:rsidR="00D6154E" w:rsidRDefault="00000000">
      <w:pPr>
        <w:pStyle w:val="a5"/>
        <w:numPr>
          <w:ilvl w:val="0"/>
          <w:numId w:val="16"/>
        </w:numPr>
        <w:tabs>
          <w:tab w:val="left" w:pos="800"/>
        </w:tabs>
        <w:spacing w:before="5"/>
        <w:ind w:right="580" w:firstLine="0"/>
        <w:rPr>
          <w:b/>
          <w:sz w:val="24"/>
        </w:rPr>
      </w:pPr>
      <w:r>
        <w:rPr>
          <w:b/>
          <w:sz w:val="24"/>
        </w:rPr>
        <w:t>Уравнения движения в квантовой механике в шредингеровской и гейзенберговской формах.</w:t>
      </w:r>
      <w:r>
        <w:rPr>
          <w:b/>
          <w:spacing w:val="80"/>
          <w:sz w:val="24"/>
        </w:rPr>
        <w:t xml:space="preserve"> </w:t>
      </w:r>
      <w:r>
        <w:rPr>
          <w:sz w:val="24"/>
        </w:rPr>
        <w:t>Основное</w:t>
      </w:r>
      <w:r>
        <w:rPr>
          <w:spacing w:val="-2"/>
          <w:sz w:val="24"/>
        </w:rPr>
        <w:t xml:space="preserve"> </w:t>
      </w:r>
      <w:r>
        <w:rPr>
          <w:sz w:val="24"/>
        </w:rPr>
        <w:t>уравнение</w:t>
      </w:r>
      <w:r>
        <w:rPr>
          <w:spacing w:val="-4"/>
          <w:sz w:val="24"/>
        </w:rPr>
        <w:t xml:space="preserve"> </w:t>
      </w:r>
      <w:r>
        <w:rPr>
          <w:sz w:val="24"/>
        </w:rPr>
        <w:t>квантовой</w:t>
      </w:r>
      <w:r>
        <w:rPr>
          <w:spacing w:val="-3"/>
          <w:sz w:val="24"/>
        </w:rPr>
        <w:t xml:space="preserve"> </w:t>
      </w:r>
      <w:r>
        <w:rPr>
          <w:sz w:val="24"/>
        </w:rPr>
        <w:t>теории</w:t>
      </w:r>
      <w:r>
        <w:rPr>
          <w:spacing w:val="-3"/>
          <w:sz w:val="24"/>
        </w:rPr>
        <w:t xml:space="preserve"> </w:t>
      </w:r>
      <w:r>
        <w:rPr>
          <w:sz w:val="24"/>
        </w:rPr>
        <w:t>в</w:t>
      </w:r>
      <w:r>
        <w:rPr>
          <w:spacing w:val="-4"/>
          <w:sz w:val="24"/>
        </w:rPr>
        <w:t xml:space="preserve"> </w:t>
      </w:r>
      <w:r>
        <w:rPr>
          <w:sz w:val="24"/>
        </w:rPr>
        <w:t>динамике</w:t>
      </w:r>
      <w:r>
        <w:rPr>
          <w:spacing w:val="-4"/>
          <w:sz w:val="24"/>
        </w:rPr>
        <w:t xml:space="preserve"> </w:t>
      </w:r>
      <w:r>
        <w:rPr>
          <w:sz w:val="24"/>
        </w:rPr>
        <w:t>Шредингера,</w:t>
      </w:r>
      <w:r>
        <w:rPr>
          <w:spacing w:val="-3"/>
          <w:sz w:val="24"/>
        </w:rPr>
        <w:t xml:space="preserve"> </w:t>
      </w:r>
      <w:r>
        <w:rPr>
          <w:sz w:val="24"/>
        </w:rPr>
        <w:t>оператор</w:t>
      </w:r>
      <w:r>
        <w:rPr>
          <w:spacing w:val="40"/>
          <w:sz w:val="24"/>
        </w:rPr>
        <w:t xml:space="preserve"> </w:t>
      </w:r>
      <w:r>
        <w:rPr>
          <w:sz w:val="24"/>
        </w:rPr>
        <w:t>эволюции. Переход к динамике Гейзенберга, преобразование векторов состояния и операторов. Вывод уравнений движения для операторов физических величин, доказательство независимости от времени векторов состояний. Аналогия уравнений движения в динамике Гейзенберга с уравнениями движения в классической механике. Представ-ление взаимодействия, преобразование векторов состояния и операторов. Вывод уравнения для волновой функции.</w:t>
      </w:r>
    </w:p>
    <w:p w14:paraId="79A6112D" w14:textId="77777777" w:rsidR="00D6154E" w:rsidRDefault="00000000">
      <w:pPr>
        <w:pStyle w:val="a5"/>
        <w:numPr>
          <w:ilvl w:val="0"/>
          <w:numId w:val="16"/>
        </w:numPr>
        <w:tabs>
          <w:tab w:val="left" w:pos="800"/>
        </w:tabs>
        <w:ind w:right="1228" w:firstLine="0"/>
        <w:rPr>
          <w:sz w:val="24"/>
        </w:rPr>
      </w:pPr>
      <w:r>
        <w:rPr>
          <w:b/>
          <w:sz w:val="24"/>
        </w:rPr>
        <w:t>Задача</w:t>
      </w:r>
      <w:r>
        <w:rPr>
          <w:b/>
          <w:spacing w:val="-4"/>
          <w:sz w:val="24"/>
        </w:rPr>
        <w:t xml:space="preserve"> </w:t>
      </w:r>
      <w:r>
        <w:rPr>
          <w:b/>
          <w:sz w:val="24"/>
        </w:rPr>
        <w:t>1.</w:t>
      </w:r>
      <w:r>
        <w:rPr>
          <w:b/>
          <w:spacing w:val="-4"/>
          <w:sz w:val="24"/>
        </w:rPr>
        <w:t xml:space="preserve"> </w:t>
      </w:r>
      <w:r>
        <w:rPr>
          <w:sz w:val="24"/>
        </w:rPr>
        <w:t>Сохраняются</w:t>
      </w:r>
      <w:r>
        <w:rPr>
          <w:spacing w:val="-4"/>
          <w:sz w:val="24"/>
        </w:rPr>
        <w:t xml:space="preserve"> </w:t>
      </w:r>
      <w:r>
        <w:rPr>
          <w:sz w:val="24"/>
        </w:rPr>
        <w:t>ли</w:t>
      </w:r>
      <w:r>
        <w:rPr>
          <w:spacing w:val="-3"/>
          <w:sz w:val="24"/>
        </w:rPr>
        <w:t xml:space="preserve"> </w:t>
      </w:r>
      <w:r>
        <w:rPr>
          <w:sz w:val="24"/>
        </w:rPr>
        <w:t>такие</w:t>
      </w:r>
      <w:r>
        <w:rPr>
          <w:spacing w:val="-4"/>
          <w:sz w:val="24"/>
        </w:rPr>
        <w:t xml:space="preserve"> </w:t>
      </w:r>
      <w:r>
        <w:rPr>
          <w:sz w:val="24"/>
        </w:rPr>
        <w:t>физические</w:t>
      </w:r>
      <w:r>
        <w:rPr>
          <w:spacing w:val="-7"/>
          <w:sz w:val="24"/>
        </w:rPr>
        <w:t xml:space="preserve"> </w:t>
      </w:r>
      <w:r>
        <w:rPr>
          <w:sz w:val="24"/>
        </w:rPr>
        <w:t>величины</w:t>
      </w:r>
      <w:r>
        <w:rPr>
          <w:spacing w:val="-4"/>
          <w:sz w:val="24"/>
        </w:rPr>
        <w:t xml:space="preserve"> </w:t>
      </w:r>
      <w:r>
        <w:rPr>
          <w:sz w:val="24"/>
        </w:rPr>
        <w:t>как</w:t>
      </w:r>
      <w:r>
        <w:rPr>
          <w:spacing w:val="-4"/>
          <w:sz w:val="24"/>
        </w:rPr>
        <w:t xml:space="preserve"> </w:t>
      </w:r>
      <w:r>
        <w:rPr>
          <w:sz w:val="24"/>
        </w:rPr>
        <w:t>энергия,</w:t>
      </w:r>
      <w:r>
        <w:rPr>
          <w:spacing w:val="-6"/>
          <w:sz w:val="24"/>
        </w:rPr>
        <w:t xml:space="preserve"> </w:t>
      </w:r>
      <w:r>
        <w:rPr>
          <w:sz w:val="24"/>
        </w:rPr>
        <w:t>импульс,</w:t>
      </w:r>
      <w:r>
        <w:rPr>
          <w:spacing w:val="-4"/>
          <w:sz w:val="24"/>
        </w:rPr>
        <w:t xml:space="preserve"> </w:t>
      </w:r>
      <w:r>
        <w:rPr>
          <w:sz w:val="24"/>
        </w:rPr>
        <w:t>проекция момента импульса на ось z при движении в следующих полях:</w:t>
      </w:r>
    </w:p>
    <w:p w14:paraId="72EDF3F1" w14:textId="77777777" w:rsidR="00D6154E" w:rsidRDefault="00000000">
      <w:pPr>
        <w:pStyle w:val="a5"/>
        <w:numPr>
          <w:ilvl w:val="1"/>
          <w:numId w:val="16"/>
        </w:numPr>
        <w:tabs>
          <w:tab w:val="left" w:pos="818"/>
        </w:tabs>
        <w:ind w:left="818" w:hanging="258"/>
        <w:rPr>
          <w:sz w:val="24"/>
        </w:rPr>
      </w:pPr>
      <w:r>
        <w:rPr>
          <w:sz w:val="24"/>
        </w:rPr>
        <w:t>в</w:t>
      </w:r>
      <w:r>
        <w:rPr>
          <w:spacing w:val="-6"/>
          <w:sz w:val="24"/>
        </w:rPr>
        <w:t xml:space="preserve"> </w:t>
      </w:r>
      <w:r>
        <w:rPr>
          <w:sz w:val="24"/>
        </w:rPr>
        <w:t>однородном</w:t>
      </w:r>
      <w:r>
        <w:rPr>
          <w:spacing w:val="-3"/>
          <w:sz w:val="24"/>
        </w:rPr>
        <w:t xml:space="preserve"> </w:t>
      </w:r>
      <w:r>
        <w:rPr>
          <w:sz w:val="24"/>
        </w:rPr>
        <w:t>потенциальном</w:t>
      </w:r>
      <w:r>
        <w:rPr>
          <w:spacing w:val="-3"/>
          <w:sz w:val="24"/>
        </w:rPr>
        <w:t xml:space="preserve"> </w:t>
      </w:r>
      <w:r>
        <w:rPr>
          <w:sz w:val="24"/>
        </w:rPr>
        <w:t>поле U(x)=cx,</w:t>
      </w:r>
      <w:r>
        <w:rPr>
          <w:spacing w:val="-2"/>
          <w:sz w:val="24"/>
        </w:rPr>
        <w:t xml:space="preserve"> </w:t>
      </w:r>
      <w:r>
        <w:rPr>
          <w:sz w:val="24"/>
        </w:rPr>
        <w:t>где</w:t>
      </w:r>
      <w:r>
        <w:rPr>
          <w:spacing w:val="-3"/>
          <w:sz w:val="24"/>
        </w:rPr>
        <w:t xml:space="preserve"> </w:t>
      </w:r>
      <w:r>
        <w:rPr>
          <w:sz w:val="24"/>
        </w:rPr>
        <w:t>c</w:t>
      </w:r>
      <w:r>
        <w:rPr>
          <w:spacing w:val="-3"/>
          <w:sz w:val="24"/>
        </w:rPr>
        <w:t xml:space="preserve"> </w:t>
      </w:r>
      <w:r>
        <w:rPr>
          <w:sz w:val="24"/>
        </w:rPr>
        <w:t>–</w:t>
      </w:r>
      <w:r>
        <w:rPr>
          <w:spacing w:val="-2"/>
          <w:sz w:val="24"/>
        </w:rPr>
        <w:t xml:space="preserve"> константа.</w:t>
      </w:r>
    </w:p>
    <w:p w14:paraId="2DB44F06" w14:textId="77777777" w:rsidR="00D6154E" w:rsidRDefault="00000000">
      <w:pPr>
        <w:pStyle w:val="a5"/>
        <w:numPr>
          <w:ilvl w:val="1"/>
          <w:numId w:val="16"/>
        </w:numPr>
        <w:tabs>
          <w:tab w:val="left" w:pos="818"/>
        </w:tabs>
        <w:ind w:left="818" w:hanging="258"/>
        <w:rPr>
          <w:sz w:val="24"/>
        </w:rPr>
      </w:pPr>
      <w:r>
        <w:rPr>
          <w:sz w:val="24"/>
        </w:rPr>
        <w:t>в</w:t>
      </w:r>
      <w:r>
        <w:rPr>
          <w:spacing w:val="-4"/>
          <w:sz w:val="24"/>
        </w:rPr>
        <w:t xml:space="preserve"> </w:t>
      </w:r>
      <w:r>
        <w:rPr>
          <w:sz w:val="24"/>
        </w:rPr>
        <w:t>однородном</w:t>
      </w:r>
      <w:r>
        <w:rPr>
          <w:spacing w:val="-3"/>
          <w:sz w:val="24"/>
        </w:rPr>
        <w:t xml:space="preserve"> </w:t>
      </w:r>
      <w:r>
        <w:rPr>
          <w:sz w:val="24"/>
        </w:rPr>
        <w:t>переменном</w:t>
      </w:r>
      <w:r>
        <w:rPr>
          <w:spacing w:val="-3"/>
          <w:sz w:val="24"/>
        </w:rPr>
        <w:t xml:space="preserve"> </w:t>
      </w:r>
      <w:r>
        <w:rPr>
          <w:sz w:val="24"/>
        </w:rPr>
        <w:t>поле</w:t>
      </w:r>
      <w:r>
        <w:rPr>
          <w:spacing w:val="-1"/>
          <w:sz w:val="24"/>
        </w:rPr>
        <w:t xml:space="preserve"> </w:t>
      </w:r>
      <w:r>
        <w:rPr>
          <w:spacing w:val="-2"/>
          <w:sz w:val="24"/>
        </w:rPr>
        <w:t>U(x,t)=f(t)∙x.</w:t>
      </w:r>
    </w:p>
    <w:p w14:paraId="7948775D" w14:textId="77777777" w:rsidR="00D6154E" w:rsidRDefault="00000000">
      <w:pPr>
        <w:pStyle w:val="a5"/>
        <w:numPr>
          <w:ilvl w:val="0"/>
          <w:numId w:val="16"/>
        </w:numPr>
        <w:tabs>
          <w:tab w:val="left" w:pos="800"/>
        </w:tabs>
        <w:ind w:right="1081" w:firstLine="0"/>
        <w:rPr>
          <w:sz w:val="24"/>
        </w:rPr>
      </w:pPr>
      <w:r>
        <w:rPr>
          <w:b/>
          <w:sz w:val="24"/>
        </w:rPr>
        <w:t>Задача</w:t>
      </w:r>
      <w:r>
        <w:rPr>
          <w:b/>
          <w:spacing w:val="-5"/>
          <w:sz w:val="24"/>
        </w:rPr>
        <w:t xml:space="preserve"> </w:t>
      </w:r>
      <w:r>
        <w:rPr>
          <w:b/>
          <w:sz w:val="24"/>
        </w:rPr>
        <w:t>2.</w:t>
      </w:r>
      <w:r>
        <w:rPr>
          <w:b/>
          <w:spacing w:val="-5"/>
          <w:sz w:val="24"/>
        </w:rPr>
        <w:t xml:space="preserve"> </w:t>
      </w:r>
      <w:r>
        <w:rPr>
          <w:sz w:val="24"/>
        </w:rPr>
        <w:t>Записать</w:t>
      </w:r>
      <w:r>
        <w:rPr>
          <w:spacing w:val="-5"/>
          <w:sz w:val="24"/>
        </w:rPr>
        <w:t xml:space="preserve"> </w:t>
      </w:r>
      <w:r>
        <w:rPr>
          <w:sz w:val="24"/>
        </w:rPr>
        <w:t>гамильтониан</w:t>
      </w:r>
      <w:r>
        <w:rPr>
          <w:spacing w:val="-5"/>
          <w:sz w:val="24"/>
        </w:rPr>
        <w:t xml:space="preserve"> </w:t>
      </w:r>
      <w:r>
        <w:rPr>
          <w:sz w:val="24"/>
        </w:rPr>
        <w:t>линейного</w:t>
      </w:r>
      <w:r>
        <w:rPr>
          <w:spacing w:val="-5"/>
          <w:sz w:val="24"/>
        </w:rPr>
        <w:t xml:space="preserve"> </w:t>
      </w:r>
      <w:r>
        <w:rPr>
          <w:sz w:val="24"/>
        </w:rPr>
        <w:t>гармонического</w:t>
      </w:r>
      <w:r>
        <w:rPr>
          <w:spacing w:val="-5"/>
          <w:sz w:val="24"/>
        </w:rPr>
        <w:t xml:space="preserve"> </w:t>
      </w:r>
      <w:r>
        <w:rPr>
          <w:sz w:val="24"/>
        </w:rPr>
        <w:t>осциллятора</w:t>
      </w:r>
      <w:r>
        <w:rPr>
          <w:spacing w:val="-6"/>
          <w:sz w:val="24"/>
        </w:rPr>
        <w:t xml:space="preserve"> </w:t>
      </w:r>
      <w:r>
        <w:rPr>
          <w:sz w:val="24"/>
        </w:rPr>
        <w:t>в</w:t>
      </w:r>
      <w:r>
        <w:rPr>
          <w:spacing w:val="-6"/>
          <w:sz w:val="24"/>
        </w:rPr>
        <w:t xml:space="preserve"> </w:t>
      </w:r>
      <w:r>
        <w:rPr>
          <w:sz w:val="24"/>
        </w:rPr>
        <w:t xml:space="preserve">импульсном </w:t>
      </w:r>
      <w:r>
        <w:rPr>
          <w:spacing w:val="-2"/>
          <w:sz w:val="24"/>
        </w:rPr>
        <w:t>представлении</w:t>
      </w:r>
    </w:p>
    <w:p w14:paraId="6C1810FC" w14:textId="77777777" w:rsidR="00D6154E" w:rsidRDefault="00000000">
      <w:pPr>
        <w:pStyle w:val="a3"/>
      </w:pPr>
      <w:r>
        <w:t>Контрольная</w:t>
      </w:r>
      <w:r>
        <w:rPr>
          <w:spacing w:val="-3"/>
        </w:rPr>
        <w:t xml:space="preserve"> </w:t>
      </w:r>
      <w:r>
        <w:t>работа</w:t>
      </w:r>
      <w:r>
        <w:rPr>
          <w:spacing w:val="-3"/>
        </w:rPr>
        <w:t xml:space="preserve"> </w:t>
      </w:r>
      <w:r>
        <w:t>по</w:t>
      </w:r>
      <w:r>
        <w:rPr>
          <w:spacing w:val="-6"/>
        </w:rPr>
        <w:t xml:space="preserve"> </w:t>
      </w:r>
      <w:r>
        <w:t>квантовой</w:t>
      </w:r>
      <w:r>
        <w:rPr>
          <w:spacing w:val="-2"/>
        </w:rPr>
        <w:t xml:space="preserve"> </w:t>
      </w:r>
      <w:r>
        <w:t>теории</w:t>
      </w:r>
      <w:r>
        <w:rPr>
          <w:spacing w:val="-2"/>
        </w:rPr>
        <w:t xml:space="preserve"> </w:t>
      </w:r>
      <w:r>
        <w:t>для</w:t>
      </w:r>
      <w:r>
        <w:rPr>
          <w:spacing w:val="-3"/>
        </w:rPr>
        <w:t xml:space="preserve"> </w:t>
      </w:r>
      <w:r>
        <w:t>группы,</w:t>
      </w:r>
      <w:r>
        <w:rPr>
          <w:spacing w:val="-2"/>
        </w:rPr>
        <w:t xml:space="preserve"> </w:t>
      </w:r>
      <w:r>
        <w:t>6-й</w:t>
      </w:r>
      <w:r>
        <w:rPr>
          <w:spacing w:val="-2"/>
        </w:rPr>
        <w:t xml:space="preserve"> семестр.</w:t>
      </w:r>
    </w:p>
    <w:p w14:paraId="72508A75" w14:textId="77777777" w:rsidR="00D6154E" w:rsidRDefault="00000000">
      <w:pPr>
        <w:ind w:left="865" w:right="852"/>
        <w:jc w:val="center"/>
        <w:rPr>
          <w:sz w:val="24"/>
        </w:rPr>
      </w:pPr>
      <w:r>
        <w:rPr>
          <w:sz w:val="24"/>
        </w:rPr>
        <w:t>БИЛЕТ</w:t>
      </w:r>
      <w:r>
        <w:rPr>
          <w:spacing w:val="-2"/>
          <w:sz w:val="24"/>
        </w:rPr>
        <w:t xml:space="preserve"> </w:t>
      </w:r>
      <w:r>
        <w:rPr>
          <w:sz w:val="24"/>
        </w:rPr>
        <w:t>№</w:t>
      </w:r>
      <w:r>
        <w:rPr>
          <w:spacing w:val="-2"/>
          <w:sz w:val="24"/>
        </w:rPr>
        <w:t xml:space="preserve"> </w:t>
      </w:r>
      <w:r>
        <w:rPr>
          <w:spacing w:val="-5"/>
          <w:sz w:val="24"/>
        </w:rPr>
        <w:t>20</w:t>
      </w:r>
    </w:p>
    <w:p w14:paraId="16DC8E89" w14:textId="77777777" w:rsidR="00D6154E" w:rsidRDefault="00000000">
      <w:pPr>
        <w:pStyle w:val="1"/>
        <w:numPr>
          <w:ilvl w:val="0"/>
          <w:numId w:val="15"/>
        </w:numPr>
        <w:tabs>
          <w:tab w:val="left" w:pos="800"/>
        </w:tabs>
        <w:ind w:hanging="240"/>
        <w:rPr>
          <w:b w:val="0"/>
        </w:rPr>
      </w:pPr>
      <w:r>
        <w:t>Прямоугольная</w:t>
      </w:r>
      <w:r>
        <w:rPr>
          <w:spacing w:val="-6"/>
        </w:rPr>
        <w:t xml:space="preserve"> </w:t>
      </w:r>
      <w:r>
        <w:t>потенциальная</w:t>
      </w:r>
      <w:r>
        <w:rPr>
          <w:spacing w:val="-5"/>
        </w:rPr>
        <w:t xml:space="preserve"> </w:t>
      </w:r>
      <w:r>
        <w:t>яма</w:t>
      </w:r>
      <w:r>
        <w:rPr>
          <w:spacing w:val="-6"/>
        </w:rPr>
        <w:t xml:space="preserve"> </w:t>
      </w:r>
      <w:r>
        <w:t>конечной</w:t>
      </w:r>
      <w:r>
        <w:rPr>
          <w:spacing w:val="-5"/>
        </w:rPr>
        <w:t xml:space="preserve"> </w:t>
      </w:r>
      <w:r>
        <w:rPr>
          <w:spacing w:val="-2"/>
        </w:rPr>
        <w:t>глубины.</w:t>
      </w:r>
    </w:p>
    <w:p w14:paraId="2654E421" w14:textId="77777777" w:rsidR="00D6154E" w:rsidRDefault="00000000">
      <w:pPr>
        <w:pStyle w:val="a3"/>
        <w:ind w:right="551"/>
      </w:pPr>
      <w:r>
        <w:t>Решение</w:t>
      </w:r>
      <w:r>
        <w:rPr>
          <w:spacing w:val="-3"/>
        </w:rPr>
        <w:t xml:space="preserve"> </w:t>
      </w:r>
      <w:r>
        <w:t>уравнения</w:t>
      </w:r>
      <w:r>
        <w:rPr>
          <w:spacing w:val="-4"/>
        </w:rPr>
        <w:t xml:space="preserve"> </w:t>
      </w:r>
      <w:r>
        <w:t>Шредингера</w:t>
      </w:r>
      <w:r>
        <w:rPr>
          <w:spacing w:val="-5"/>
        </w:rPr>
        <w:t xml:space="preserve"> </w:t>
      </w:r>
      <w:r>
        <w:t>для</w:t>
      </w:r>
      <w:r>
        <w:rPr>
          <w:spacing w:val="-4"/>
        </w:rPr>
        <w:t xml:space="preserve"> </w:t>
      </w:r>
      <w:r>
        <w:t>областей</w:t>
      </w:r>
      <w:r>
        <w:rPr>
          <w:spacing w:val="-4"/>
        </w:rPr>
        <w:t xml:space="preserve"> </w:t>
      </w:r>
      <w:r>
        <w:t>внутри</w:t>
      </w:r>
      <w:r>
        <w:rPr>
          <w:spacing w:val="-4"/>
        </w:rPr>
        <w:t xml:space="preserve"> </w:t>
      </w:r>
      <w:r>
        <w:t>и</w:t>
      </w:r>
      <w:r>
        <w:rPr>
          <w:spacing w:val="-4"/>
        </w:rPr>
        <w:t xml:space="preserve"> </w:t>
      </w:r>
      <w:r>
        <w:t>вне</w:t>
      </w:r>
      <w:r>
        <w:rPr>
          <w:spacing w:val="-5"/>
        </w:rPr>
        <w:t xml:space="preserve"> </w:t>
      </w:r>
      <w:r>
        <w:t>ямы</w:t>
      </w:r>
      <w:r>
        <w:rPr>
          <w:spacing w:val="-4"/>
        </w:rPr>
        <w:t xml:space="preserve"> </w:t>
      </w:r>
      <w:r>
        <w:t>для</w:t>
      </w:r>
      <w:r>
        <w:rPr>
          <w:spacing w:val="-4"/>
        </w:rPr>
        <w:t xml:space="preserve"> </w:t>
      </w:r>
      <w:r>
        <w:t>отрицательной</w:t>
      </w:r>
      <w:r>
        <w:rPr>
          <w:spacing w:val="-4"/>
        </w:rPr>
        <w:t xml:space="preserve"> </w:t>
      </w:r>
      <w:r>
        <w:t>энергии частицы. Классифи -кация на четные и нечетные состояния. Использование стандартных условий.</w:t>
      </w:r>
      <w:r>
        <w:rPr>
          <w:spacing w:val="-5"/>
        </w:rPr>
        <w:t xml:space="preserve"> </w:t>
      </w:r>
      <w:r>
        <w:t>Получение</w:t>
      </w:r>
      <w:r>
        <w:rPr>
          <w:spacing w:val="-2"/>
        </w:rPr>
        <w:t xml:space="preserve"> </w:t>
      </w:r>
      <w:r>
        <w:t>уравнений,</w:t>
      </w:r>
      <w:r>
        <w:rPr>
          <w:spacing w:val="-5"/>
        </w:rPr>
        <w:t xml:space="preserve"> </w:t>
      </w:r>
      <w:r>
        <w:t>определя</w:t>
      </w:r>
      <w:r>
        <w:rPr>
          <w:spacing w:val="-1"/>
        </w:rPr>
        <w:t xml:space="preserve"> </w:t>
      </w:r>
      <w:r>
        <w:t>-ющих</w:t>
      </w:r>
      <w:r>
        <w:rPr>
          <w:spacing w:val="-3"/>
        </w:rPr>
        <w:t xml:space="preserve"> </w:t>
      </w:r>
      <w:r>
        <w:t>возможные</w:t>
      </w:r>
      <w:r>
        <w:rPr>
          <w:spacing w:val="-7"/>
        </w:rPr>
        <w:t xml:space="preserve"> </w:t>
      </w:r>
      <w:r>
        <w:t>энергии,</w:t>
      </w:r>
      <w:r>
        <w:rPr>
          <w:spacing w:val="-8"/>
        </w:rPr>
        <w:t xml:space="preserve"> </w:t>
      </w:r>
      <w:r>
        <w:t>графическое</w:t>
      </w:r>
      <w:r>
        <w:rPr>
          <w:spacing w:val="-6"/>
        </w:rPr>
        <w:t xml:space="preserve"> </w:t>
      </w:r>
      <w:r>
        <w:t>решение уравнений. Число возможных состояний в яме конечной глубины. Решение уравнения Шредингера для положительной энергии частицы, анализ движения частицы.</w:t>
      </w:r>
    </w:p>
    <w:p w14:paraId="21C08EF8" w14:textId="77777777" w:rsidR="00D6154E" w:rsidRDefault="00000000">
      <w:pPr>
        <w:pStyle w:val="a5"/>
        <w:numPr>
          <w:ilvl w:val="0"/>
          <w:numId w:val="15"/>
        </w:numPr>
        <w:tabs>
          <w:tab w:val="left" w:pos="800"/>
        </w:tabs>
        <w:spacing w:before="61" w:line="235" w:lineRule="auto"/>
        <w:ind w:left="560" w:right="799" w:firstLine="0"/>
        <w:rPr>
          <w:sz w:val="24"/>
        </w:rPr>
      </w:pPr>
      <w:r>
        <w:rPr>
          <w:b/>
          <w:sz w:val="24"/>
        </w:rPr>
        <w:t>Задача</w:t>
      </w:r>
      <w:r>
        <w:rPr>
          <w:b/>
          <w:spacing w:val="-3"/>
          <w:sz w:val="24"/>
        </w:rPr>
        <w:t xml:space="preserve"> </w:t>
      </w:r>
      <w:r>
        <w:rPr>
          <w:b/>
          <w:sz w:val="24"/>
        </w:rPr>
        <w:t>1.</w:t>
      </w:r>
      <w:r>
        <w:rPr>
          <w:b/>
          <w:spacing w:val="-3"/>
          <w:sz w:val="24"/>
        </w:rPr>
        <w:t xml:space="preserve"> </w:t>
      </w:r>
      <w:r>
        <w:rPr>
          <w:sz w:val="24"/>
        </w:rPr>
        <w:t>Заряженная</w:t>
      </w:r>
      <w:r>
        <w:rPr>
          <w:spacing w:val="-3"/>
          <w:sz w:val="24"/>
        </w:rPr>
        <w:t xml:space="preserve"> </w:t>
      </w:r>
      <w:r>
        <w:rPr>
          <w:sz w:val="24"/>
        </w:rPr>
        <w:t>частица</w:t>
      </w:r>
      <w:r>
        <w:rPr>
          <w:spacing w:val="-4"/>
          <w:sz w:val="24"/>
        </w:rPr>
        <w:t xml:space="preserve"> </w:t>
      </w:r>
      <w:r>
        <w:rPr>
          <w:sz w:val="24"/>
        </w:rPr>
        <w:t>с</w:t>
      </w:r>
      <w:r>
        <w:rPr>
          <w:spacing w:val="-4"/>
          <w:sz w:val="24"/>
        </w:rPr>
        <w:t xml:space="preserve"> </w:t>
      </w:r>
      <w:r>
        <w:rPr>
          <w:sz w:val="24"/>
        </w:rPr>
        <w:t>зарядом</w:t>
      </w:r>
      <w:r>
        <w:rPr>
          <w:spacing w:val="-2"/>
          <w:sz w:val="24"/>
        </w:rPr>
        <w:t xml:space="preserve"> </w:t>
      </w:r>
      <w:r>
        <w:rPr>
          <w:sz w:val="24"/>
        </w:rPr>
        <w:t>q</w:t>
      </w:r>
      <w:r>
        <w:rPr>
          <w:spacing w:val="-3"/>
          <w:sz w:val="24"/>
        </w:rPr>
        <w:t xml:space="preserve"> </w:t>
      </w:r>
      <w:r>
        <w:rPr>
          <w:sz w:val="24"/>
        </w:rPr>
        <w:t>и</w:t>
      </w:r>
      <w:r>
        <w:rPr>
          <w:spacing w:val="-3"/>
          <w:sz w:val="24"/>
        </w:rPr>
        <w:t xml:space="preserve"> </w:t>
      </w:r>
      <w:r>
        <w:rPr>
          <w:sz w:val="24"/>
        </w:rPr>
        <w:t>массой</w:t>
      </w:r>
      <w:r>
        <w:rPr>
          <w:spacing w:val="-2"/>
          <w:sz w:val="24"/>
        </w:rPr>
        <w:t xml:space="preserve"> </w:t>
      </w:r>
      <w:r>
        <w:rPr>
          <w:sz w:val="24"/>
        </w:rPr>
        <w:t>m</w:t>
      </w:r>
      <w:r>
        <w:rPr>
          <w:spacing w:val="-3"/>
          <w:sz w:val="24"/>
        </w:rPr>
        <w:t xml:space="preserve"> </w:t>
      </w:r>
      <w:r>
        <w:rPr>
          <w:sz w:val="24"/>
        </w:rPr>
        <w:t>совершает</w:t>
      </w:r>
      <w:r>
        <w:rPr>
          <w:spacing w:val="-3"/>
          <w:sz w:val="24"/>
        </w:rPr>
        <w:t xml:space="preserve"> </w:t>
      </w:r>
      <w:r>
        <w:rPr>
          <w:sz w:val="24"/>
        </w:rPr>
        <w:t>гармонические</w:t>
      </w:r>
      <w:r>
        <w:rPr>
          <w:spacing w:val="-4"/>
          <w:sz w:val="24"/>
        </w:rPr>
        <w:t xml:space="preserve"> </w:t>
      </w:r>
      <w:r>
        <w:rPr>
          <w:sz w:val="24"/>
        </w:rPr>
        <w:t>колебания вдоль оси X с частотой</w:t>
      </w:r>
      <w:r>
        <w:rPr>
          <w:spacing w:val="-33"/>
          <w:sz w:val="24"/>
        </w:rPr>
        <w:t xml:space="preserve"> </w:t>
      </w:r>
      <w:r>
        <w:rPr>
          <w:rFonts w:ascii="Symbol" w:hAnsi="Symbol"/>
          <w:i/>
          <w:sz w:val="24"/>
        </w:rPr>
        <w:t></w:t>
      </w:r>
      <w:r>
        <w:rPr>
          <w:sz w:val="24"/>
        </w:rPr>
        <w:t xml:space="preserve"> . Найти стационарные состояния этой системы при наложении вне- шнего электростатического поля, имеющего напряженность E и направление вдоль оси X.</w:t>
      </w:r>
    </w:p>
    <w:p w14:paraId="733996C8" w14:textId="77777777" w:rsidR="00D6154E" w:rsidRDefault="00000000">
      <w:pPr>
        <w:pStyle w:val="a5"/>
        <w:numPr>
          <w:ilvl w:val="0"/>
          <w:numId w:val="15"/>
        </w:numPr>
        <w:tabs>
          <w:tab w:val="left" w:pos="800"/>
        </w:tabs>
        <w:spacing w:before="1"/>
        <w:ind w:left="560" w:right="1533" w:firstLine="0"/>
        <w:rPr>
          <w:sz w:val="24"/>
        </w:rPr>
      </w:pPr>
      <w:r>
        <w:rPr>
          <w:b/>
          <w:sz w:val="24"/>
        </w:rPr>
        <w:t>Задача</w:t>
      </w:r>
      <w:r>
        <w:rPr>
          <w:b/>
          <w:spacing w:val="-4"/>
          <w:sz w:val="24"/>
        </w:rPr>
        <w:t xml:space="preserve"> </w:t>
      </w:r>
      <w:r>
        <w:rPr>
          <w:b/>
          <w:sz w:val="24"/>
        </w:rPr>
        <w:t>2.</w:t>
      </w:r>
      <w:r>
        <w:rPr>
          <w:b/>
          <w:spacing w:val="-4"/>
          <w:sz w:val="24"/>
        </w:rPr>
        <w:t xml:space="preserve"> </w:t>
      </w:r>
      <w:r>
        <w:rPr>
          <w:sz w:val="24"/>
        </w:rPr>
        <w:t>Найти</w:t>
      </w:r>
      <w:r>
        <w:rPr>
          <w:spacing w:val="-4"/>
          <w:sz w:val="24"/>
        </w:rPr>
        <w:t xml:space="preserve"> </w:t>
      </w:r>
      <w:r>
        <w:rPr>
          <w:sz w:val="24"/>
        </w:rPr>
        <w:t>распределение</w:t>
      </w:r>
      <w:r>
        <w:rPr>
          <w:spacing w:val="-5"/>
          <w:sz w:val="24"/>
        </w:rPr>
        <w:t xml:space="preserve"> </w:t>
      </w:r>
      <w:r>
        <w:rPr>
          <w:sz w:val="24"/>
        </w:rPr>
        <w:t>импульса</w:t>
      </w:r>
      <w:r>
        <w:rPr>
          <w:spacing w:val="-5"/>
          <w:sz w:val="24"/>
        </w:rPr>
        <w:t xml:space="preserve"> </w:t>
      </w:r>
      <w:r>
        <w:rPr>
          <w:sz w:val="24"/>
        </w:rPr>
        <w:t>частицы</w:t>
      </w:r>
      <w:r>
        <w:rPr>
          <w:spacing w:val="-4"/>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состоянии</w:t>
      </w:r>
      <w:r>
        <w:rPr>
          <w:spacing w:val="-6"/>
          <w:sz w:val="24"/>
        </w:rPr>
        <w:t xml:space="preserve"> </w:t>
      </w:r>
      <w:r>
        <w:rPr>
          <w:sz w:val="24"/>
        </w:rPr>
        <w:t>линейного гармонического осциллятора.</w:t>
      </w:r>
    </w:p>
    <w:p w14:paraId="035A7CEF" w14:textId="77777777" w:rsidR="00D6154E" w:rsidRDefault="00D6154E">
      <w:pPr>
        <w:pStyle w:val="a3"/>
        <w:spacing w:before="5"/>
        <w:ind w:left="0"/>
      </w:pPr>
    </w:p>
    <w:p w14:paraId="41777D1E" w14:textId="77777777" w:rsidR="00D6154E" w:rsidRDefault="00000000">
      <w:pPr>
        <w:pStyle w:val="1"/>
      </w:pPr>
      <w:r>
        <w:t>б)</w:t>
      </w:r>
      <w:r>
        <w:rPr>
          <w:spacing w:val="-6"/>
        </w:rPr>
        <w:t xml:space="preserve"> </w:t>
      </w:r>
      <w:r>
        <w:t>Критерии</w:t>
      </w:r>
      <w:r>
        <w:rPr>
          <w:spacing w:val="-4"/>
        </w:rPr>
        <w:t xml:space="preserve"> </w:t>
      </w:r>
      <w:r>
        <w:t>оценивания</w:t>
      </w:r>
      <w:r>
        <w:rPr>
          <w:spacing w:val="-5"/>
        </w:rPr>
        <w:t xml:space="preserve"> </w:t>
      </w:r>
      <w:r>
        <w:t>компетенций</w:t>
      </w:r>
      <w:r>
        <w:rPr>
          <w:spacing w:val="-4"/>
        </w:rPr>
        <w:t xml:space="preserve"> </w:t>
      </w:r>
      <w:r>
        <w:rPr>
          <w:spacing w:val="-2"/>
        </w:rPr>
        <w:t>(результатов):</w:t>
      </w:r>
    </w:p>
    <w:p w14:paraId="2007CCC1" w14:textId="77777777" w:rsidR="00D6154E" w:rsidRDefault="00000000">
      <w:pPr>
        <w:spacing w:after="4"/>
        <w:ind w:left="893" w:right="852"/>
        <w:jc w:val="center"/>
        <w:rPr>
          <w:b/>
          <w:sz w:val="24"/>
        </w:rPr>
      </w:pPr>
      <w:r>
        <w:rPr>
          <w:b/>
          <w:sz w:val="24"/>
        </w:rPr>
        <w:t>Критерии</w:t>
      </w:r>
      <w:r>
        <w:rPr>
          <w:b/>
          <w:spacing w:val="-4"/>
          <w:sz w:val="24"/>
        </w:rPr>
        <w:t xml:space="preserve"> </w:t>
      </w:r>
      <w:r>
        <w:rPr>
          <w:b/>
          <w:sz w:val="24"/>
        </w:rPr>
        <w:t>и</w:t>
      </w:r>
      <w:r>
        <w:rPr>
          <w:b/>
          <w:spacing w:val="-3"/>
          <w:sz w:val="24"/>
        </w:rPr>
        <w:t xml:space="preserve"> </w:t>
      </w:r>
      <w:r>
        <w:rPr>
          <w:b/>
          <w:sz w:val="24"/>
        </w:rPr>
        <w:t>шкала</w:t>
      </w:r>
      <w:r>
        <w:rPr>
          <w:b/>
          <w:spacing w:val="-3"/>
          <w:sz w:val="24"/>
        </w:rPr>
        <w:t xml:space="preserve"> </w:t>
      </w:r>
      <w:r>
        <w:rPr>
          <w:b/>
          <w:spacing w:val="-2"/>
          <w:sz w:val="24"/>
        </w:rPr>
        <w:t>оценивания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8591"/>
      </w:tblGrid>
      <w:tr w:rsidR="00D6154E" w14:paraId="7548BA18" w14:textId="77777777">
        <w:trPr>
          <w:trHeight w:val="313"/>
        </w:trPr>
        <w:tc>
          <w:tcPr>
            <w:tcW w:w="2184" w:type="dxa"/>
          </w:tcPr>
          <w:p w14:paraId="6646CE52" w14:textId="77777777" w:rsidR="00D6154E" w:rsidRDefault="00000000">
            <w:pPr>
              <w:pStyle w:val="TableParagraph"/>
              <w:spacing w:before="56" w:line="238" w:lineRule="exact"/>
              <w:ind w:left="7"/>
              <w:jc w:val="center"/>
            </w:pPr>
            <w:r>
              <w:rPr>
                <w:spacing w:val="-2"/>
              </w:rPr>
              <w:t>Оценка</w:t>
            </w:r>
          </w:p>
        </w:tc>
        <w:tc>
          <w:tcPr>
            <w:tcW w:w="8591" w:type="dxa"/>
          </w:tcPr>
          <w:p w14:paraId="45660132" w14:textId="77777777" w:rsidR="00D6154E" w:rsidRDefault="00000000">
            <w:pPr>
              <w:pStyle w:val="TableParagraph"/>
              <w:spacing w:before="56" w:line="238" w:lineRule="exact"/>
              <w:ind w:left="6"/>
              <w:jc w:val="center"/>
            </w:pPr>
            <w:r>
              <w:t>Критерии</w:t>
            </w:r>
            <w:r>
              <w:rPr>
                <w:spacing w:val="-9"/>
              </w:rPr>
              <w:t xml:space="preserve"> </w:t>
            </w:r>
            <w:r>
              <w:rPr>
                <w:spacing w:val="-2"/>
              </w:rPr>
              <w:t>оценки</w:t>
            </w:r>
          </w:p>
        </w:tc>
      </w:tr>
      <w:tr w:rsidR="00D6154E" w14:paraId="55DA9E7B" w14:textId="77777777">
        <w:trPr>
          <w:trHeight w:val="2131"/>
        </w:trPr>
        <w:tc>
          <w:tcPr>
            <w:tcW w:w="2184" w:type="dxa"/>
          </w:tcPr>
          <w:p w14:paraId="0218303F" w14:textId="77777777" w:rsidR="00D6154E" w:rsidRDefault="00D6154E">
            <w:pPr>
              <w:pStyle w:val="TableParagraph"/>
              <w:ind w:left="0"/>
              <w:rPr>
                <w:b/>
              </w:rPr>
            </w:pPr>
          </w:p>
          <w:p w14:paraId="74FF885F" w14:textId="77777777" w:rsidR="00D6154E" w:rsidRDefault="00D6154E">
            <w:pPr>
              <w:pStyle w:val="TableParagraph"/>
              <w:ind w:left="0"/>
              <w:rPr>
                <w:b/>
              </w:rPr>
            </w:pPr>
          </w:p>
          <w:p w14:paraId="0A1F9A28" w14:textId="77777777" w:rsidR="00D6154E" w:rsidRDefault="00D6154E">
            <w:pPr>
              <w:pStyle w:val="TableParagraph"/>
              <w:spacing w:before="48"/>
              <w:ind w:left="0"/>
              <w:rPr>
                <w:b/>
              </w:rPr>
            </w:pPr>
          </w:p>
          <w:p w14:paraId="79699B76" w14:textId="77777777" w:rsidR="00D6154E" w:rsidRDefault="00000000">
            <w:pPr>
              <w:pStyle w:val="TableParagraph"/>
              <w:spacing w:before="1" w:line="295" w:lineRule="auto"/>
              <w:ind w:left="55" w:right="1292"/>
            </w:pPr>
            <w:r>
              <w:rPr>
                <w:spacing w:val="-2"/>
              </w:rPr>
              <w:t>Отлично 36–40</w:t>
            </w:r>
          </w:p>
        </w:tc>
        <w:tc>
          <w:tcPr>
            <w:tcW w:w="8591" w:type="dxa"/>
          </w:tcPr>
          <w:p w14:paraId="637E0124" w14:textId="77777777" w:rsidR="00D6154E" w:rsidRDefault="00000000">
            <w:pPr>
              <w:pStyle w:val="TableParagraph"/>
              <w:spacing w:before="59"/>
              <w:ind w:left="55"/>
              <w:rPr>
                <w:b/>
              </w:rPr>
            </w:pPr>
            <w:r>
              <w:rPr>
                <w:b/>
              </w:rPr>
              <w:t>Студент</w:t>
            </w:r>
            <w:r>
              <w:rPr>
                <w:b/>
                <w:spacing w:val="-7"/>
              </w:rPr>
              <w:t xml:space="preserve"> </w:t>
            </w:r>
            <w:r>
              <w:rPr>
                <w:b/>
                <w:spacing w:val="-2"/>
              </w:rPr>
              <w:t>должен:</w:t>
            </w:r>
          </w:p>
          <w:p w14:paraId="73FEA4E8" w14:textId="77777777" w:rsidR="00D6154E" w:rsidRDefault="00000000">
            <w:pPr>
              <w:pStyle w:val="TableParagraph"/>
              <w:numPr>
                <w:ilvl w:val="0"/>
                <w:numId w:val="14"/>
              </w:numPr>
              <w:tabs>
                <w:tab w:val="left" w:pos="220"/>
              </w:tabs>
              <w:spacing w:before="56"/>
              <w:ind w:left="220" w:hanging="165"/>
            </w:pPr>
            <w:r>
              <w:t>продемонстрировать</w:t>
            </w:r>
            <w:r>
              <w:rPr>
                <w:spacing w:val="-11"/>
              </w:rPr>
              <w:t xml:space="preserve"> </w:t>
            </w:r>
            <w:r>
              <w:t>глубокое</w:t>
            </w:r>
            <w:r>
              <w:rPr>
                <w:spacing w:val="-9"/>
              </w:rPr>
              <w:t xml:space="preserve"> </w:t>
            </w:r>
            <w:r>
              <w:t>и</w:t>
            </w:r>
            <w:r>
              <w:rPr>
                <w:spacing w:val="-8"/>
              </w:rPr>
              <w:t xml:space="preserve"> </w:t>
            </w:r>
            <w:r>
              <w:t>прочное</w:t>
            </w:r>
            <w:r>
              <w:rPr>
                <w:spacing w:val="-9"/>
              </w:rPr>
              <w:t xml:space="preserve"> </w:t>
            </w:r>
            <w:r>
              <w:t>усвоение</w:t>
            </w:r>
            <w:r>
              <w:rPr>
                <w:spacing w:val="-8"/>
              </w:rPr>
              <w:t xml:space="preserve"> </w:t>
            </w:r>
            <w:r>
              <w:t>знаний</w:t>
            </w:r>
            <w:r>
              <w:rPr>
                <w:spacing w:val="-10"/>
              </w:rPr>
              <w:t xml:space="preserve"> </w:t>
            </w:r>
            <w:r>
              <w:t>программного</w:t>
            </w:r>
            <w:r>
              <w:rPr>
                <w:spacing w:val="-10"/>
              </w:rPr>
              <w:t xml:space="preserve"> </w:t>
            </w:r>
            <w:r>
              <w:rPr>
                <w:spacing w:val="-2"/>
              </w:rPr>
              <w:t>материала;</w:t>
            </w:r>
          </w:p>
          <w:p w14:paraId="0B094887" w14:textId="77777777" w:rsidR="00D6154E" w:rsidRDefault="00000000">
            <w:pPr>
              <w:pStyle w:val="TableParagraph"/>
              <w:numPr>
                <w:ilvl w:val="0"/>
                <w:numId w:val="14"/>
              </w:numPr>
              <w:tabs>
                <w:tab w:val="left" w:pos="220"/>
              </w:tabs>
              <w:spacing w:before="59"/>
              <w:ind w:right="1302" w:firstLine="0"/>
            </w:pPr>
            <w:r>
              <w:t>исчерпывающе,</w:t>
            </w:r>
            <w:r>
              <w:rPr>
                <w:spacing w:val="-6"/>
              </w:rPr>
              <w:t xml:space="preserve"> </w:t>
            </w:r>
            <w:r>
              <w:t>последовательно,</w:t>
            </w:r>
            <w:r>
              <w:rPr>
                <w:spacing w:val="-7"/>
              </w:rPr>
              <w:t xml:space="preserve"> </w:t>
            </w:r>
            <w:r>
              <w:t>грамотно</w:t>
            </w:r>
            <w:r>
              <w:rPr>
                <w:spacing w:val="-6"/>
              </w:rPr>
              <w:t xml:space="preserve"> </w:t>
            </w:r>
            <w:r>
              <w:t>и</w:t>
            </w:r>
            <w:r>
              <w:rPr>
                <w:spacing w:val="-9"/>
              </w:rPr>
              <w:t xml:space="preserve"> </w:t>
            </w:r>
            <w:r>
              <w:t>логически</w:t>
            </w:r>
            <w:r>
              <w:rPr>
                <w:spacing w:val="-8"/>
              </w:rPr>
              <w:t xml:space="preserve"> </w:t>
            </w:r>
            <w:r>
              <w:t>стройно</w:t>
            </w:r>
            <w:r>
              <w:rPr>
                <w:spacing w:val="-6"/>
              </w:rPr>
              <w:t xml:space="preserve"> </w:t>
            </w:r>
            <w:r>
              <w:t>изложить теоретический материал;</w:t>
            </w:r>
          </w:p>
          <w:p w14:paraId="7E301A69" w14:textId="77777777" w:rsidR="00D6154E" w:rsidRDefault="00000000">
            <w:pPr>
              <w:pStyle w:val="TableParagraph"/>
              <w:numPr>
                <w:ilvl w:val="0"/>
                <w:numId w:val="14"/>
              </w:numPr>
              <w:tabs>
                <w:tab w:val="left" w:pos="220"/>
              </w:tabs>
              <w:spacing w:before="61"/>
              <w:ind w:left="220" w:hanging="165"/>
            </w:pPr>
            <w:r>
              <w:t>правильно</w:t>
            </w:r>
            <w:r>
              <w:rPr>
                <w:spacing w:val="-13"/>
              </w:rPr>
              <w:t xml:space="preserve"> </w:t>
            </w:r>
            <w:r>
              <w:t>формулировать</w:t>
            </w:r>
            <w:r>
              <w:rPr>
                <w:spacing w:val="-10"/>
              </w:rPr>
              <w:t xml:space="preserve"> </w:t>
            </w:r>
            <w:r>
              <w:rPr>
                <w:spacing w:val="-2"/>
              </w:rPr>
              <w:t>определения;</w:t>
            </w:r>
          </w:p>
          <w:p w14:paraId="16723744" w14:textId="77777777" w:rsidR="00D6154E" w:rsidRDefault="00000000">
            <w:pPr>
              <w:pStyle w:val="TableParagraph"/>
              <w:numPr>
                <w:ilvl w:val="0"/>
                <w:numId w:val="14"/>
              </w:numPr>
              <w:tabs>
                <w:tab w:val="left" w:pos="220"/>
              </w:tabs>
              <w:spacing w:before="59"/>
              <w:ind w:left="220" w:hanging="165"/>
            </w:pPr>
            <w:r>
              <w:t>продемонстрировать</w:t>
            </w:r>
            <w:r>
              <w:rPr>
                <w:spacing w:val="-8"/>
              </w:rPr>
              <w:t xml:space="preserve"> </w:t>
            </w:r>
            <w:r>
              <w:t>умения</w:t>
            </w:r>
            <w:r>
              <w:rPr>
                <w:spacing w:val="-10"/>
              </w:rPr>
              <w:t xml:space="preserve"> </w:t>
            </w:r>
            <w:r>
              <w:t>самостоятельной</w:t>
            </w:r>
            <w:r>
              <w:rPr>
                <w:spacing w:val="-8"/>
              </w:rPr>
              <w:t xml:space="preserve"> </w:t>
            </w:r>
            <w:r>
              <w:t>работы</w:t>
            </w:r>
            <w:r>
              <w:rPr>
                <w:spacing w:val="-8"/>
              </w:rPr>
              <w:t xml:space="preserve"> </w:t>
            </w:r>
            <w:r>
              <w:t>с</w:t>
            </w:r>
            <w:r>
              <w:rPr>
                <w:spacing w:val="-9"/>
              </w:rPr>
              <w:t xml:space="preserve"> </w:t>
            </w:r>
            <w:r>
              <w:rPr>
                <w:spacing w:val="-2"/>
              </w:rPr>
              <w:t>литературой;</w:t>
            </w:r>
          </w:p>
          <w:p w14:paraId="36BEEEC4" w14:textId="77777777" w:rsidR="00D6154E" w:rsidRDefault="00000000">
            <w:pPr>
              <w:pStyle w:val="TableParagraph"/>
              <w:numPr>
                <w:ilvl w:val="0"/>
                <w:numId w:val="14"/>
              </w:numPr>
              <w:tabs>
                <w:tab w:val="left" w:pos="220"/>
              </w:tabs>
              <w:spacing w:before="61" w:line="238" w:lineRule="exact"/>
              <w:ind w:left="220" w:hanging="165"/>
            </w:pPr>
            <w:r>
              <w:t>уметь</w:t>
            </w:r>
            <w:r>
              <w:rPr>
                <w:spacing w:val="-4"/>
              </w:rPr>
              <w:t xml:space="preserve"> </w:t>
            </w:r>
            <w:r>
              <w:t>сделать</w:t>
            </w:r>
            <w:r>
              <w:rPr>
                <w:spacing w:val="-3"/>
              </w:rPr>
              <w:t xml:space="preserve"> </w:t>
            </w:r>
            <w:r>
              <w:t>выводы</w:t>
            </w:r>
            <w:r>
              <w:rPr>
                <w:spacing w:val="-5"/>
              </w:rPr>
              <w:t xml:space="preserve"> </w:t>
            </w:r>
            <w:r>
              <w:t>по</w:t>
            </w:r>
            <w:r>
              <w:rPr>
                <w:spacing w:val="-3"/>
              </w:rPr>
              <w:t xml:space="preserve"> </w:t>
            </w:r>
            <w:r>
              <w:t>излагаемому</w:t>
            </w:r>
            <w:r>
              <w:rPr>
                <w:spacing w:val="-5"/>
              </w:rPr>
              <w:t xml:space="preserve"> </w:t>
            </w:r>
            <w:r>
              <w:rPr>
                <w:spacing w:val="-2"/>
              </w:rPr>
              <w:t>материалу.</w:t>
            </w:r>
          </w:p>
        </w:tc>
      </w:tr>
      <w:tr w:rsidR="00D6154E" w14:paraId="1BB0B0FE" w14:textId="77777777">
        <w:trPr>
          <w:trHeight w:val="1879"/>
        </w:trPr>
        <w:tc>
          <w:tcPr>
            <w:tcW w:w="2184" w:type="dxa"/>
          </w:tcPr>
          <w:p w14:paraId="3EFEC740" w14:textId="77777777" w:rsidR="00D6154E" w:rsidRDefault="00D6154E">
            <w:pPr>
              <w:pStyle w:val="TableParagraph"/>
              <w:ind w:left="0"/>
              <w:rPr>
                <w:b/>
              </w:rPr>
            </w:pPr>
          </w:p>
          <w:p w14:paraId="4F2EB1AC" w14:textId="77777777" w:rsidR="00D6154E" w:rsidRDefault="00D6154E">
            <w:pPr>
              <w:pStyle w:val="TableParagraph"/>
              <w:spacing w:before="174"/>
              <w:ind w:left="0"/>
              <w:rPr>
                <w:b/>
              </w:rPr>
            </w:pPr>
          </w:p>
          <w:p w14:paraId="4D630201" w14:textId="77777777" w:rsidR="00D6154E" w:rsidRDefault="00000000">
            <w:pPr>
              <w:pStyle w:val="TableParagraph"/>
              <w:spacing w:line="295" w:lineRule="auto"/>
              <w:ind w:left="55" w:right="1342"/>
            </w:pPr>
            <w:r>
              <w:rPr>
                <w:spacing w:val="-2"/>
              </w:rPr>
              <w:t>Хорошо 30–35</w:t>
            </w:r>
          </w:p>
        </w:tc>
        <w:tc>
          <w:tcPr>
            <w:tcW w:w="8591" w:type="dxa"/>
          </w:tcPr>
          <w:p w14:paraId="6A50B721" w14:textId="77777777" w:rsidR="00D6154E" w:rsidRDefault="00000000">
            <w:pPr>
              <w:pStyle w:val="TableParagraph"/>
              <w:spacing w:before="58"/>
              <w:ind w:left="55"/>
              <w:rPr>
                <w:b/>
              </w:rPr>
            </w:pPr>
            <w:r>
              <w:rPr>
                <w:b/>
              </w:rPr>
              <w:t>Студент</w:t>
            </w:r>
            <w:r>
              <w:rPr>
                <w:b/>
                <w:spacing w:val="-7"/>
              </w:rPr>
              <w:t xml:space="preserve"> </w:t>
            </w:r>
            <w:r>
              <w:rPr>
                <w:b/>
                <w:spacing w:val="-2"/>
              </w:rPr>
              <w:t>должен:</w:t>
            </w:r>
          </w:p>
          <w:p w14:paraId="358E53DE" w14:textId="77777777" w:rsidR="00D6154E" w:rsidRDefault="00000000">
            <w:pPr>
              <w:pStyle w:val="TableParagraph"/>
              <w:numPr>
                <w:ilvl w:val="0"/>
                <w:numId w:val="13"/>
              </w:numPr>
              <w:tabs>
                <w:tab w:val="left" w:pos="220"/>
              </w:tabs>
              <w:spacing w:before="57"/>
              <w:ind w:left="220" w:hanging="165"/>
            </w:pPr>
            <w:r>
              <w:t>продемонстрировать</w:t>
            </w:r>
            <w:r>
              <w:rPr>
                <w:spacing w:val="-14"/>
              </w:rPr>
              <w:t xml:space="preserve"> </w:t>
            </w:r>
            <w:r>
              <w:t>достаточно</w:t>
            </w:r>
            <w:r>
              <w:rPr>
                <w:spacing w:val="-8"/>
              </w:rPr>
              <w:t xml:space="preserve"> </w:t>
            </w:r>
            <w:r>
              <w:t>полное</w:t>
            </w:r>
            <w:r>
              <w:rPr>
                <w:spacing w:val="-9"/>
              </w:rPr>
              <w:t xml:space="preserve"> </w:t>
            </w:r>
            <w:r>
              <w:t>знание</w:t>
            </w:r>
            <w:r>
              <w:rPr>
                <w:spacing w:val="-9"/>
              </w:rPr>
              <w:t xml:space="preserve"> </w:t>
            </w:r>
            <w:r>
              <w:t>программного</w:t>
            </w:r>
            <w:r>
              <w:rPr>
                <w:spacing w:val="-8"/>
              </w:rPr>
              <w:t xml:space="preserve"> </w:t>
            </w:r>
            <w:r>
              <w:rPr>
                <w:spacing w:val="-2"/>
              </w:rPr>
              <w:t>материала;</w:t>
            </w:r>
          </w:p>
          <w:p w14:paraId="30342E30" w14:textId="77777777" w:rsidR="00D6154E" w:rsidRDefault="00000000">
            <w:pPr>
              <w:pStyle w:val="TableParagraph"/>
              <w:numPr>
                <w:ilvl w:val="0"/>
                <w:numId w:val="13"/>
              </w:numPr>
              <w:tabs>
                <w:tab w:val="left" w:pos="220"/>
              </w:tabs>
              <w:spacing w:before="59"/>
              <w:ind w:left="220" w:hanging="165"/>
            </w:pPr>
            <w:r>
              <w:t>продемонстрировать</w:t>
            </w:r>
            <w:r>
              <w:rPr>
                <w:spacing w:val="-11"/>
              </w:rPr>
              <w:t xml:space="preserve"> </w:t>
            </w:r>
            <w:r>
              <w:t>знание</w:t>
            </w:r>
            <w:r>
              <w:rPr>
                <w:spacing w:val="-10"/>
              </w:rPr>
              <w:t xml:space="preserve"> </w:t>
            </w:r>
            <w:r>
              <w:t>основных</w:t>
            </w:r>
            <w:r>
              <w:rPr>
                <w:spacing w:val="-11"/>
              </w:rPr>
              <w:t xml:space="preserve"> </w:t>
            </w:r>
            <w:r>
              <w:t>теоретических</w:t>
            </w:r>
            <w:r>
              <w:rPr>
                <w:spacing w:val="-10"/>
              </w:rPr>
              <w:t xml:space="preserve"> </w:t>
            </w:r>
            <w:r>
              <w:rPr>
                <w:spacing w:val="-2"/>
              </w:rPr>
              <w:t>понятий;</w:t>
            </w:r>
          </w:p>
          <w:p w14:paraId="5CDCA64D" w14:textId="77777777" w:rsidR="00D6154E" w:rsidRDefault="00000000">
            <w:pPr>
              <w:pStyle w:val="TableParagraph"/>
              <w:spacing w:before="59"/>
              <w:ind w:left="55"/>
            </w:pPr>
            <w:r>
              <w:t>достаточно</w:t>
            </w:r>
            <w:r>
              <w:rPr>
                <w:spacing w:val="-7"/>
              </w:rPr>
              <w:t xml:space="preserve"> </w:t>
            </w:r>
            <w:r>
              <w:t>последовательно,</w:t>
            </w:r>
            <w:r>
              <w:rPr>
                <w:spacing w:val="-6"/>
              </w:rPr>
              <w:t xml:space="preserve"> </w:t>
            </w:r>
            <w:r>
              <w:t>грамотно</w:t>
            </w:r>
            <w:r>
              <w:rPr>
                <w:spacing w:val="-6"/>
              </w:rPr>
              <w:t xml:space="preserve"> </w:t>
            </w:r>
            <w:r>
              <w:t>и</w:t>
            </w:r>
            <w:r>
              <w:rPr>
                <w:spacing w:val="-6"/>
              </w:rPr>
              <w:t xml:space="preserve"> </w:t>
            </w:r>
            <w:r>
              <w:t>логически</w:t>
            </w:r>
            <w:r>
              <w:rPr>
                <w:spacing w:val="-6"/>
              </w:rPr>
              <w:t xml:space="preserve"> </w:t>
            </w:r>
            <w:r>
              <w:t>стройно</w:t>
            </w:r>
            <w:r>
              <w:rPr>
                <w:spacing w:val="-6"/>
              </w:rPr>
              <w:t xml:space="preserve"> </w:t>
            </w:r>
            <w:r>
              <w:t>излагать</w:t>
            </w:r>
            <w:r>
              <w:rPr>
                <w:spacing w:val="-6"/>
              </w:rPr>
              <w:t xml:space="preserve"> </w:t>
            </w:r>
            <w:r>
              <w:rPr>
                <w:spacing w:val="-2"/>
              </w:rPr>
              <w:t>материал;</w:t>
            </w:r>
          </w:p>
          <w:p w14:paraId="17E4C106" w14:textId="77777777" w:rsidR="00D6154E" w:rsidRDefault="00000000">
            <w:pPr>
              <w:pStyle w:val="TableParagraph"/>
              <w:numPr>
                <w:ilvl w:val="0"/>
                <w:numId w:val="13"/>
              </w:numPr>
              <w:tabs>
                <w:tab w:val="left" w:pos="220"/>
              </w:tabs>
              <w:spacing w:before="62"/>
              <w:ind w:left="220" w:hanging="165"/>
            </w:pPr>
            <w:r>
              <w:t>продемонстрировать</w:t>
            </w:r>
            <w:r>
              <w:rPr>
                <w:spacing w:val="-12"/>
              </w:rPr>
              <w:t xml:space="preserve"> </w:t>
            </w:r>
            <w:r>
              <w:t>умение</w:t>
            </w:r>
            <w:r>
              <w:rPr>
                <w:spacing w:val="-11"/>
              </w:rPr>
              <w:t xml:space="preserve"> </w:t>
            </w:r>
            <w:r>
              <w:t>ориентироваться</w:t>
            </w:r>
            <w:r>
              <w:rPr>
                <w:spacing w:val="-11"/>
              </w:rPr>
              <w:t xml:space="preserve"> </w:t>
            </w:r>
            <w:r>
              <w:t>в</w:t>
            </w:r>
            <w:r>
              <w:rPr>
                <w:spacing w:val="-12"/>
              </w:rPr>
              <w:t xml:space="preserve"> </w:t>
            </w:r>
            <w:r>
              <w:rPr>
                <w:spacing w:val="-2"/>
              </w:rPr>
              <w:t>литературе;</w:t>
            </w:r>
          </w:p>
          <w:p w14:paraId="3DCDCFFB" w14:textId="77777777" w:rsidR="00D6154E" w:rsidRDefault="00000000">
            <w:pPr>
              <w:pStyle w:val="TableParagraph"/>
              <w:numPr>
                <w:ilvl w:val="0"/>
                <w:numId w:val="13"/>
              </w:numPr>
              <w:tabs>
                <w:tab w:val="left" w:pos="220"/>
              </w:tabs>
              <w:spacing w:before="59" w:line="240" w:lineRule="exact"/>
              <w:ind w:left="220" w:hanging="165"/>
            </w:pPr>
            <w:r>
              <w:t>уметь</w:t>
            </w:r>
            <w:r>
              <w:rPr>
                <w:spacing w:val="-6"/>
              </w:rPr>
              <w:t xml:space="preserve"> </w:t>
            </w:r>
            <w:r>
              <w:t>сделать</w:t>
            </w:r>
            <w:r>
              <w:rPr>
                <w:spacing w:val="-6"/>
              </w:rPr>
              <w:t xml:space="preserve"> </w:t>
            </w:r>
            <w:r>
              <w:t>достаточно</w:t>
            </w:r>
            <w:r>
              <w:rPr>
                <w:spacing w:val="-5"/>
              </w:rPr>
              <w:t xml:space="preserve"> </w:t>
            </w:r>
            <w:r>
              <w:t>обоснованные</w:t>
            </w:r>
            <w:r>
              <w:rPr>
                <w:spacing w:val="-6"/>
              </w:rPr>
              <w:t xml:space="preserve"> </w:t>
            </w:r>
            <w:r>
              <w:t>выводы</w:t>
            </w:r>
            <w:r>
              <w:rPr>
                <w:spacing w:val="-8"/>
              </w:rPr>
              <w:t xml:space="preserve"> </w:t>
            </w:r>
            <w:r>
              <w:t>по</w:t>
            </w:r>
            <w:r>
              <w:rPr>
                <w:spacing w:val="-5"/>
              </w:rPr>
              <w:t xml:space="preserve"> </w:t>
            </w:r>
            <w:r>
              <w:t>излагаемому</w:t>
            </w:r>
            <w:r>
              <w:rPr>
                <w:spacing w:val="-8"/>
              </w:rPr>
              <w:t xml:space="preserve"> </w:t>
            </w:r>
            <w:r>
              <w:rPr>
                <w:spacing w:val="-2"/>
              </w:rPr>
              <w:t>материалу.</w:t>
            </w:r>
          </w:p>
        </w:tc>
      </w:tr>
      <w:tr w:rsidR="00D6154E" w14:paraId="03206094" w14:textId="77777777">
        <w:trPr>
          <w:trHeight w:val="311"/>
        </w:trPr>
        <w:tc>
          <w:tcPr>
            <w:tcW w:w="2184" w:type="dxa"/>
          </w:tcPr>
          <w:p w14:paraId="6482CDD3" w14:textId="77777777" w:rsidR="00D6154E" w:rsidRDefault="00000000">
            <w:pPr>
              <w:pStyle w:val="TableParagraph"/>
              <w:spacing w:before="53" w:line="238" w:lineRule="exact"/>
              <w:ind w:left="55"/>
            </w:pPr>
            <w:r>
              <w:rPr>
                <w:spacing w:val="-2"/>
              </w:rPr>
              <w:t>Удовлетворительно</w:t>
            </w:r>
          </w:p>
        </w:tc>
        <w:tc>
          <w:tcPr>
            <w:tcW w:w="8591" w:type="dxa"/>
          </w:tcPr>
          <w:p w14:paraId="091EF16C" w14:textId="77777777" w:rsidR="00D6154E" w:rsidRDefault="00000000">
            <w:pPr>
              <w:pStyle w:val="TableParagraph"/>
              <w:spacing w:before="58" w:line="233" w:lineRule="exact"/>
              <w:ind w:left="55"/>
              <w:rPr>
                <w:b/>
              </w:rPr>
            </w:pPr>
            <w:r>
              <w:rPr>
                <w:b/>
              </w:rPr>
              <w:t>Студент</w:t>
            </w:r>
            <w:r>
              <w:rPr>
                <w:b/>
                <w:spacing w:val="-7"/>
              </w:rPr>
              <w:t xml:space="preserve"> </w:t>
            </w:r>
            <w:r>
              <w:rPr>
                <w:b/>
                <w:spacing w:val="-2"/>
              </w:rPr>
              <w:t>должен:</w:t>
            </w:r>
          </w:p>
        </w:tc>
      </w:tr>
    </w:tbl>
    <w:p w14:paraId="0C25C4EB" w14:textId="77777777" w:rsidR="00D6154E" w:rsidRDefault="00D6154E">
      <w:pPr>
        <w:spacing w:line="233" w:lineRule="exact"/>
        <w:sectPr w:rsidR="00D6154E" w:rsidSect="00EA14DD">
          <w:pgSz w:w="11910" w:h="16840"/>
          <w:pgMar w:top="940" w:right="200" w:bottom="540" w:left="700" w:header="0" w:footer="355" w:gutter="0"/>
          <w:cols w:space="720"/>
        </w:sectPr>
      </w:pPr>
    </w:p>
    <w:p w14:paraId="200012DD" w14:textId="77777777" w:rsidR="00D6154E" w:rsidRDefault="00D6154E">
      <w:pPr>
        <w:pStyle w:val="a3"/>
        <w:spacing w:before="2"/>
        <w:ind w:left="0"/>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8591"/>
      </w:tblGrid>
      <w:tr w:rsidR="00D6154E" w14:paraId="36BAF9A9" w14:textId="77777777">
        <w:trPr>
          <w:trHeight w:val="1252"/>
        </w:trPr>
        <w:tc>
          <w:tcPr>
            <w:tcW w:w="2184" w:type="dxa"/>
          </w:tcPr>
          <w:p w14:paraId="3DE06831" w14:textId="77777777" w:rsidR="00D6154E" w:rsidRDefault="00000000">
            <w:pPr>
              <w:pStyle w:val="TableParagraph"/>
              <w:spacing w:before="56"/>
              <w:ind w:left="55"/>
            </w:pPr>
            <w:r>
              <w:rPr>
                <w:spacing w:val="-2"/>
              </w:rPr>
              <w:t>24–29</w:t>
            </w:r>
          </w:p>
        </w:tc>
        <w:tc>
          <w:tcPr>
            <w:tcW w:w="8591" w:type="dxa"/>
          </w:tcPr>
          <w:p w14:paraId="6509E811" w14:textId="77777777" w:rsidR="00D6154E" w:rsidRDefault="00000000">
            <w:pPr>
              <w:pStyle w:val="TableParagraph"/>
              <w:numPr>
                <w:ilvl w:val="0"/>
                <w:numId w:val="12"/>
              </w:numPr>
              <w:tabs>
                <w:tab w:val="left" w:pos="220"/>
              </w:tabs>
              <w:spacing w:before="56"/>
              <w:ind w:left="220" w:hanging="165"/>
            </w:pPr>
            <w:r>
              <w:t>продемонстрировать</w:t>
            </w:r>
            <w:r>
              <w:rPr>
                <w:spacing w:val="-11"/>
              </w:rPr>
              <w:t xml:space="preserve"> </w:t>
            </w:r>
            <w:r>
              <w:t>общее</w:t>
            </w:r>
            <w:r>
              <w:rPr>
                <w:spacing w:val="-10"/>
              </w:rPr>
              <w:t xml:space="preserve"> </w:t>
            </w:r>
            <w:r>
              <w:t>знание</w:t>
            </w:r>
            <w:r>
              <w:rPr>
                <w:spacing w:val="-10"/>
              </w:rPr>
              <w:t xml:space="preserve"> </w:t>
            </w:r>
            <w:r>
              <w:t>изучаемого</w:t>
            </w:r>
            <w:r>
              <w:rPr>
                <w:spacing w:val="-10"/>
              </w:rPr>
              <w:t xml:space="preserve"> </w:t>
            </w:r>
            <w:r>
              <w:rPr>
                <w:spacing w:val="-2"/>
              </w:rPr>
              <w:t>материала;</w:t>
            </w:r>
          </w:p>
          <w:p w14:paraId="4818C89D" w14:textId="77777777" w:rsidR="00D6154E" w:rsidRDefault="00000000">
            <w:pPr>
              <w:pStyle w:val="TableParagraph"/>
              <w:numPr>
                <w:ilvl w:val="0"/>
                <w:numId w:val="12"/>
              </w:numPr>
              <w:tabs>
                <w:tab w:val="left" w:pos="220"/>
              </w:tabs>
              <w:spacing w:before="59"/>
              <w:ind w:left="220" w:hanging="165"/>
            </w:pPr>
            <w:r>
              <w:t>показать</w:t>
            </w:r>
            <w:r>
              <w:rPr>
                <w:spacing w:val="-12"/>
              </w:rPr>
              <w:t xml:space="preserve"> </w:t>
            </w:r>
            <w:r>
              <w:t>общее</w:t>
            </w:r>
            <w:r>
              <w:rPr>
                <w:spacing w:val="-7"/>
              </w:rPr>
              <w:t xml:space="preserve"> </w:t>
            </w:r>
            <w:r>
              <w:t>владение</w:t>
            </w:r>
            <w:r>
              <w:rPr>
                <w:spacing w:val="-7"/>
              </w:rPr>
              <w:t xml:space="preserve"> </w:t>
            </w:r>
            <w:r>
              <w:t>понятийным</w:t>
            </w:r>
            <w:r>
              <w:rPr>
                <w:spacing w:val="-7"/>
              </w:rPr>
              <w:t xml:space="preserve"> </w:t>
            </w:r>
            <w:r>
              <w:t>аппаратом</w:t>
            </w:r>
            <w:r>
              <w:rPr>
                <w:spacing w:val="-9"/>
              </w:rPr>
              <w:t xml:space="preserve"> </w:t>
            </w:r>
            <w:r>
              <w:rPr>
                <w:spacing w:val="-2"/>
              </w:rPr>
              <w:t>дисциплины;</w:t>
            </w:r>
          </w:p>
          <w:p w14:paraId="79D51336" w14:textId="77777777" w:rsidR="00D6154E" w:rsidRDefault="00000000">
            <w:pPr>
              <w:pStyle w:val="TableParagraph"/>
              <w:numPr>
                <w:ilvl w:val="0"/>
                <w:numId w:val="12"/>
              </w:numPr>
              <w:tabs>
                <w:tab w:val="left" w:pos="220"/>
              </w:tabs>
              <w:spacing w:before="59"/>
              <w:ind w:left="220" w:hanging="165"/>
            </w:pPr>
            <w:r>
              <w:t>уметь</w:t>
            </w:r>
            <w:r>
              <w:rPr>
                <w:spacing w:val="-5"/>
              </w:rPr>
              <w:t xml:space="preserve"> </w:t>
            </w:r>
            <w:r>
              <w:t>строить</w:t>
            </w:r>
            <w:r>
              <w:rPr>
                <w:spacing w:val="-5"/>
              </w:rPr>
              <w:t xml:space="preserve"> </w:t>
            </w:r>
            <w:r>
              <w:t>ответ</w:t>
            </w:r>
            <w:r>
              <w:rPr>
                <w:spacing w:val="-5"/>
              </w:rPr>
              <w:t xml:space="preserve"> </w:t>
            </w:r>
            <w:r>
              <w:t>в</w:t>
            </w:r>
            <w:r>
              <w:rPr>
                <w:spacing w:val="-6"/>
              </w:rPr>
              <w:t xml:space="preserve"> </w:t>
            </w:r>
            <w:r>
              <w:t>соответствии</w:t>
            </w:r>
            <w:r>
              <w:rPr>
                <w:spacing w:val="-6"/>
              </w:rPr>
              <w:t xml:space="preserve"> </w:t>
            </w:r>
            <w:r>
              <w:t>со</w:t>
            </w:r>
            <w:r>
              <w:rPr>
                <w:spacing w:val="-5"/>
              </w:rPr>
              <w:t xml:space="preserve"> </w:t>
            </w:r>
            <w:r>
              <w:t>структурой</w:t>
            </w:r>
            <w:r>
              <w:rPr>
                <w:spacing w:val="-5"/>
              </w:rPr>
              <w:t xml:space="preserve"> </w:t>
            </w:r>
            <w:r>
              <w:t>излагаемого</w:t>
            </w:r>
            <w:r>
              <w:rPr>
                <w:spacing w:val="-4"/>
              </w:rPr>
              <w:t xml:space="preserve"> </w:t>
            </w:r>
            <w:r>
              <w:rPr>
                <w:spacing w:val="-2"/>
              </w:rPr>
              <w:t>вопроса;</w:t>
            </w:r>
          </w:p>
          <w:p w14:paraId="7E4EF932" w14:textId="77777777" w:rsidR="00D6154E" w:rsidRDefault="00000000">
            <w:pPr>
              <w:pStyle w:val="TableParagraph"/>
              <w:numPr>
                <w:ilvl w:val="0"/>
                <w:numId w:val="12"/>
              </w:numPr>
              <w:tabs>
                <w:tab w:val="left" w:pos="220"/>
              </w:tabs>
              <w:spacing w:before="62" w:line="238" w:lineRule="exact"/>
              <w:ind w:left="220" w:hanging="165"/>
            </w:pPr>
            <w:r>
              <w:t>знать</w:t>
            </w:r>
            <w:r>
              <w:rPr>
                <w:spacing w:val="-11"/>
              </w:rPr>
              <w:t xml:space="preserve"> </w:t>
            </w:r>
            <w:r>
              <w:t>основную</w:t>
            </w:r>
            <w:r>
              <w:rPr>
                <w:spacing w:val="-8"/>
              </w:rPr>
              <w:t xml:space="preserve"> </w:t>
            </w:r>
            <w:r>
              <w:t>рекомендуемую</w:t>
            </w:r>
            <w:r>
              <w:rPr>
                <w:spacing w:val="-8"/>
              </w:rPr>
              <w:t xml:space="preserve"> </w:t>
            </w:r>
            <w:r>
              <w:t>программой</w:t>
            </w:r>
            <w:r>
              <w:rPr>
                <w:spacing w:val="-8"/>
              </w:rPr>
              <w:t xml:space="preserve"> </w:t>
            </w:r>
            <w:r>
              <w:t>учебную</w:t>
            </w:r>
            <w:r>
              <w:rPr>
                <w:spacing w:val="-8"/>
              </w:rPr>
              <w:t xml:space="preserve"> </w:t>
            </w:r>
            <w:r>
              <w:rPr>
                <w:spacing w:val="-2"/>
              </w:rPr>
              <w:t>литературу.</w:t>
            </w:r>
          </w:p>
        </w:tc>
      </w:tr>
      <w:tr w:rsidR="00D6154E" w14:paraId="3A535A72" w14:textId="77777777">
        <w:trPr>
          <w:trHeight w:val="1878"/>
        </w:trPr>
        <w:tc>
          <w:tcPr>
            <w:tcW w:w="2184" w:type="dxa"/>
          </w:tcPr>
          <w:p w14:paraId="3E08A408" w14:textId="77777777" w:rsidR="00D6154E" w:rsidRDefault="00D6154E">
            <w:pPr>
              <w:pStyle w:val="TableParagraph"/>
              <w:ind w:left="0"/>
              <w:rPr>
                <w:b/>
              </w:rPr>
            </w:pPr>
          </w:p>
          <w:p w14:paraId="6C89A65D" w14:textId="77777777" w:rsidR="00D6154E" w:rsidRDefault="00D6154E">
            <w:pPr>
              <w:pStyle w:val="TableParagraph"/>
              <w:spacing w:before="174"/>
              <w:ind w:left="0"/>
              <w:rPr>
                <w:b/>
              </w:rPr>
            </w:pPr>
          </w:p>
          <w:p w14:paraId="77C0275B" w14:textId="77777777" w:rsidR="00D6154E" w:rsidRDefault="00000000">
            <w:pPr>
              <w:pStyle w:val="TableParagraph"/>
              <w:spacing w:line="297" w:lineRule="auto"/>
              <w:ind w:left="55"/>
            </w:pPr>
            <w:r>
              <w:rPr>
                <w:spacing w:val="-2"/>
              </w:rPr>
              <w:t xml:space="preserve">Неудовлетворительно </w:t>
            </w:r>
            <w:r>
              <w:t>23 и меньше</w:t>
            </w:r>
          </w:p>
        </w:tc>
        <w:tc>
          <w:tcPr>
            <w:tcW w:w="8591" w:type="dxa"/>
          </w:tcPr>
          <w:p w14:paraId="21B2CBB7" w14:textId="77777777" w:rsidR="00D6154E" w:rsidRDefault="00000000">
            <w:pPr>
              <w:pStyle w:val="TableParagraph"/>
              <w:spacing w:before="58"/>
              <w:ind w:left="55"/>
              <w:rPr>
                <w:b/>
              </w:rPr>
            </w:pPr>
            <w:r>
              <w:rPr>
                <w:b/>
              </w:rPr>
              <w:t>Студент</w:t>
            </w:r>
            <w:r>
              <w:rPr>
                <w:b/>
                <w:spacing w:val="-7"/>
              </w:rPr>
              <w:t xml:space="preserve"> </w:t>
            </w:r>
            <w:r>
              <w:rPr>
                <w:b/>
                <w:spacing w:val="-2"/>
              </w:rPr>
              <w:t>демонстрирует:</w:t>
            </w:r>
          </w:p>
          <w:p w14:paraId="633DF67B" w14:textId="77777777" w:rsidR="00D6154E" w:rsidRDefault="00000000">
            <w:pPr>
              <w:pStyle w:val="TableParagraph"/>
              <w:numPr>
                <w:ilvl w:val="0"/>
                <w:numId w:val="11"/>
              </w:numPr>
              <w:tabs>
                <w:tab w:val="left" w:pos="220"/>
              </w:tabs>
              <w:spacing w:before="57"/>
              <w:ind w:left="220" w:hanging="165"/>
            </w:pPr>
            <w:r>
              <w:t>незнание</w:t>
            </w:r>
            <w:r>
              <w:rPr>
                <w:spacing w:val="-5"/>
              </w:rPr>
              <w:t xml:space="preserve"> </w:t>
            </w:r>
            <w:r>
              <w:t>значительной</w:t>
            </w:r>
            <w:r>
              <w:rPr>
                <w:spacing w:val="-8"/>
              </w:rPr>
              <w:t xml:space="preserve"> </w:t>
            </w:r>
            <w:r>
              <w:t>части</w:t>
            </w:r>
            <w:r>
              <w:rPr>
                <w:spacing w:val="-6"/>
              </w:rPr>
              <w:t xml:space="preserve"> </w:t>
            </w:r>
            <w:r>
              <w:t>программного</w:t>
            </w:r>
            <w:r>
              <w:rPr>
                <w:spacing w:val="-4"/>
              </w:rPr>
              <w:t xml:space="preserve"> </w:t>
            </w:r>
            <w:r>
              <w:rPr>
                <w:spacing w:val="-2"/>
              </w:rPr>
              <w:t>материала;</w:t>
            </w:r>
          </w:p>
          <w:p w14:paraId="5B25C611" w14:textId="77777777" w:rsidR="00D6154E" w:rsidRDefault="00000000">
            <w:pPr>
              <w:pStyle w:val="TableParagraph"/>
              <w:numPr>
                <w:ilvl w:val="0"/>
                <w:numId w:val="11"/>
              </w:numPr>
              <w:tabs>
                <w:tab w:val="left" w:pos="220"/>
              </w:tabs>
              <w:spacing w:before="59"/>
              <w:ind w:left="220" w:hanging="165"/>
            </w:pPr>
            <w:r>
              <w:t>не</w:t>
            </w:r>
            <w:r>
              <w:rPr>
                <w:spacing w:val="-6"/>
              </w:rPr>
              <w:t xml:space="preserve"> </w:t>
            </w:r>
            <w:r>
              <w:t>владение</w:t>
            </w:r>
            <w:r>
              <w:rPr>
                <w:spacing w:val="-6"/>
              </w:rPr>
              <w:t xml:space="preserve"> </w:t>
            </w:r>
            <w:r>
              <w:t>понятийным</w:t>
            </w:r>
            <w:r>
              <w:rPr>
                <w:spacing w:val="-5"/>
              </w:rPr>
              <w:t xml:space="preserve"> </w:t>
            </w:r>
            <w:r>
              <w:t>аппаратом</w:t>
            </w:r>
            <w:r>
              <w:rPr>
                <w:spacing w:val="-9"/>
              </w:rPr>
              <w:t xml:space="preserve"> </w:t>
            </w:r>
            <w:r>
              <w:rPr>
                <w:spacing w:val="-2"/>
              </w:rPr>
              <w:t>дисциплины;</w:t>
            </w:r>
          </w:p>
          <w:p w14:paraId="532C5DE8" w14:textId="77777777" w:rsidR="00D6154E" w:rsidRDefault="00000000">
            <w:pPr>
              <w:pStyle w:val="TableParagraph"/>
              <w:numPr>
                <w:ilvl w:val="0"/>
                <w:numId w:val="11"/>
              </w:numPr>
              <w:tabs>
                <w:tab w:val="left" w:pos="220"/>
              </w:tabs>
              <w:spacing w:before="61"/>
              <w:ind w:left="220" w:hanging="165"/>
            </w:pPr>
            <w:r>
              <w:t>существенные</w:t>
            </w:r>
            <w:r>
              <w:rPr>
                <w:spacing w:val="-8"/>
              </w:rPr>
              <w:t xml:space="preserve"> </w:t>
            </w:r>
            <w:r>
              <w:t>ошибки</w:t>
            </w:r>
            <w:r>
              <w:rPr>
                <w:spacing w:val="-8"/>
              </w:rPr>
              <w:t xml:space="preserve"> </w:t>
            </w:r>
            <w:r>
              <w:t>при</w:t>
            </w:r>
            <w:r>
              <w:rPr>
                <w:spacing w:val="-7"/>
              </w:rPr>
              <w:t xml:space="preserve"> </w:t>
            </w:r>
            <w:r>
              <w:t>изложении</w:t>
            </w:r>
            <w:r>
              <w:rPr>
                <w:spacing w:val="-5"/>
              </w:rPr>
              <w:t xml:space="preserve"> </w:t>
            </w:r>
            <w:r>
              <w:t>учебного</w:t>
            </w:r>
            <w:r>
              <w:rPr>
                <w:spacing w:val="-8"/>
              </w:rPr>
              <w:t xml:space="preserve"> </w:t>
            </w:r>
            <w:r>
              <w:rPr>
                <w:spacing w:val="-2"/>
              </w:rPr>
              <w:t>материала;</w:t>
            </w:r>
          </w:p>
          <w:p w14:paraId="681B5E0D" w14:textId="77777777" w:rsidR="00D6154E" w:rsidRDefault="00000000">
            <w:pPr>
              <w:pStyle w:val="TableParagraph"/>
              <w:numPr>
                <w:ilvl w:val="0"/>
                <w:numId w:val="11"/>
              </w:numPr>
              <w:tabs>
                <w:tab w:val="left" w:pos="220"/>
              </w:tabs>
              <w:spacing w:before="59"/>
              <w:ind w:left="220" w:hanging="165"/>
            </w:pPr>
            <w:r>
              <w:t>неумение</w:t>
            </w:r>
            <w:r>
              <w:rPr>
                <w:spacing w:val="-7"/>
              </w:rPr>
              <w:t xml:space="preserve"> </w:t>
            </w:r>
            <w:r>
              <w:t>строить</w:t>
            </w:r>
            <w:r>
              <w:rPr>
                <w:spacing w:val="-6"/>
              </w:rPr>
              <w:t xml:space="preserve"> </w:t>
            </w:r>
            <w:r>
              <w:t>ответ</w:t>
            </w:r>
            <w:r>
              <w:rPr>
                <w:spacing w:val="-8"/>
              </w:rPr>
              <w:t xml:space="preserve"> </w:t>
            </w:r>
            <w:r>
              <w:t>в</w:t>
            </w:r>
            <w:r>
              <w:rPr>
                <w:spacing w:val="-7"/>
              </w:rPr>
              <w:t xml:space="preserve"> </w:t>
            </w:r>
            <w:r>
              <w:t>соответствии</w:t>
            </w:r>
            <w:r>
              <w:rPr>
                <w:spacing w:val="-7"/>
              </w:rPr>
              <w:t xml:space="preserve"> </w:t>
            </w:r>
            <w:r>
              <w:t>со</w:t>
            </w:r>
            <w:r>
              <w:rPr>
                <w:spacing w:val="-6"/>
              </w:rPr>
              <w:t xml:space="preserve"> </w:t>
            </w:r>
            <w:r>
              <w:t>структурой</w:t>
            </w:r>
            <w:r>
              <w:rPr>
                <w:spacing w:val="-6"/>
              </w:rPr>
              <w:t xml:space="preserve"> </w:t>
            </w:r>
            <w:r>
              <w:t>излагаемого</w:t>
            </w:r>
            <w:r>
              <w:rPr>
                <w:spacing w:val="-6"/>
              </w:rPr>
              <w:t xml:space="preserve"> </w:t>
            </w:r>
            <w:r>
              <w:rPr>
                <w:spacing w:val="-2"/>
              </w:rPr>
              <w:t>вопроса;</w:t>
            </w:r>
          </w:p>
          <w:p w14:paraId="7CF41194" w14:textId="77777777" w:rsidR="00D6154E" w:rsidRDefault="00000000">
            <w:pPr>
              <w:pStyle w:val="TableParagraph"/>
              <w:numPr>
                <w:ilvl w:val="0"/>
                <w:numId w:val="11"/>
              </w:numPr>
              <w:tabs>
                <w:tab w:val="left" w:pos="220"/>
              </w:tabs>
              <w:spacing w:before="59" w:line="240" w:lineRule="exact"/>
              <w:ind w:left="220" w:hanging="165"/>
            </w:pPr>
            <w:r>
              <w:t>неумение</w:t>
            </w:r>
            <w:r>
              <w:rPr>
                <w:spacing w:val="-5"/>
              </w:rPr>
              <w:t xml:space="preserve"> </w:t>
            </w:r>
            <w:r>
              <w:t>делать</w:t>
            </w:r>
            <w:r>
              <w:rPr>
                <w:spacing w:val="-4"/>
              </w:rPr>
              <w:t xml:space="preserve"> </w:t>
            </w:r>
            <w:r>
              <w:t>выводы</w:t>
            </w:r>
            <w:r>
              <w:rPr>
                <w:spacing w:val="-4"/>
              </w:rPr>
              <w:t xml:space="preserve"> </w:t>
            </w:r>
            <w:r>
              <w:t>по</w:t>
            </w:r>
            <w:r>
              <w:rPr>
                <w:spacing w:val="-4"/>
              </w:rPr>
              <w:t xml:space="preserve"> </w:t>
            </w:r>
            <w:r>
              <w:t>излагаемому</w:t>
            </w:r>
            <w:r>
              <w:rPr>
                <w:spacing w:val="-7"/>
              </w:rPr>
              <w:t xml:space="preserve"> </w:t>
            </w:r>
            <w:r>
              <w:rPr>
                <w:spacing w:val="-2"/>
              </w:rPr>
              <w:t>материалу.</w:t>
            </w:r>
          </w:p>
        </w:tc>
      </w:tr>
    </w:tbl>
    <w:p w14:paraId="2AC18EAC" w14:textId="77777777" w:rsidR="00D6154E" w:rsidRDefault="00D6154E">
      <w:pPr>
        <w:pStyle w:val="a3"/>
        <w:spacing w:before="64"/>
        <w:ind w:left="0"/>
        <w:rPr>
          <w:b/>
          <w:sz w:val="22"/>
        </w:rPr>
      </w:pPr>
    </w:p>
    <w:p w14:paraId="5E8B2C5B" w14:textId="77777777" w:rsidR="00D6154E" w:rsidRDefault="00000000">
      <w:pPr>
        <w:spacing w:after="8"/>
        <w:ind w:left="910"/>
        <w:rPr>
          <w:b/>
        </w:rPr>
      </w:pPr>
      <w:r>
        <w:t>в)</w:t>
      </w:r>
      <w:r>
        <w:rPr>
          <w:spacing w:val="-2"/>
        </w:rPr>
        <w:t xml:space="preserve"> </w:t>
      </w:r>
      <w:r>
        <w:rPr>
          <w:b/>
        </w:rPr>
        <w:t>Описание</w:t>
      </w:r>
      <w:r>
        <w:rPr>
          <w:b/>
          <w:spacing w:val="-5"/>
        </w:rPr>
        <w:t xml:space="preserve"> </w:t>
      </w:r>
      <w:r>
        <w:rPr>
          <w:b/>
        </w:rPr>
        <w:t>шкалы</w:t>
      </w:r>
      <w:r>
        <w:rPr>
          <w:b/>
          <w:spacing w:val="-4"/>
        </w:rPr>
        <w:t xml:space="preserve"> </w:t>
      </w:r>
      <w:r>
        <w:rPr>
          <w:b/>
          <w:spacing w:val="-2"/>
        </w:rPr>
        <w:t>оценивания:</w:t>
      </w:r>
    </w:p>
    <w:tbl>
      <w:tblPr>
        <w:tblStyle w:val="TableNormal"/>
        <w:tblW w:w="0" w:type="auto"/>
        <w:tblInd w:w="2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118"/>
      </w:tblGrid>
      <w:tr w:rsidR="00D6154E" w14:paraId="65197840" w14:textId="77777777">
        <w:trPr>
          <w:trHeight w:val="828"/>
        </w:trPr>
        <w:tc>
          <w:tcPr>
            <w:tcW w:w="3118" w:type="dxa"/>
          </w:tcPr>
          <w:p w14:paraId="1C319107" w14:textId="77777777" w:rsidR="00D6154E" w:rsidRDefault="00000000">
            <w:pPr>
              <w:pStyle w:val="TableParagraph"/>
              <w:spacing w:line="276" w:lineRule="exact"/>
              <w:ind w:left="63" w:right="59"/>
              <w:jc w:val="center"/>
              <w:rPr>
                <w:b/>
                <w:sz w:val="24"/>
              </w:rPr>
            </w:pPr>
            <w:r>
              <w:rPr>
                <w:b/>
                <w:sz w:val="24"/>
              </w:rPr>
              <w:t>Рейтинговый</w:t>
            </w:r>
            <w:r>
              <w:rPr>
                <w:b/>
                <w:spacing w:val="-15"/>
                <w:sz w:val="24"/>
              </w:rPr>
              <w:t xml:space="preserve"> </w:t>
            </w:r>
            <w:r>
              <w:rPr>
                <w:b/>
                <w:sz w:val="24"/>
              </w:rPr>
              <w:t>балл</w:t>
            </w:r>
            <w:r>
              <w:rPr>
                <w:b/>
                <w:spacing w:val="-15"/>
                <w:sz w:val="24"/>
              </w:rPr>
              <w:t xml:space="preserve"> </w:t>
            </w:r>
            <w:r>
              <w:rPr>
                <w:b/>
                <w:sz w:val="24"/>
              </w:rPr>
              <w:t xml:space="preserve">по дисциплине за </w:t>
            </w:r>
            <w:r>
              <w:rPr>
                <w:b/>
                <w:spacing w:val="-2"/>
                <w:sz w:val="24"/>
              </w:rPr>
              <w:t>контрольную</w:t>
            </w:r>
          </w:p>
        </w:tc>
        <w:tc>
          <w:tcPr>
            <w:tcW w:w="3118" w:type="dxa"/>
          </w:tcPr>
          <w:p w14:paraId="34957796" w14:textId="77777777" w:rsidR="00D6154E" w:rsidRDefault="00000000">
            <w:pPr>
              <w:pStyle w:val="TableParagraph"/>
              <w:ind w:left="1135" w:hanging="797"/>
              <w:rPr>
                <w:b/>
                <w:sz w:val="24"/>
              </w:rPr>
            </w:pPr>
            <w:r>
              <w:rPr>
                <w:b/>
                <w:sz w:val="24"/>
              </w:rPr>
              <w:t>Оценка</w:t>
            </w:r>
            <w:r>
              <w:rPr>
                <w:b/>
                <w:spacing w:val="-15"/>
                <w:sz w:val="24"/>
              </w:rPr>
              <w:t xml:space="preserve"> </w:t>
            </w:r>
            <w:r>
              <w:rPr>
                <w:b/>
                <w:sz w:val="24"/>
              </w:rPr>
              <w:t>по</w:t>
            </w:r>
            <w:r>
              <w:rPr>
                <w:b/>
                <w:spacing w:val="-15"/>
                <w:sz w:val="24"/>
              </w:rPr>
              <w:t xml:space="preserve"> </w:t>
            </w:r>
            <w:r>
              <w:rPr>
                <w:b/>
                <w:sz w:val="24"/>
              </w:rPr>
              <w:t xml:space="preserve">5-балльной </w:t>
            </w:r>
            <w:r>
              <w:rPr>
                <w:b/>
                <w:spacing w:val="-2"/>
                <w:sz w:val="24"/>
              </w:rPr>
              <w:t>системе</w:t>
            </w:r>
          </w:p>
        </w:tc>
      </w:tr>
      <w:tr w:rsidR="00D6154E" w14:paraId="6EE5F1CE" w14:textId="77777777">
        <w:trPr>
          <w:trHeight w:val="275"/>
        </w:trPr>
        <w:tc>
          <w:tcPr>
            <w:tcW w:w="3118" w:type="dxa"/>
          </w:tcPr>
          <w:p w14:paraId="1D272963" w14:textId="77777777" w:rsidR="00D6154E" w:rsidRDefault="00000000">
            <w:pPr>
              <w:pStyle w:val="TableParagraph"/>
              <w:spacing w:line="256" w:lineRule="exact"/>
              <w:ind w:left="63" w:right="60"/>
              <w:jc w:val="center"/>
              <w:rPr>
                <w:sz w:val="24"/>
              </w:rPr>
            </w:pPr>
            <w:r>
              <w:rPr>
                <w:sz w:val="24"/>
              </w:rPr>
              <w:t xml:space="preserve">27 – </w:t>
            </w:r>
            <w:r>
              <w:rPr>
                <w:spacing w:val="-5"/>
                <w:sz w:val="24"/>
              </w:rPr>
              <w:t>30</w:t>
            </w:r>
          </w:p>
        </w:tc>
        <w:tc>
          <w:tcPr>
            <w:tcW w:w="3118" w:type="dxa"/>
          </w:tcPr>
          <w:p w14:paraId="026B714B" w14:textId="77777777" w:rsidR="00D6154E" w:rsidRDefault="00000000">
            <w:pPr>
              <w:pStyle w:val="TableParagraph"/>
              <w:spacing w:line="256" w:lineRule="exact"/>
              <w:ind w:left="107"/>
              <w:rPr>
                <w:sz w:val="24"/>
              </w:rPr>
            </w:pPr>
            <w:r>
              <w:rPr>
                <w:spacing w:val="-2"/>
                <w:sz w:val="24"/>
              </w:rPr>
              <w:t>Отлично</w:t>
            </w:r>
          </w:p>
        </w:tc>
      </w:tr>
      <w:tr w:rsidR="00D6154E" w14:paraId="716B6045" w14:textId="77777777">
        <w:trPr>
          <w:trHeight w:val="275"/>
        </w:trPr>
        <w:tc>
          <w:tcPr>
            <w:tcW w:w="3118" w:type="dxa"/>
          </w:tcPr>
          <w:p w14:paraId="067A6873" w14:textId="77777777" w:rsidR="00D6154E" w:rsidRDefault="00000000">
            <w:pPr>
              <w:pStyle w:val="TableParagraph"/>
              <w:spacing w:line="256" w:lineRule="exact"/>
              <w:ind w:left="63" w:right="60"/>
              <w:jc w:val="center"/>
              <w:rPr>
                <w:sz w:val="24"/>
              </w:rPr>
            </w:pPr>
            <w:r>
              <w:rPr>
                <w:sz w:val="24"/>
              </w:rPr>
              <w:t xml:space="preserve">22 – </w:t>
            </w:r>
            <w:r>
              <w:rPr>
                <w:spacing w:val="-5"/>
                <w:sz w:val="24"/>
              </w:rPr>
              <w:t>26</w:t>
            </w:r>
          </w:p>
        </w:tc>
        <w:tc>
          <w:tcPr>
            <w:tcW w:w="3118" w:type="dxa"/>
          </w:tcPr>
          <w:p w14:paraId="2105AA84" w14:textId="77777777" w:rsidR="00D6154E" w:rsidRDefault="00000000">
            <w:pPr>
              <w:pStyle w:val="TableParagraph"/>
              <w:spacing w:line="256" w:lineRule="exact"/>
              <w:ind w:left="107"/>
              <w:rPr>
                <w:sz w:val="24"/>
              </w:rPr>
            </w:pPr>
            <w:r>
              <w:rPr>
                <w:spacing w:val="-2"/>
                <w:sz w:val="24"/>
              </w:rPr>
              <w:t>Хорошо</w:t>
            </w:r>
          </w:p>
        </w:tc>
      </w:tr>
      <w:tr w:rsidR="00D6154E" w14:paraId="1C8DECE8" w14:textId="77777777">
        <w:trPr>
          <w:trHeight w:val="275"/>
        </w:trPr>
        <w:tc>
          <w:tcPr>
            <w:tcW w:w="3118" w:type="dxa"/>
          </w:tcPr>
          <w:p w14:paraId="3F591A7F" w14:textId="77777777" w:rsidR="00D6154E" w:rsidRDefault="00000000">
            <w:pPr>
              <w:pStyle w:val="TableParagraph"/>
              <w:spacing w:line="256" w:lineRule="exact"/>
              <w:ind w:left="63" w:right="60"/>
              <w:jc w:val="center"/>
              <w:rPr>
                <w:sz w:val="24"/>
              </w:rPr>
            </w:pPr>
            <w:r>
              <w:rPr>
                <w:sz w:val="24"/>
              </w:rPr>
              <w:t xml:space="preserve">18 – </w:t>
            </w:r>
            <w:r>
              <w:rPr>
                <w:spacing w:val="-5"/>
                <w:sz w:val="24"/>
              </w:rPr>
              <w:t>21</w:t>
            </w:r>
          </w:p>
        </w:tc>
        <w:tc>
          <w:tcPr>
            <w:tcW w:w="3118" w:type="dxa"/>
          </w:tcPr>
          <w:p w14:paraId="585A5579" w14:textId="77777777" w:rsidR="00D6154E" w:rsidRDefault="00000000">
            <w:pPr>
              <w:pStyle w:val="TableParagraph"/>
              <w:spacing w:line="256" w:lineRule="exact"/>
              <w:ind w:left="107"/>
              <w:rPr>
                <w:sz w:val="24"/>
              </w:rPr>
            </w:pPr>
            <w:r>
              <w:rPr>
                <w:spacing w:val="-2"/>
                <w:sz w:val="24"/>
              </w:rPr>
              <w:t>Удовлетворительно</w:t>
            </w:r>
          </w:p>
        </w:tc>
      </w:tr>
      <w:tr w:rsidR="00D6154E" w14:paraId="0AAD472F" w14:textId="77777777">
        <w:trPr>
          <w:trHeight w:val="275"/>
        </w:trPr>
        <w:tc>
          <w:tcPr>
            <w:tcW w:w="3118" w:type="dxa"/>
          </w:tcPr>
          <w:p w14:paraId="0BC653FB" w14:textId="77777777" w:rsidR="00D6154E" w:rsidRDefault="00000000">
            <w:pPr>
              <w:pStyle w:val="TableParagraph"/>
              <w:spacing w:line="256" w:lineRule="exact"/>
              <w:ind w:left="63" w:right="60"/>
              <w:jc w:val="center"/>
              <w:rPr>
                <w:sz w:val="24"/>
              </w:rPr>
            </w:pPr>
            <w:r>
              <w:rPr>
                <w:spacing w:val="-5"/>
                <w:sz w:val="24"/>
              </w:rPr>
              <w:t>&lt;17</w:t>
            </w:r>
          </w:p>
        </w:tc>
        <w:tc>
          <w:tcPr>
            <w:tcW w:w="3118" w:type="dxa"/>
          </w:tcPr>
          <w:p w14:paraId="5290738A" w14:textId="77777777" w:rsidR="00D6154E" w:rsidRDefault="00000000">
            <w:pPr>
              <w:pStyle w:val="TableParagraph"/>
              <w:spacing w:line="256" w:lineRule="exact"/>
              <w:ind w:left="107"/>
              <w:rPr>
                <w:sz w:val="24"/>
              </w:rPr>
            </w:pPr>
            <w:r>
              <w:rPr>
                <w:spacing w:val="-2"/>
                <w:sz w:val="24"/>
              </w:rPr>
              <w:t>Неудовлетворительно</w:t>
            </w:r>
          </w:p>
        </w:tc>
      </w:tr>
    </w:tbl>
    <w:p w14:paraId="34908594" w14:textId="77777777" w:rsidR="00D6154E" w:rsidRDefault="00D6154E">
      <w:pPr>
        <w:pStyle w:val="a3"/>
        <w:spacing w:before="81"/>
        <w:ind w:left="0"/>
        <w:rPr>
          <w:b/>
          <w:sz w:val="22"/>
        </w:rPr>
      </w:pPr>
    </w:p>
    <w:p w14:paraId="27615EC0" w14:textId="77777777" w:rsidR="00D6154E" w:rsidRDefault="00000000">
      <w:pPr>
        <w:pStyle w:val="2"/>
        <w:numPr>
          <w:ilvl w:val="0"/>
          <w:numId w:val="15"/>
        </w:numPr>
        <w:tabs>
          <w:tab w:val="left" w:pos="740"/>
        </w:tabs>
        <w:spacing w:before="1"/>
        <w:ind w:left="740" w:hanging="180"/>
        <w:rPr>
          <w:sz w:val="22"/>
        </w:rPr>
      </w:pPr>
      <w:r>
        <w:t>1.6</w:t>
      </w:r>
      <w:r>
        <w:rPr>
          <w:spacing w:val="-4"/>
        </w:rPr>
        <w:t xml:space="preserve"> </w:t>
      </w:r>
      <w:r>
        <w:t>Самостоятельная</w:t>
      </w:r>
      <w:r>
        <w:rPr>
          <w:spacing w:val="-3"/>
        </w:rPr>
        <w:t xml:space="preserve"> </w:t>
      </w:r>
      <w:r>
        <w:t>работа</w:t>
      </w:r>
      <w:r>
        <w:rPr>
          <w:spacing w:val="-3"/>
        </w:rPr>
        <w:t xml:space="preserve"> </w:t>
      </w:r>
      <w:r>
        <w:rPr>
          <w:spacing w:val="-2"/>
        </w:rPr>
        <w:t>студентов</w:t>
      </w:r>
    </w:p>
    <w:p w14:paraId="5D7CB960" w14:textId="77777777" w:rsidR="00D6154E" w:rsidRDefault="00000000">
      <w:pPr>
        <w:pStyle w:val="a3"/>
        <w:spacing w:before="55"/>
      </w:pPr>
      <w:r>
        <w:t>Практические</w:t>
      </w:r>
      <w:r>
        <w:rPr>
          <w:spacing w:val="-6"/>
        </w:rPr>
        <w:t xml:space="preserve"> </w:t>
      </w:r>
      <w:r>
        <w:rPr>
          <w:spacing w:val="-2"/>
        </w:rPr>
        <w:t>задания</w:t>
      </w:r>
    </w:p>
    <w:p w14:paraId="14E0789C" w14:textId="77777777" w:rsidR="00D6154E" w:rsidRDefault="00000000">
      <w:pPr>
        <w:pStyle w:val="2"/>
        <w:spacing w:before="60"/>
      </w:pPr>
      <w:r>
        <w:rPr>
          <w:b w:val="0"/>
          <w:i w:val="0"/>
        </w:rPr>
        <w:t>а)</w:t>
      </w:r>
      <w:r>
        <w:rPr>
          <w:b w:val="0"/>
          <w:i w:val="0"/>
          <w:spacing w:val="-3"/>
        </w:rPr>
        <w:t xml:space="preserve"> </w:t>
      </w:r>
      <w:r>
        <w:t>Вопросы</w:t>
      </w:r>
      <w:r>
        <w:rPr>
          <w:spacing w:val="-2"/>
        </w:rPr>
        <w:t xml:space="preserve"> </w:t>
      </w:r>
      <w:r>
        <w:t>для</w:t>
      </w:r>
      <w:r>
        <w:rPr>
          <w:spacing w:val="-1"/>
        </w:rPr>
        <w:t xml:space="preserve"> </w:t>
      </w:r>
      <w:r>
        <w:rPr>
          <w:spacing w:val="-2"/>
        </w:rPr>
        <w:t>самоконтроля:</w:t>
      </w:r>
    </w:p>
    <w:p w14:paraId="027FBF42" w14:textId="77777777" w:rsidR="00D6154E" w:rsidRDefault="00000000">
      <w:pPr>
        <w:pStyle w:val="a5"/>
        <w:numPr>
          <w:ilvl w:val="0"/>
          <w:numId w:val="10"/>
        </w:numPr>
        <w:tabs>
          <w:tab w:val="left" w:pos="800"/>
        </w:tabs>
        <w:rPr>
          <w:sz w:val="24"/>
        </w:rPr>
      </w:pPr>
      <w:r>
        <w:rPr>
          <w:sz w:val="24"/>
        </w:rPr>
        <w:t>Дать</w:t>
      </w:r>
      <w:r>
        <w:rPr>
          <w:spacing w:val="-2"/>
          <w:sz w:val="24"/>
        </w:rPr>
        <w:t xml:space="preserve"> </w:t>
      </w:r>
      <w:r>
        <w:rPr>
          <w:sz w:val="24"/>
        </w:rPr>
        <w:t>определение</w:t>
      </w:r>
      <w:r>
        <w:rPr>
          <w:spacing w:val="-3"/>
          <w:sz w:val="24"/>
        </w:rPr>
        <w:t xml:space="preserve"> </w:t>
      </w:r>
      <w:r>
        <w:rPr>
          <w:sz w:val="24"/>
        </w:rPr>
        <w:t>чистого</w:t>
      </w:r>
      <w:r>
        <w:rPr>
          <w:spacing w:val="-3"/>
          <w:sz w:val="24"/>
        </w:rPr>
        <w:t xml:space="preserve"> </w:t>
      </w:r>
      <w:r>
        <w:rPr>
          <w:sz w:val="24"/>
        </w:rPr>
        <w:t>и</w:t>
      </w:r>
      <w:r>
        <w:rPr>
          <w:spacing w:val="-2"/>
          <w:sz w:val="24"/>
        </w:rPr>
        <w:t xml:space="preserve"> </w:t>
      </w:r>
      <w:r>
        <w:rPr>
          <w:sz w:val="24"/>
        </w:rPr>
        <w:t>смешанного</w:t>
      </w:r>
      <w:r>
        <w:rPr>
          <w:spacing w:val="-2"/>
          <w:sz w:val="24"/>
        </w:rPr>
        <w:t xml:space="preserve"> состояния.</w:t>
      </w:r>
    </w:p>
    <w:p w14:paraId="79D8FE7F" w14:textId="77777777" w:rsidR="00D6154E" w:rsidRDefault="00000000">
      <w:pPr>
        <w:pStyle w:val="a5"/>
        <w:numPr>
          <w:ilvl w:val="0"/>
          <w:numId w:val="10"/>
        </w:numPr>
        <w:tabs>
          <w:tab w:val="left" w:pos="800"/>
        </w:tabs>
        <w:rPr>
          <w:sz w:val="24"/>
        </w:rPr>
      </w:pPr>
      <w:r>
        <w:rPr>
          <w:sz w:val="24"/>
        </w:rPr>
        <w:t>Как</w:t>
      </w:r>
      <w:r>
        <w:rPr>
          <w:spacing w:val="-5"/>
          <w:sz w:val="24"/>
        </w:rPr>
        <w:t xml:space="preserve"> </w:t>
      </w:r>
      <w:r>
        <w:rPr>
          <w:sz w:val="24"/>
        </w:rPr>
        <w:t>определяется</w:t>
      </w:r>
      <w:r>
        <w:rPr>
          <w:spacing w:val="-3"/>
          <w:sz w:val="24"/>
        </w:rPr>
        <w:t xml:space="preserve"> </w:t>
      </w:r>
      <w:r>
        <w:rPr>
          <w:sz w:val="24"/>
        </w:rPr>
        <w:t>матрица</w:t>
      </w:r>
      <w:r>
        <w:rPr>
          <w:spacing w:val="-3"/>
          <w:sz w:val="24"/>
        </w:rPr>
        <w:t xml:space="preserve"> </w:t>
      </w:r>
      <w:r>
        <w:rPr>
          <w:sz w:val="24"/>
        </w:rPr>
        <w:t>плотности</w:t>
      </w:r>
      <w:r>
        <w:rPr>
          <w:spacing w:val="-2"/>
          <w:sz w:val="24"/>
        </w:rPr>
        <w:t xml:space="preserve"> </w:t>
      </w:r>
      <w:r>
        <w:rPr>
          <w:sz w:val="24"/>
        </w:rPr>
        <w:t>для</w:t>
      </w:r>
      <w:r>
        <w:rPr>
          <w:spacing w:val="-3"/>
          <w:sz w:val="24"/>
        </w:rPr>
        <w:t xml:space="preserve"> </w:t>
      </w:r>
      <w:r>
        <w:rPr>
          <w:sz w:val="24"/>
        </w:rPr>
        <w:t>чистого</w:t>
      </w:r>
      <w:r>
        <w:rPr>
          <w:spacing w:val="-2"/>
          <w:sz w:val="24"/>
        </w:rPr>
        <w:t xml:space="preserve"> состояния?</w:t>
      </w:r>
    </w:p>
    <w:p w14:paraId="14A83ED6" w14:textId="77777777" w:rsidR="00D6154E" w:rsidRDefault="00000000">
      <w:pPr>
        <w:pStyle w:val="a5"/>
        <w:numPr>
          <w:ilvl w:val="0"/>
          <w:numId w:val="10"/>
        </w:numPr>
        <w:tabs>
          <w:tab w:val="left" w:pos="800"/>
        </w:tabs>
        <w:rPr>
          <w:sz w:val="24"/>
        </w:rPr>
      </w:pPr>
      <w:r>
        <w:rPr>
          <w:sz w:val="24"/>
        </w:rPr>
        <w:t>Как</w:t>
      </w:r>
      <w:r>
        <w:rPr>
          <w:spacing w:val="-5"/>
          <w:sz w:val="24"/>
        </w:rPr>
        <w:t xml:space="preserve"> </w:t>
      </w:r>
      <w:r>
        <w:rPr>
          <w:sz w:val="24"/>
        </w:rPr>
        <w:t>определяется</w:t>
      </w:r>
      <w:r>
        <w:rPr>
          <w:spacing w:val="-3"/>
          <w:sz w:val="24"/>
        </w:rPr>
        <w:t xml:space="preserve"> </w:t>
      </w:r>
      <w:r>
        <w:rPr>
          <w:sz w:val="24"/>
        </w:rPr>
        <w:t>матрица</w:t>
      </w:r>
      <w:r>
        <w:rPr>
          <w:spacing w:val="-3"/>
          <w:sz w:val="24"/>
        </w:rPr>
        <w:t xml:space="preserve"> </w:t>
      </w:r>
      <w:r>
        <w:rPr>
          <w:sz w:val="24"/>
        </w:rPr>
        <w:t>плотности</w:t>
      </w:r>
      <w:r>
        <w:rPr>
          <w:spacing w:val="-2"/>
          <w:sz w:val="24"/>
        </w:rPr>
        <w:t xml:space="preserve"> </w:t>
      </w:r>
      <w:r>
        <w:rPr>
          <w:sz w:val="24"/>
        </w:rPr>
        <w:t>для</w:t>
      </w:r>
      <w:r>
        <w:rPr>
          <w:spacing w:val="-3"/>
          <w:sz w:val="24"/>
        </w:rPr>
        <w:t xml:space="preserve"> </w:t>
      </w:r>
      <w:r>
        <w:rPr>
          <w:sz w:val="24"/>
        </w:rPr>
        <w:t>смешанного</w:t>
      </w:r>
      <w:r>
        <w:rPr>
          <w:spacing w:val="-2"/>
          <w:sz w:val="24"/>
        </w:rPr>
        <w:t xml:space="preserve"> состояния?</w:t>
      </w:r>
    </w:p>
    <w:p w14:paraId="157F4321" w14:textId="77777777" w:rsidR="00D6154E" w:rsidRDefault="00000000">
      <w:pPr>
        <w:pStyle w:val="a5"/>
        <w:numPr>
          <w:ilvl w:val="0"/>
          <w:numId w:val="10"/>
        </w:numPr>
        <w:tabs>
          <w:tab w:val="left" w:pos="800"/>
        </w:tabs>
        <w:rPr>
          <w:sz w:val="24"/>
        </w:rPr>
      </w:pPr>
      <w:r>
        <w:rPr>
          <w:sz w:val="24"/>
        </w:rPr>
        <w:t>Записать</w:t>
      </w:r>
      <w:r>
        <w:rPr>
          <w:spacing w:val="-2"/>
          <w:sz w:val="24"/>
        </w:rPr>
        <w:t xml:space="preserve"> </w:t>
      </w:r>
      <w:r>
        <w:rPr>
          <w:sz w:val="24"/>
        </w:rPr>
        <w:t>уравнение</w:t>
      </w:r>
      <w:r>
        <w:rPr>
          <w:spacing w:val="-5"/>
          <w:sz w:val="24"/>
        </w:rPr>
        <w:t xml:space="preserve"> </w:t>
      </w:r>
      <w:r>
        <w:rPr>
          <w:sz w:val="24"/>
        </w:rPr>
        <w:t>для</w:t>
      </w:r>
      <w:r>
        <w:rPr>
          <w:spacing w:val="-4"/>
          <w:sz w:val="24"/>
        </w:rPr>
        <w:t xml:space="preserve"> </w:t>
      </w:r>
      <w:r>
        <w:rPr>
          <w:sz w:val="24"/>
        </w:rPr>
        <w:t>матрицы</w:t>
      </w:r>
      <w:r>
        <w:rPr>
          <w:spacing w:val="-3"/>
          <w:sz w:val="24"/>
        </w:rPr>
        <w:t xml:space="preserve"> </w:t>
      </w:r>
      <w:r>
        <w:rPr>
          <w:spacing w:val="-2"/>
          <w:sz w:val="24"/>
        </w:rPr>
        <w:t>плотности.</w:t>
      </w:r>
    </w:p>
    <w:p w14:paraId="4E3F02FB" w14:textId="77777777" w:rsidR="00D6154E" w:rsidRDefault="00000000">
      <w:pPr>
        <w:pStyle w:val="a5"/>
        <w:numPr>
          <w:ilvl w:val="0"/>
          <w:numId w:val="10"/>
        </w:numPr>
        <w:tabs>
          <w:tab w:val="left" w:pos="800"/>
        </w:tabs>
        <w:rPr>
          <w:sz w:val="24"/>
        </w:rPr>
      </w:pPr>
      <w:r>
        <w:rPr>
          <w:sz w:val="24"/>
        </w:rPr>
        <w:t>Что</w:t>
      </w:r>
      <w:r>
        <w:rPr>
          <w:spacing w:val="-3"/>
          <w:sz w:val="24"/>
        </w:rPr>
        <w:t xml:space="preserve"> </w:t>
      </w:r>
      <w:r>
        <w:rPr>
          <w:sz w:val="24"/>
        </w:rPr>
        <w:t>такое</w:t>
      </w:r>
      <w:r>
        <w:rPr>
          <w:spacing w:val="-3"/>
          <w:sz w:val="24"/>
        </w:rPr>
        <w:t xml:space="preserve"> </w:t>
      </w:r>
      <w:r>
        <w:rPr>
          <w:sz w:val="24"/>
        </w:rPr>
        <w:t>статистический</w:t>
      </w:r>
      <w:r>
        <w:rPr>
          <w:spacing w:val="-2"/>
          <w:sz w:val="24"/>
        </w:rPr>
        <w:t xml:space="preserve"> оператор?</w:t>
      </w:r>
    </w:p>
    <w:p w14:paraId="626247A6" w14:textId="77777777" w:rsidR="00D6154E" w:rsidRDefault="00000000">
      <w:pPr>
        <w:pStyle w:val="a5"/>
        <w:numPr>
          <w:ilvl w:val="0"/>
          <w:numId w:val="10"/>
        </w:numPr>
        <w:tabs>
          <w:tab w:val="left" w:pos="800"/>
        </w:tabs>
        <w:rPr>
          <w:sz w:val="24"/>
        </w:rPr>
      </w:pPr>
      <w:r>
        <w:rPr>
          <w:sz w:val="24"/>
        </w:rPr>
        <w:t>Записать</w:t>
      </w:r>
      <w:r>
        <w:rPr>
          <w:spacing w:val="-4"/>
          <w:sz w:val="24"/>
        </w:rPr>
        <w:t xml:space="preserve"> </w:t>
      </w:r>
      <w:r>
        <w:rPr>
          <w:sz w:val="24"/>
        </w:rPr>
        <w:t>основные</w:t>
      </w:r>
      <w:r>
        <w:rPr>
          <w:spacing w:val="-5"/>
          <w:sz w:val="24"/>
        </w:rPr>
        <w:t xml:space="preserve"> </w:t>
      </w:r>
      <w:r>
        <w:rPr>
          <w:sz w:val="24"/>
        </w:rPr>
        <w:t>свойства</w:t>
      </w:r>
      <w:r>
        <w:rPr>
          <w:spacing w:val="-5"/>
          <w:sz w:val="24"/>
        </w:rPr>
        <w:t xml:space="preserve"> </w:t>
      </w:r>
      <w:r>
        <w:rPr>
          <w:sz w:val="24"/>
        </w:rPr>
        <w:t>матрицы</w:t>
      </w:r>
      <w:r>
        <w:rPr>
          <w:spacing w:val="-3"/>
          <w:sz w:val="24"/>
        </w:rPr>
        <w:t xml:space="preserve"> </w:t>
      </w:r>
      <w:r>
        <w:rPr>
          <w:spacing w:val="-2"/>
          <w:sz w:val="24"/>
        </w:rPr>
        <w:t>плотности.</w:t>
      </w:r>
    </w:p>
    <w:p w14:paraId="6F639DCB" w14:textId="77777777" w:rsidR="00D6154E" w:rsidRDefault="00000000">
      <w:pPr>
        <w:pStyle w:val="a5"/>
        <w:numPr>
          <w:ilvl w:val="0"/>
          <w:numId w:val="10"/>
        </w:numPr>
        <w:tabs>
          <w:tab w:val="left" w:pos="800"/>
        </w:tabs>
        <w:rPr>
          <w:sz w:val="24"/>
        </w:rPr>
      </w:pPr>
      <w:r>
        <w:rPr>
          <w:sz w:val="24"/>
        </w:rPr>
        <w:t>Как</w:t>
      </w:r>
      <w:r>
        <w:rPr>
          <w:spacing w:val="-6"/>
          <w:sz w:val="24"/>
        </w:rPr>
        <w:t xml:space="preserve"> </w:t>
      </w:r>
      <w:r>
        <w:rPr>
          <w:sz w:val="24"/>
        </w:rPr>
        <w:t>записывается</w:t>
      </w:r>
      <w:r>
        <w:rPr>
          <w:spacing w:val="-3"/>
          <w:sz w:val="24"/>
        </w:rPr>
        <w:t xml:space="preserve"> </w:t>
      </w:r>
      <w:r>
        <w:rPr>
          <w:sz w:val="24"/>
        </w:rPr>
        <w:t>матрица</w:t>
      </w:r>
      <w:r>
        <w:rPr>
          <w:spacing w:val="-4"/>
          <w:sz w:val="24"/>
        </w:rPr>
        <w:t xml:space="preserve"> </w:t>
      </w:r>
      <w:r>
        <w:rPr>
          <w:sz w:val="24"/>
        </w:rPr>
        <w:t>плотности</w:t>
      </w:r>
      <w:r>
        <w:rPr>
          <w:spacing w:val="-3"/>
          <w:sz w:val="24"/>
        </w:rPr>
        <w:t xml:space="preserve"> </w:t>
      </w:r>
      <w:r>
        <w:rPr>
          <w:sz w:val="24"/>
        </w:rPr>
        <w:t>составной</w:t>
      </w:r>
      <w:r>
        <w:rPr>
          <w:spacing w:val="-3"/>
          <w:sz w:val="24"/>
        </w:rPr>
        <w:t xml:space="preserve"> </w:t>
      </w:r>
      <w:r>
        <w:rPr>
          <w:spacing w:val="-2"/>
          <w:sz w:val="24"/>
        </w:rPr>
        <w:t>системы?</w:t>
      </w:r>
    </w:p>
    <w:p w14:paraId="5BA96390" w14:textId="77777777" w:rsidR="00D6154E" w:rsidRDefault="00000000">
      <w:pPr>
        <w:pStyle w:val="a5"/>
        <w:numPr>
          <w:ilvl w:val="0"/>
          <w:numId w:val="10"/>
        </w:numPr>
        <w:tabs>
          <w:tab w:val="left" w:pos="738"/>
        </w:tabs>
        <w:ind w:left="738" w:hanging="178"/>
        <w:rPr>
          <w:sz w:val="24"/>
        </w:rPr>
      </w:pPr>
      <w:r>
        <w:rPr>
          <w:sz w:val="24"/>
        </w:rPr>
        <w:t>Какой</w:t>
      </w:r>
      <w:r>
        <w:rPr>
          <w:spacing w:val="-4"/>
          <w:sz w:val="24"/>
        </w:rPr>
        <w:t xml:space="preserve"> </w:t>
      </w:r>
      <w:r>
        <w:rPr>
          <w:sz w:val="24"/>
        </w:rPr>
        <w:t>вид</w:t>
      </w:r>
      <w:r>
        <w:rPr>
          <w:spacing w:val="-5"/>
          <w:sz w:val="24"/>
        </w:rPr>
        <w:t xml:space="preserve"> </w:t>
      </w:r>
      <w:r>
        <w:rPr>
          <w:sz w:val="24"/>
        </w:rPr>
        <w:t>имеет</w:t>
      </w:r>
      <w:r>
        <w:rPr>
          <w:spacing w:val="-3"/>
          <w:sz w:val="24"/>
        </w:rPr>
        <w:t xml:space="preserve"> </w:t>
      </w:r>
      <w:r>
        <w:rPr>
          <w:sz w:val="24"/>
        </w:rPr>
        <w:t>матрица</w:t>
      </w:r>
      <w:r>
        <w:rPr>
          <w:spacing w:val="-3"/>
          <w:sz w:val="24"/>
        </w:rPr>
        <w:t xml:space="preserve"> </w:t>
      </w:r>
      <w:r>
        <w:rPr>
          <w:sz w:val="24"/>
        </w:rPr>
        <w:t>плотности</w:t>
      </w:r>
      <w:r>
        <w:rPr>
          <w:spacing w:val="-2"/>
          <w:sz w:val="24"/>
        </w:rPr>
        <w:t xml:space="preserve"> </w:t>
      </w:r>
      <w:r>
        <w:rPr>
          <w:sz w:val="24"/>
        </w:rPr>
        <w:t>для</w:t>
      </w:r>
      <w:r>
        <w:rPr>
          <w:spacing w:val="-3"/>
          <w:sz w:val="24"/>
        </w:rPr>
        <w:t xml:space="preserve"> </w:t>
      </w:r>
      <w:r>
        <w:rPr>
          <w:sz w:val="24"/>
        </w:rPr>
        <w:t>системы</w:t>
      </w:r>
      <w:r>
        <w:rPr>
          <w:spacing w:val="-2"/>
          <w:sz w:val="24"/>
        </w:rPr>
        <w:t xml:space="preserve"> </w:t>
      </w:r>
      <w:r>
        <w:rPr>
          <w:sz w:val="24"/>
        </w:rPr>
        <w:t>в</w:t>
      </w:r>
      <w:r>
        <w:rPr>
          <w:spacing w:val="-3"/>
          <w:sz w:val="24"/>
        </w:rPr>
        <w:t xml:space="preserve"> </w:t>
      </w:r>
      <w:r>
        <w:rPr>
          <w:spacing w:val="-2"/>
          <w:sz w:val="24"/>
        </w:rPr>
        <w:t>термостате?</w:t>
      </w:r>
    </w:p>
    <w:p w14:paraId="0C5D7E08" w14:textId="77777777" w:rsidR="00D6154E" w:rsidRDefault="00000000">
      <w:pPr>
        <w:pStyle w:val="2"/>
      </w:pPr>
      <w:r>
        <w:t>Типовые</w:t>
      </w:r>
      <w:r>
        <w:rPr>
          <w:spacing w:val="-5"/>
        </w:rPr>
        <w:t xml:space="preserve"> </w:t>
      </w:r>
      <w:r>
        <w:t>задания</w:t>
      </w:r>
      <w:r>
        <w:rPr>
          <w:spacing w:val="-2"/>
        </w:rPr>
        <w:t xml:space="preserve"> </w:t>
      </w:r>
      <w:r>
        <w:t>для</w:t>
      </w:r>
      <w:r>
        <w:rPr>
          <w:spacing w:val="-2"/>
        </w:rPr>
        <w:t xml:space="preserve"> самопроверки:</w:t>
      </w:r>
    </w:p>
    <w:p w14:paraId="79B8AFE7" w14:textId="77777777" w:rsidR="00D6154E" w:rsidRDefault="00000000">
      <w:pPr>
        <w:pStyle w:val="a3"/>
        <w:spacing w:line="272" w:lineRule="exact"/>
        <w:ind w:left="5005"/>
        <w:rPr>
          <w:b/>
        </w:rPr>
      </w:pPr>
      <w:r>
        <w:t>Билет</w:t>
      </w:r>
      <w:r>
        <w:rPr>
          <w:spacing w:val="-4"/>
        </w:rPr>
        <w:t xml:space="preserve"> </w:t>
      </w:r>
      <w:r>
        <w:t>N</w:t>
      </w:r>
      <w:r>
        <w:rPr>
          <w:spacing w:val="-1"/>
        </w:rPr>
        <w:t xml:space="preserve"> </w:t>
      </w:r>
      <w:r>
        <w:rPr>
          <w:b/>
          <w:spacing w:val="-10"/>
        </w:rPr>
        <w:t>1</w:t>
      </w:r>
    </w:p>
    <w:p w14:paraId="3D411732" w14:textId="77777777" w:rsidR="00D6154E" w:rsidRDefault="00000000">
      <w:pPr>
        <w:pStyle w:val="a5"/>
        <w:numPr>
          <w:ilvl w:val="0"/>
          <w:numId w:val="9"/>
        </w:numPr>
        <w:tabs>
          <w:tab w:val="left" w:pos="800"/>
        </w:tabs>
        <w:rPr>
          <w:sz w:val="24"/>
        </w:rPr>
      </w:pPr>
      <w:r>
        <w:rPr>
          <w:sz w:val="24"/>
        </w:rPr>
        <w:t>Доказать,</w:t>
      </w:r>
      <w:r>
        <w:rPr>
          <w:spacing w:val="-3"/>
          <w:sz w:val="24"/>
        </w:rPr>
        <w:t xml:space="preserve"> </w:t>
      </w:r>
      <w:r>
        <w:rPr>
          <w:sz w:val="24"/>
        </w:rPr>
        <w:t>что</w:t>
      </w:r>
      <w:r>
        <w:rPr>
          <w:spacing w:val="-2"/>
          <w:sz w:val="24"/>
        </w:rPr>
        <w:t xml:space="preserve"> </w:t>
      </w:r>
      <w:r>
        <w:rPr>
          <w:sz w:val="24"/>
        </w:rPr>
        <w:t>след</w:t>
      </w:r>
      <w:r>
        <w:rPr>
          <w:spacing w:val="-2"/>
          <w:sz w:val="24"/>
        </w:rPr>
        <w:t xml:space="preserve"> </w:t>
      </w:r>
      <w:r>
        <w:rPr>
          <w:sz w:val="24"/>
        </w:rPr>
        <w:t>матрицы</w:t>
      </w:r>
      <w:r>
        <w:rPr>
          <w:spacing w:val="-3"/>
          <w:sz w:val="24"/>
        </w:rPr>
        <w:t xml:space="preserve"> </w:t>
      </w:r>
      <w:r>
        <w:rPr>
          <w:sz w:val="24"/>
        </w:rPr>
        <w:t>плотности</w:t>
      </w:r>
      <w:r>
        <w:rPr>
          <w:spacing w:val="-2"/>
          <w:sz w:val="24"/>
        </w:rPr>
        <w:t xml:space="preserve"> </w:t>
      </w:r>
      <w:r>
        <w:rPr>
          <w:sz w:val="24"/>
        </w:rPr>
        <w:t>равен</w:t>
      </w:r>
      <w:r>
        <w:rPr>
          <w:spacing w:val="-2"/>
          <w:sz w:val="24"/>
        </w:rPr>
        <w:t xml:space="preserve"> единице.</w:t>
      </w:r>
    </w:p>
    <w:p w14:paraId="0523B0C2" w14:textId="77777777" w:rsidR="00D6154E" w:rsidRDefault="00000000">
      <w:pPr>
        <w:pStyle w:val="a5"/>
        <w:numPr>
          <w:ilvl w:val="0"/>
          <w:numId w:val="9"/>
        </w:numPr>
        <w:tabs>
          <w:tab w:val="left" w:pos="800"/>
        </w:tabs>
        <w:rPr>
          <w:sz w:val="24"/>
        </w:rPr>
      </w:pPr>
      <w:r>
        <w:rPr>
          <w:sz w:val="24"/>
        </w:rPr>
        <w:t>Найти</w:t>
      </w:r>
      <w:r>
        <w:rPr>
          <w:spacing w:val="-5"/>
          <w:sz w:val="24"/>
        </w:rPr>
        <w:t xml:space="preserve"> </w:t>
      </w:r>
      <w:r>
        <w:rPr>
          <w:sz w:val="24"/>
        </w:rPr>
        <w:t>матрицу</w:t>
      </w:r>
      <w:r>
        <w:rPr>
          <w:spacing w:val="-10"/>
          <w:sz w:val="24"/>
        </w:rPr>
        <w:t xml:space="preserve"> </w:t>
      </w:r>
      <w:r>
        <w:rPr>
          <w:sz w:val="24"/>
        </w:rPr>
        <w:t>плотности</w:t>
      </w:r>
      <w:r>
        <w:rPr>
          <w:spacing w:val="-3"/>
          <w:sz w:val="24"/>
        </w:rPr>
        <w:t xml:space="preserve"> </w:t>
      </w:r>
      <w:r>
        <w:rPr>
          <w:sz w:val="24"/>
        </w:rPr>
        <w:t>свободной</w:t>
      </w:r>
      <w:r>
        <w:rPr>
          <w:spacing w:val="-2"/>
          <w:sz w:val="24"/>
        </w:rPr>
        <w:t xml:space="preserve"> </w:t>
      </w:r>
      <w:r>
        <w:rPr>
          <w:sz w:val="24"/>
        </w:rPr>
        <w:t>частицы</w:t>
      </w:r>
      <w:r>
        <w:rPr>
          <w:spacing w:val="-3"/>
          <w:sz w:val="24"/>
        </w:rPr>
        <w:t xml:space="preserve"> </w:t>
      </w:r>
      <w:r>
        <w:rPr>
          <w:sz w:val="24"/>
        </w:rPr>
        <w:t>в</w:t>
      </w:r>
      <w:r>
        <w:rPr>
          <w:spacing w:val="-3"/>
          <w:sz w:val="24"/>
        </w:rPr>
        <w:t xml:space="preserve"> </w:t>
      </w:r>
      <w:r>
        <w:rPr>
          <w:spacing w:val="-2"/>
          <w:sz w:val="24"/>
        </w:rPr>
        <w:t>термостате.</w:t>
      </w:r>
    </w:p>
    <w:p w14:paraId="4540C2EA" w14:textId="77777777" w:rsidR="00D6154E" w:rsidRDefault="00000000">
      <w:pPr>
        <w:pStyle w:val="a3"/>
        <w:ind w:left="5005"/>
        <w:rPr>
          <w:b/>
        </w:rPr>
      </w:pPr>
      <w:r>
        <w:t>Билет</w:t>
      </w:r>
      <w:r>
        <w:rPr>
          <w:spacing w:val="-4"/>
        </w:rPr>
        <w:t xml:space="preserve"> </w:t>
      </w:r>
      <w:r>
        <w:t>N</w:t>
      </w:r>
      <w:r>
        <w:rPr>
          <w:spacing w:val="-1"/>
        </w:rPr>
        <w:t xml:space="preserve"> </w:t>
      </w:r>
      <w:r>
        <w:rPr>
          <w:b/>
          <w:spacing w:val="-10"/>
        </w:rPr>
        <w:t>2</w:t>
      </w:r>
    </w:p>
    <w:p w14:paraId="60826CF0" w14:textId="77777777" w:rsidR="00D6154E" w:rsidRDefault="00000000">
      <w:pPr>
        <w:pStyle w:val="a5"/>
        <w:numPr>
          <w:ilvl w:val="0"/>
          <w:numId w:val="8"/>
        </w:numPr>
        <w:tabs>
          <w:tab w:val="left" w:pos="800"/>
        </w:tabs>
        <w:rPr>
          <w:sz w:val="24"/>
        </w:rPr>
      </w:pPr>
      <w:r>
        <w:rPr>
          <w:sz w:val="24"/>
        </w:rPr>
        <w:t>Доказать,</w:t>
      </w:r>
      <w:r>
        <w:rPr>
          <w:spacing w:val="-4"/>
          <w:sz w:val="24"/>
        </w:rPr>
        <w:t xml:space="preserve"> </w:t>
      </w:r>
      <w:r>
        <w:rPr>
          <w:sz w:val="24"/>
        </w:rPr>
        <w:t>что</w:t>
      </w:r>
      <w:r>
        <w:rPr>
          <w:spacing w:val="-3"/>
          <w:sz w:val="24"/>
        </w:rPr>
        <w:t xml:space="preserve"> </w:t>
      </w:r>
      <w:r>
        <w:rPr>
          <w:sz w:val="24"/>
        </w:rPr>
        <w:t>диагональные</w:t>
      </w:r>
      <w:r>
        <w:rPr>
          <w:spacing w:val="-5"/>
          <w:sz w:val="24"/>
        </w:rPr>
        <w:t xml:space="preserve"> </w:t>
      </w:r>
      <w:r>
        <w:rPr>
          <w:sz w:val="24"/>
        </w:rPr>
        <w:t>элементы</w:t>
      </w:r>
      <w:r>
        <w:rPr>
          <w:spacing w:val="-3"/>
          <w:sz w:val="24"/>
        </w:rPr>
        <w:t xml:space="preserve"> </w:t>
      </w:r>
      <w:r>
        <w:rPr>
          <w:sz w:val="24"/>
        </w:rPr>
        <w:t>матрицы</w:t>
      </w:r>
      <w:r>
        <w:rPr>
          <w:spacing w:val="-3"/>
          <w:sz w:val="24"/>
        </w:rPr>
        <w:t xml:space="preserve"> </w:t>
      </w:r>
      <w:r>
        <w:rPr>
          <w:sz w:val="24"/>
        </w:rPr>
        <w:t>плотности</w:t>
      </w:r>
      <w:r>
        <w:rPr>
          <w:spacing w:val="-3"/>
          <w:sz w:val="24"/>
        </w:rPr>
        <w:t xml:space="preserve"> </w:t>
      </w:r>
      <w:r>
        <w:rPr>
          <w:sz w:val="24"/>
        </w:rPr>
        <w:t>всегда</w:t>
      </w:r>
      <w:r>
        <w:rPr>
          <w:spacing w:val="-4"/>
          <w:sz w:val="24"/>
        </w:rPr>
        <w:t xml:space="preserve"> </w:t>
      </w:r>
      <w:r>
        <w:rPr>
          <w:spacing w:val="-2"/>
          <w:sz w:val="24"/>
        </w:rPr>
        <w:t>положительны.</w:t>
      </w:r>
    </w:p>
    <w:p w14:paraId="069A1C8A" w14:textId="77777777" w:rsidR="00D6154E" w:rsidRDefault="00000000">
      <w:pPr>
        <w:pStyle w:val="a5"/>
        <w:numPr>
          <w:ilvl w:val="0"/>
          <w:numId w:val="8"/>
        </w:numPr>
        <w:tabs>
          <w:tab w:val="left" w:pos="800"/>
        </w:tabs>
        <w:ind w:left="560" w:right="783" w:firstLine="0"/>
        <w:rPr>
          <w:sz w:val="24"/>
        </w:rPr>
      </w:pPr>
      <w:r>
        <w:rPr>
          <w:sz w:val="24"/>
        </w:rPr>
        <w:t>Найти матрицу плотности линейного гармонического осциллятора для произвольного момента времени, если в начальный момент его состояние является некогерентной смесью основного</w:t>
      </w:r>
      <w:r>
        <w:rPr>
          <w:spacing w:val="-3"/>
          <w:sz w:val="24"/>
        </w:rPr>
        <w:t xml:space="preserve"> </w:t>
      </w:r>
      <w:r>
        <w:rPr>
          <w:sz w:val="24"/>
        </w:rPr>
        <w:t>и</w:t>
      </w:r>
      <w:r>
        <w:rPr>
          <w:spacing w:val="-3"/>
          <w:sz w:val="24"/>
        </w:rPr>
        <w:t xml:space="preserve"> </w:t>
      </w:r>
      <w:r>
        <w:rPr>
          <w:sz w:val="24"/>
        </w:rPr>
        <w:t>первого</w:t>
      </w:r>
      <w:r>
        <w:rPr>
          <w:spacing w:val="-3"/>
          <w:sz w:val="24"/>
        </w:rPr>
        <w:t xml:space="preserve"> </w:t>
      </w:r>
      <w:r>
        <w:rPr>
          <w:sz w:val="24"/>
        </w:rPr>
        <w:t>возбуждённого</w:t>
      </w:r>
      <w:r>
        <w:rPr>
          <w:spacing w:val="-3"/>
          <w:sz w:val="24"/>
        </w:rPr>
        <w:t xml:space="preserve"> </w:t>
      </w:r>
      <w:r>
        <w:rPr>
          <w:sz w:val="24"/>
        </w:rPr>
        <w:t>состояния</w:t>
      </w:r>
      <w:r>
        <w:rPr>
          <w:spacing w:val="-6"/>
          <w:sz w:val="24"/>
        </w:rPr>
        <w:t xml:space="preserve"> </w:t>
      </w:r>
      <w:r>
        <w:rPr>
          <w:sz w:val="24"/>
        </w:rPr>
        <w:t>с</w:t>
      </w:r>
      <w:r>
        <w:rPr>
          <w:spacing w:val="-4"/>
          <w:sz w:val="24"/>
        </w:rPr>
        <w:t xml:space="preserve"> </w:t>
      </w:r>
      <w:r>
        <w:rPr>
          <w:sz w:val="24"/>
        </w:rPr>
        <w:t>весами</w:t>
      </w:r>
      <w:r>
        <w:rPr>
          <w:spacing w:val="-3"/>
          <w:sz w:val="24"/>
        </w:rPr>
        <w:t xml:space="preserve"> </w:t>
      </w:r>
      <w:r>
        <w:rPr>
          <w:sz w:val="24"/>
        </w:rPr>
        <w:t>P</w:t>
      </w:r>
      <w:r>
        <w:rPr>
          <w:sz w:val="24"/>
          <w:vertAlign w:val="subscript"/>
        </w:rPr>
        <w:t>1</w:t>
      </w:r>
      <w:r>
        <w:rPr>
          <w:spacing w:val="-2"/>
          <w:sz w:val="24"/>
        </w:rPr>
        <w:t xml:space="preserve"> </w:t>
      </w:r>
      <w:r>
        <w:rPr>
          <w:sz w:val="24"/>
        </w:rPr>
        <w:t>и</w:t>
      </w:r>
      <w:r>
        <w:rPr>
          <w:spacing w:val="-2"/>
          <w:sz w:val="24"/>
        </w:rPr>
        <w:t xml:space="preserve"> </w:t>
      </w:r>
      <w:r>
        <w:rPr>
          <w:sz w:val="24"/>
        </w:rPr>
        <w:t>P</w:t>
      </w:r>
      <w:r>
        <w:rPr>
          <w:sz w:val="24"/>
          <w:vertAlign w:val="subscript"/>
        </w:rPr>
        <w:t>2</w:t>
      </w:r>
      <w:r>
        <w:rPr>
          <w:sz w:val="24"/>
        </w:rPr>
        <w:t>.</w:t>
      </w:r>
      <w:r>
        <w:rPr>
          <w:spacing w:val="-3"/>
          <w:sz w:val="24"/>
        </w:rPr>
        <w:t xml:space="preserve"> </w:t>
      </w:r>
      <w:r>
        <w:rPr>
          <w:sz w:val="24"/>
        </w:rPr>
        <w:t>Использовать</w:t>
      </w:r>
      <w:r>
        <w:rPr>
          <w:spacing w:val="-3"/>
          <w:sz w:val="24"/>
        </w:rPr>
        <w:t xml:space="preserve"> </w:t>
      </w:r>
      <w:r>
        <w:rPr>
          <w:sz w:val="24"/>
        </w:rPr>
        <w:t xml:space="preserve">энергетическое </w:t>
      </w:r>
      <w:r>
        <w:rPr>
          <w:spacing w:val="-2"/>
          <w:sz w:val="24"/>
        </w:rPr>
        <w:t>представление.</w:t>
      </w:r>
    </w:p>
    <w:p w14:paraId="61459C71" w14:textId="77777777" w:rsidR="00D6154E" w:rsidRDefault="00000000">
      <w:pPr>
        <w:pStyle w:val="a3"/>
        <w:spacing w:before="1"/>
        <w:ind w:left="5005"/>
        <w:rPr>
          <w:b/>
        </w:rPr>
      </w:pPr>
      <w:r>
        <w:t>Билет</w:t>
      </w:r>
      <w:r>
        <w:rPr>
          <w:spacing w:val="-4"/>
        </w:rPr>
        <w:t xml:space="preserve"> </w:t>
      </w:r>
      <w:r>
        <w:t>N</w:t>
      </w:r>
      <w:r>
        <w:rPr>
          <w:spacing w:val="-1"/>
        </w:rPr>
        <w:t xml:space="preserve"> </w:t>
      </w:r>
      <w:r>
        <w:rPr>
          <w:b/>
          <w:spacing w:val="-10"/>
        </w:rPr>
        <w:t>3</w:t>
      </w:r>
    </w:p>
    <w:p w14:paraId="468F91BD" w14:textId="77777777" w:rsidR="00D6154E" w:rsidRDefault="00000000">
      <w:pPr>
        <w:pStyle w:val="a5"/>
        <w:numPr>
          <w:ilvl w:val="0"/>
          <w:numId w:val="7"/>
        </w:numPr>
        <w:tabs>
          <w:tab w:val="left" w:pos="740"/>
        </w:tabs>
        <w:ind w:left="740" w:hanging="180"/>
        <w:rPr>
          <w:sz w:val="24"/>
        </w:rPr>
      </w:pPr>
      <w:r>
        <w:rPr>
          <w:sz w:val="24"/>
        </w:rPr>
        <w:t>Вывести</w:t>
      </w:r>
      <w:r>
        <w:rPr>
          <w:spacing w:val="-4"/>
          <w:sz w:val="24"/>
        </w:rPr>
        <w:t xml:space="preserve"> </w:t>
      </w:r>
      <w:r>
        <w:rPr>
          <w:sz w:val="24"/>
        </w:rPr>
        <w:t>уравнение</w:t>
      </w:r>
      <w:r>
        <w:rPr>
          <w:spacing w:val="-5"/>
          <w:sz w:val="24"/>
        </w:rPr>
        <w:t xml:space="preserve"> </w:t>
      </w:r>
      <w:r>
        <w:rPr>
          <w:sz w:val="24"/>
        </w:rPr>
        <w:t>движения</w:t>
      </w:r>
      <w:r>
        <w:rPr>
          <w:spacing w:val="-4"/>
          <w:sz w:val="24"/>
        </w:rPr>
        <w:t xml:space="preserve"> </w:t>
      </w:r>
      <w:r>
        <w:rPr>
          <w:sz w:val="24"/>
        </w:rPr>
        <w:t>для</w:t>
      </w:r>
      <w:r>
        <w:rPr>
          <w:spacing w:val="-4"/>
          <w:sz w:val="24"/>
        </w:rPr>
        <w:t xml:space="preserve"> </w:t>
      </w:r>
      <w:r>
        <w:rPr>
          <w:sz w:val="24"/>
        </w:rPr>
        <w:t>статистического</w:t>
      </w:r>
      <w:r>
        <w:rPr>
          <w:spacing w:val="-4"/>
          <w:sz w:val="24"/>
        </w:rPr>
        <w:t xml:space="preserve"> </w:t>
      </w:r>
      <w:r>
        <w:rPr>
          <w:spacing w:val="-2"/>
          <w:sz w:val="24"/>
        </w:rPr>
        <w:t>оператора.</w:t>
      </w:r>
    </w:p>
    <w:p w14:paraId="0CD6CEB7" w14:textId="77777777" w:rsidR="00D6154E" w:rsidRDefault="00000000">
      <w:pPr>
        <w:pStyle w:val="a5"/>
        <w:numPr>
          <w:ilvl w:val="0"/>
          <w:numId w:val="7"/>
        </w:numPr>
        <w:tabs>
          <w:tab w:val="left" w:pos="800"/>
        </w:tabs>
        <w:ind w:left="560" w:right="1104" w:firstLine="0"/>
        <w:rPr>
          <w:sz w:val="24"/>
        </w:rPr>
      </w:pPr>
      <w:r>
        <w:rPr>
          <w:sz w:val="24"/>
        </w:rPr>
        <w:t>Найти матрицу плотности линейного гармонического осциллятора для произвольного момента</w:t>
      </w:r>
      <w:r>
        <w:rPr>
          <w:spacing w:val="-5"/>
          <w:sz w:val="24"/>
        </w:rPr>
        <w:t xml:space="preserve"> </w:t>
      </w:r>
      <w:r>
        <w:rPr>
          <w:sz w:val="24"/>
        </w:rPr>
        <w:t>времени,</w:t>
      </w:r>
      <w:r>
        <w:rPr>
          <w:spacing w:val="-4"/>
          <w:sz w:val="24"/>
        </w:rPr>
        <w:t xml:space="preserve"> </w:t>
      </w:r>
      <w:r>
        <w:rPr>
          <w:sz w:val="24"/>
        </w:rPr>
        <w:t>если</w:t>
      </w:r>
      <w:r>
        <w:rPr>
          <w:spacing w:val="-3"/>
          <w:sz w:val="24"/>
        </w:rPr>
        <w:t xml:space="preserve"> </w:t>
      </w:r>
      <w:r>
        <w:rPr>
          <w:sz w:val="24"/>
        </w:rPr>
        <w:t>в</w:t>
      </w:r>
      <w:r>
        <w:rPr>
          <w:spacing w:val="-5"/>
          <w:sz w:val="24"/>
        </w:rPr>
        <w:t xml:space="preserve"> </w:t>
      </w:r>
      <w:r>
        <w:rPr>
          <w:sz w:val="24"/>
        </w:rPr>
        <w:t>начальный</w:t>
      </w:r>
      <w:r>
        <w:rPr>
          <w:spacing w:val="-4"/>
          <w:sz w:val="24"/>
        </w:rPr>
        <w:t xml:space="preserve"> </w:t>
      </w:r>
      <w:r>
        <w:rPr>
          <w:sz w:val="24"/>
        </w:rPr>
        <w:t>момент</w:t>
      </w:r>
      <w:r>
        <w:rPr>
          <w:spacing w:val="-4"/>
          <w:sz w:val="24"/>
        </w:rPr>
        <w:t xml:space="preserve"> </w:t>
      </w:r>
      <w:r>
        <w:rPr>
          <w:sz w:val="24"/>
        </w:rPr>
        <w:t>его</w:t>
      </w:r>
      <w:r>
        <w:rPr>
          <w:spacing w:val="-4"/>
          <w:sz w:val="24"/>
        </w:rPr>
        <w:t xml:space="preserve"> </w:t>
      </w:r>
      <w:r>
        <w:rPr>
          <w:sz w:val="24"/>
        </w:rPr>
        <w:t>состояние</w:t>
      </w:r>
      <w:r>
        <w:rPr>
          <w:spacing w:val="-5"/>
          <w:sz w:val="24"/>
        </w:rPr>
        <w:t xml:space="preserve"> </w:t>
      </w:r>
      <w:r>
        <w:rPr>
          <w:sz w:val="24"/>
        </w:rPr>
        <w:t>является</w:t>
      </w:r>
      <w:r>
        <w:rPr>
          <w:spacing w:val="-4"/>
          <w:sz w:val="24"/>
        </w:rPr>
        <w:t xml:space="preserve"> </w:t>
      </w:r>
      <w:r>
        <w:rPr>
          <w:sz w:val="24"/>
        </w:rPr>
        <w:t>некогерентной</w:t>
      </w:r>
      <w:r>
        <w:rPr>
          <w:spacing w:val="-4"/>
          <w:sz w:val="24"/>
        </w:rPr>
        <w:t xml:space="preserve"> </w:t>
      </w:r>
      <w:r>
        <w:rPr>
          <w:sz w:val="24"/>
        </w:rPr>
        <w:t>смесью основного и первого возбуждённого состояния</w:t>
      </w:r>
      <w:r>
        <w:rPr>
          <w:spacing w:val="-3"/>
          <w:sz w:val="24"/>
        </w:rPr>
        <w:t xml:space="preserve"> </w:t>
      </w:r>
      <w:r>
        <w:rPr>
          <w:sz w:val="24"/>
        </w:rPr>
        <w:t>с</w:t>
      </w:r>
      <w:r>
        <w:rPr>
          <w:spacing w:val="-1"/>
          <w:sz w:val="24"/>
        </w:rPr>
        <w:t xml:space="preserve"> </w:t>
      </w:r>
      <w:r>
        <w:rPr>
          <w:sz w:val="24"/>
        </w:rPr>
        <w:t>весами P</w:t>
      </w:r>
      <w:r>
        <w:rPr>
          <w:sz w:val="24"/>
          <w:vertAlign w:val="subscript"/>
        </w:rPr>
        <w:t>1</w:t>
      </w:r>
      <w:r>
        <w:rPr>
          <w:sz w:val="24"/>
        </w:rPr>
        <w:t xml:space="preserve"> и P</w:t>
      </w:r>
      <w:r>
        <w:rPr>
          <w:sz w:val="24"/>
          <w:vertAlign w:val="subscript"/>
        </w:rPr>
        <w:t>2</w:t>
      </w:r>
      <w:r>
        <w:rPr>
          <w:sz w:val="24"/>
        </w:rPr>
        <w:t xml:space="preserve">. Использовать импульсное </w:t>
      </w:r>
      <w:r>
        <w:rPr>
          <w:spacing w:val="-2"/>
          <w:sz w:val="24"/>
        </w:rPr>
        <w:t>представление.</w:t>
      </w:r>
    </w:p>
    <w:p w14:paraId="27C4E7CC" w14:textId="77777777" w:rsidR="00D6154E" w:rsidRDefault="00000000">
      <w:pPr>
        <w:pStyle w:val="a3"/>
        <w:ind w:left="5005"/>
        <w:rPr>
          <w:b/>
        </w:rPr>
      </w:pPr>
      <w:r>
        <w:t>Билет</w:t>
      </w:r>
      <w:r>
        <w:rPr>
          <w:spacing w:val="-4"/>
        </w:rPr>
        <w:t xml:space="preserve"> </w:t>
      </w:r>
      <w:r>
        <w:t>N</w:t>
      </w:r>
      <w:r>
        <w:rPr>
          <w:spacing w:val="-1"/>
        </w:rPr>
        <w:t xml:space="preserve"> </w:t>
      </w:r>
      <w:r>
        <w:rPr>
          <w:b/>
          <w:spacing w:val="-10"/>
        </w:rPr>
        <w:t>4</w:t>
      </w:r>
    </w:p>
    <w:p w14:paraId="47FD421E" w14:textId="77777777" w:rsidR="00D6154E" w:rsidRDefault="00000000">
      <w:pPr>
        <w:pStyle w:val="a5"/>
        <w:numPr>
          <w:ilvl w:val="0"/>
          <w:numId w:val="6"/>
        </w:numPr>
        <w:tabs>
          <w:tab w:val="left" w:pos="800"/>
        </w:tabs>
        <w:rPr>
          <w:sz w:val="24"/>
        </w:rPr>
      </w:pPr>
      <w:r>
        <w:rPr>
          <w:sz w:val="24"/>
        </w:rPr>
        <w:t>Вывести</w:t>
      </w:r>
      <w:r>
        <w:rPr>
          <w:spacing w:val="-3"/>
          <w:sz w:val="24"/>
        </w:rPr>
        <w:t xml:space="preserve"> </w:t>
      </w:r>
      <w:r>
        <w:rPr>
          <w:sz w:val="24"/>
        </w:rPr>
        <w:t>уравнение</w:t>
      </w:r>
      <w:r>
        <w:rPr>
          <w:spacing w:val="-5"/>
          <w:sz w:val="24"/>
        </w:rPr>
        <w:t xml:space="preserve"> </w:t>
      </w:r>
      <w:r>
        <w:rPr>
          <w:sz w:val="24"/>
        </w:rPr>
        <w:t>для</w:t>
      </w:r>
      <w:r>
        <w:rPr>
          <w:spacing w:val="-3"/>
          <w:sz w:val="24"/>
        </w:rPr>
        <w:t xml:space="preserve"> </w:t>
      </w:r>
      <w:r>
        <w:rPr>
          <w:sz w:val="24"/>
        </w:rPr>
        <w:t>матрицы</w:t>
      </w:r>
      <w:r>
        <w:rPr>
          <w:spacing w:val="-4"/>
          <w:sz w:val="24"/>
        </w:rPr>
        <w:t xml:space="preserve"> </w:t>
      </w:r>
      <w:r>
        <w:rPr>
          <w:sz w:val="24"/>
        </w:rPr>
        <w:t>плотности</w:t>
      </w:r>
      <w:r>
        <w:rPr>
          <w:spacing w:val="-5"/>
          <w:sz w:val="24"/>
        </w:rPr>
        <w:t xml:space="preserve"> </w:t>
      </w:r>
      <w:r>
        <w:rPr>
          <w:sz w:val="24"/>
        </w:rPr>
        <w:t>составной</w:t>
      </w:r>
      <w:r>
        <w:rPr>
          <w:spacing w:val="-3"/>
          <w:sz w:val="24"/>
        </w:rPr>
        <w:t xml:space="preserve"> </w:t>
      </w:r>
      <w:r>
        <w:rPr>
          <w:spacing w:val="-2"/>
          <w:sz w:val="24"/>
        </w:rPr>
        <w:t>системы.</w:t>
      </w:r>
    </w:p>
    <w:p w14:paraId="59DE5DE7" w14:textId="77777777" w:rsidR="00D6154E" w:rsidRDefault="00D6154E">
      <w:pPr>
        <w:rPr>
          <w:sz w:val="24"/>
        </w:rPr>
        <w:sectPr w:rsidR="00D6154E" w:rsidSect="00EA14DD">
          <w:pgSz w:w="11910" w:h="16840"/>
          <w:pgMar w:top="1000" w:right="200" w:bottom="540" w:left="700" w:header="0" w:footer="355" w:gutter="0"/>
          <w:cols w:space="720"/>
        </w:sectPr>
      </w:pPr>
    </w:p>
    <w:p w14:paraId="42C53B10" w14:textId="77777777" w:rsidR="00D6154E" w:rsidRDefault="00000000">
      <w:pPr>
        <w:pStyle w:val="a5"/>
        <w:numPr>
          <w:ilvl w:val="0"/>
          <w:numId w:val="6"/>
        </w:numPr>
        <w:tabs>
          <w:tab w:val="left" w:pos="800"/>
        </w:tabs>
        <w:spacing w:before="77"/>
        <w:ind w:left="560" w:right="932" w:firstLine="0"/>
        <w:rPr>
          <w:sz w:val="24"/>
        </w:rPr>
      </w:pPr>
      <w:r>
        <w:rPr>
          <w:sz w:val="24"/>
        </w:rPr>
        <w:lastRenderedPageBreak/>
        <w:t>Найти матрицу плотности линейного гармонического осциллятора для произвольного момента времени, если в начальный момент его состояние является некогерентной смесью основного</w:t>
      </w:r>
      <w:r>
        <w:rPr>
          <w:spacing w:val="-3"/>
          <w:sz w:val="24"/>
        </w:rPr>
        <w:t xml:space="preserve"> </w:t>
      </w:r>
      <w:r>
        <w:rPr>
          <w:sz w:val="24"/>
        </w:rPr>
        <w:t>и</w:t>
      </w:r>
      <w:r>
        <w:rPr>
          <w:spacing w:val="-3"/>
          <w:sz w:val="24"/>
        </w:rPr>
        <w:t xml:space="preserve"> </w:t>
      </w:r>
      <w:r>
        <w:rPr>
          <w:sz w:val="24"/>
        </w:rPr>
        <w:t>первого</w:t>
      </w:r>
      <w:r>
        <w:rPr>
          <w:spacing w:val="-3"/>
          <w:sz w:val="24"/>
        </w:rPr>
        <w:t xml:space="preserve"> </w:t>
      </w:r>
      <w:r>
        <w:rPr>
          <w:sz w:val="24"/>
        </w:rPr>
        <w:t>возбуждённого</w:t>
      </w:r>
      <w:r>
        <w:rPr>
          <w:spacing w:val="-3"/>
          <w:sz w:val="24"/>
        </w:rPr>
        <w:t xml:space="preserve"> </w:t>
      </w:r>
      <w:r>
        <w:rPr>
          <w:sz w:val="24"/>
        </w:rPr>
        <w:t>состояния</w:t>
      </w:r>
      <w:r>
        <w:rPr>
          <w:spacing w:val="-6"/>
          <w:sz w:val="24"/>
        </w:rPr>
        <w:t xml:space="preserve"> </w:t>
      </w:r>
      <w:r>
        <w:rPr>
          <w:sz w:val="24"/>
        </w:rPr>
        <w:t>с</w:t>
      </w:r>
      <w:r>
        <w:rPr>
          <w:spacing w:val="-4"/>
          <w:sz w:val="24"/>
        </w:rPr>
        <w:t xml:space="preserve"> </w:t>
      </w:r>
      <w:r>
        <w:rPr>
          <w:sz w:val="24"/>
        </w:rPr>
        <w:t>весами</w:t>
      </w:r>
      <w:r>
        <w:rPr>
          <w:spacing w:val="-3"/>
          <w:sz w:val="24"/>
        </w:rPr>
        <w:t xml:space="preserve"> </w:t>
      </w:r>
      <w:r>
        <w:rPr>
          <w:sz w:val="24"/>
        </w:rPr>
        <w:t>P</w:t>
      </w:r>
      <w:r>
        <w:rPr>
          <w:sz w:val="24"/>
          <w:vertAlign w:val="subscript"/>
        </w:rPr>
        <w:t>1</w:t>
      </w:r>
      <w:r>
        <w:rPr>
          <w:spacing w:val="-2"/>
          <w:sz w:val="24"/>
        </w:rPr>
        <w:t xml:space="preserve"> </w:t>
      </w:r>
      <w:r>
        <w:rPr>
          <w:sz w:val="24"/>
        </w:rPr>
        <w:t>и</w:t>
      </w:r>
      <w:r>
        <w:rPr>
          <w:spacing w:val="-2"/>
          <w:sz w:val="24"/>
        </w:rPr>
        <w:t xml:space="preserve"> </w:t>
      </w:r>
      <w:r>
        <w:rPr>
          <w:sz w:val="24"/>
        </w:rPr>
        <w:t>P</w:t>
      </w:r>
      <w:r>
        <w:rPr>
          <w:sz w:val="24"/>
          <w:vertAlign w:val="subscript"/>
        </w:rPr>
        <w:t>2</w:t>
      </w:r>
      <w:r>
        <w:rPr>
          <w:sz w:val="24"/>
        </w:rPr>
        <w:t>.</w:t>
      </w:r>
      <w:r>
        <w:rPr>
          <w:spacing w:val="-3"/>
          <w:sz w:val="24"/>
        </w:rPr>
        <w:t xml:space="preserve"> </w:t>
      </w:r>
      <w:r>
        <w:rPr>
          <w:sz w:val="24"/>
        </w:rPr>
        <w:t>Использовать</w:t>
      </w:r>
      <w:r>
        <w:rPr>
          <w:spacing w:val="-3"/>
          <w:sz w:val="24"/>
        </w:rPr>
        <w:t xml:space="preserve"> </w:t>
      </w:r>
      <w:r>
        <w:rPr>
          <w:sz w:val="24"/>
        </w:rPr>
        <w:t xml:space="preserve">координатное </w:t>
      </w:r>
      <w:r>
        <w:rPr>
          <w:spacing w:val="-2"/>
          <w:sz w:val="24"/>
        </w:rPr>
        <w:t>представление.</w:t>
      </w:r>
    </w:p>
    <w:p w14:paraId="2377ADFB" w14:textId="77777777" w:rsidR="00D6154E" w:rsidRDefault="00000000">
      <w:pPr>
        <w:pStyle w:val="1"/>
        <w:spacing w:before="6" w:line="274" w:lineRule="exact"/>
      </w:pPr>
      <w:r>
        <w:t>Методы</w:t>
      </w:r>
      <w:r>
        <w:rPr>
          <w:spacing w:val="-7"/>
        </w:rPr>
        <w:t xml:space="preserve"> </w:t>
      </w:r>
      <w:r>
        <w:t>исследования</w:t>
      </w:r>
      <w:r>
        <w:rPr>
          <w:spacing w:val="-8"/>
        </w:rPr>
        <w:t xml:space="preserve"> </w:t>
      </w:r>
      <w:r>
        <w:t>структуры</w:t>
      </w:r>
      <w:r>
        <w:rPr>
          <w:spacing w:val="-4"/>
        </w:rPr>
        <w:t xml:space="preserve"> </w:t>
      </w:r>
      <w:r>
        <w:t>электронной</w:t>
      </w:r>
      <w:r>
        <w:rPr>
          <w:spacing w:val="-5"/>
        </w:rPr>
        <w:t xml:space="preserve"> </w:t>
      </w:r>
      <w:r>
        <w:t>оболочки</w:t>
      </w:r>
      <w:r>
        <w:rPr>
          <w:spacing w:val="-4"/>
        </w:rPr>
        <w:t xml:space="preserve"> </w:t>
      </w:r>
      <w:r>
        <w:rPr>
          <w:spacing w:val="-2"/>
        </w:rPr>
        <w:t>атомов.</w:t>
      </w:r>
    </w:p>
    <w:p w14:paraId="415A2F81" w14:textId="77777777" w:rsidR="00D6154E" w:rsidRDefault="00000000">
      <w:pPr>
        <w:pStyle w:val="a3"/>
        <w:ind w:right="638"/>
      </w:pPr>
      <w:r>
        <w:t>Самосогласованное поля Хартри. Метод самосогласованного поля Хартри-Фока. Уравнения для</w:t>
      </w:r>
      <w:r>
        <w:rPr>
          <w:spacing w:val="-3"/>
        </w:rPr>
        <w:t xml:space="preserve"> </w:t>
      </w:r>
      <w:r>
        <w:t>волновых</w:t>
      </w:r>
      <w:r>
        <w:rPr>
          <w:spacing w:val="-1"/>
        </w:rPr>
        <w:t xml:space="preserve"> </w:t>
      </w:r>
      <w:r>
        <w:t>функций</w:t>
      </w:r>
      <w:r>
        <w:rPr>
          <w:spacing w:val="-5"/>
        </w:rPr>
        <w:t xml:space="preserve"> </w:t>
      </w:r>
      <w:r>
        <w:t>атома</w:t>
      </w:r>
      <w:r>
        <w:rPr>
          <w:spacing w:val="-4"/>
        </w:rPr>
        <w:t xml:space="preserve"> </w:t>
      </w:r>
      <w:r>
        <w:t>гелия.</w:t>
      </w:r>
      <w:r>
        <w:rPr>
          <w:spacing w:val="40"/>
        </w:rPr>
        <w:t xml:space="preserve"> </w:t>
      </w:r>
      <w:r>
        <w:t>Методы</w:t>
      </w:r>
      <w:r>
        <w:rPr>
          <w:spacing w:val="-3"/>
        </w:rPr>
        <w:t xml:space="preserve"> </w:t>
      </w:r>
      <w:r>
        <w:t>решений уравнений</w:t>
      </w:r>
      <w:r>
        <w:rPr>
          <w:spacing w:val="-3"/>
        </w:rPr>
        <w:t xml:space="preserve"> </w:t>
      </w:r>
      <w:r>
        <w:t>Хартри –</w:t>
      </w:r>
      <w:r>
        <w:rPr>
          <w:spacing w:val="-3"/>
        </w:rPr>
        <w:t xml:space="preserve"> </w:t>
      </w:r>
      <w:r>
        <w:t>Фока.</w:t>
      </w:r>
      <w:r>
        <w:rPr>
          <w:spacing w:val="-3"/>
        </w:rPr>
        <w:t xml:space="preserve"> </w:t>
      </w:r>
      <w:r>
        <w:t>(§73</w:t>
      </w:r>
      <w:r>
        <w:rPr>
          <w:spacing w:val="-3"/>
        </w:rPr>
        <w:t xml:space="preserve"> </w:t>
      </w:r>
      <w:r>
        <w:t>-</w:t>
      </w:r>
      <w:r>
        <w:rPr>
          <w:spacing w:val="-4"/>
        </w:rPr>
        <w:t xml:space="preserve"> </w:t>
      </w:r>
      <w:r>
        <w:t>§78</w:t>
      </w:r>
      <w:r>
        <w:rPr>
          <w:spacing w:val="-3"/>
        </w:rPr>
        <w:t xml:space="preserve"> </w:t>
      </w:r>
      <w:r>
        <w:t>из [3], задачи 11.29 – 11.34 из [5]).</w:t>
      </w:r>
    </w:p>
    <w:p w14:paraId="3BDD3FFB" w14:textId="77777777" w:rsidR="00D6154E" w:rsidRDefault="00000000">
      <w:pPr>
        <w:pStyle w:val="2"/>
        <w:spacing w:before="2" w:line="274" w:lineRule="exact"/>
      </w:pPr>
      <w:r>
        <w:t>Вопросы</w:t>
      </w:r>
      <w:r>
        <w:rPr>
          <w:spacing w:val="-3"/>
        </w:rPr>
        <w:t xml:space="preserve"> </w:t>
      </w:r>
      <w:r>
        <w:t>для</w:t>
      </w:r>
      <w:r>
        <w:rPr>
          <w:spacing w:val="-1"/>
        </w:rPr>
        <w:t xml:space="preserve"> </w:t>
      </w:r>
      <w:r>
        <w:rPr>
          <w:spacing w:val="-2"/>
        </w:rPr>
        <w:t>самоконтроля:</w:t>
      </w:r>
    </w:p>
    <w:p w14:paraId="31EC4B0A" w14:textId="77777777" w:rsidR="00D6154E" w:rsidRDefault="00000000">
      <w:pPr>
        <w:pStyle w:val="a5"/>
        <w:numPr>
          <w:ilvl w:val="0"/>
          <w:numId w:val="5"/>
        </w:numPr>
        <w:tabs>
          <w:tab w:val="left" w:pos="800"/>
        </w:tabs>
        <w:spacing w:line="274" w:lineRule="exact"/>
        <w:rPr>
          <w:sz w:val="24"/>
        </w:rPr>
      </w:pPr>
      <w:r>
        <w:rPr>
          <w:sz w:val="24"/>
        </w:rPr>
        <w:t>Какое</w:t>
      </w:r>
      <w:r>
        <w:rPr>
          <w:spacing w:val="-3"/>
          <w:sz w:val="24"/>
        </w:rPr>
        <w:t xml:space="preserve"> </w:t>
      </w:r>
      <w:r>
        <w:rPr>
          <w:sz w:val="24"/>
        </w:rPr>
        <w:t>поле</w:t>
      </w:r>
      <w:r>
        <w:rPr>
          <w:spacing w:val="-2"/>
          <w:sz w:val="24"/>
        </w:rPr>
        <w:t xml:space="preserve"> </w:t>
      </w:r>
      <w:r>
        <w:rPr>
          <w:sz w:val="24"/>
        </w:rPr>
        <w:t>называется</w:t>
      </w:r>
      <w:r>
        <w:rPr>
          <w:spacing w:val="-2"/>
          <w:sz w:val="24"/>
        </w:rPr>
        <w:t xml:space="preserve"> самосогласованным?</w:t>
      </w:r>
    </w:p>
    <w:p w14:paraId="510783B7" w14:textId="77777777" w:rsidR="00D6154E" w:rsidRDefault="00000000">
      <w:pPr>
        <w:pStyle w:val="a5"/>
        <w:numPr>
          <w:ilvl w:val="0"/>
          <w:numId w:val="5"/>
        </w:numPr>
        <w:tabs>
          <w:tab w:val="left" w:pos="800"/>
        </w:tabs>
        <w:rPr>
          <w:sz w:val="24"/>
        </w:rPr>
      </w:pPr>
      <w:r>
        <w:rPr>
          <w:sz w:val="24"/>
        </w:rPr>
        <w:t>Как</w:t>
      </w:r>
      <w:r>
        <w:rPr>
          <w:spacing w:val="-5"/>
          <w:sz w:val="24"/>
        </w:rPr>
        <w:t xml:space="preserve"> </w:t>
      </w:r>
      <w:r>
        <w:rPr>
          <w:sz w:val="24"/>
        </w:rPr>
        <w:t>записываются</w:t>
      </w:r>
      <w:r>
        <w:rPr>
          <w:spacing w:val="-2"/>
          <w:sz w:val="24"/>
        </w:rPr>
        <w:t xml:space="preserve"> </w:t>
      </w:r>
      <w:r>
        <w:rPr>
          <w:sz w:val="24"/>
        </w:rPr>
        <w:t>уравнения</w:t>
      </w:r>
      <w:r>
        <w:rPr>
          <w:spacing w:val="-3"/>
          <w:sz w:val="24"/>
        </w:rPr>
        <w:t xml:space="preserve"> </w:t>
      </w:r>
      <w:r>
        <w:rPr>
          <w:sz w:val="24"/>
        </w:rPr>
        <w:t>Хартри</w:t>
      </w:r>
      <w:r>
        <w:rPr>
          <w:spacing w:val="-3"/>
          <w:sz w:val="24"/>
        </w:rPr>
        <w:t xml:space="preserve"> </w:t>
      </w:r>
      <w:r>
        <w:rPr>
          <w:sz w:val="24"/>
        </w:rPr>
        <w:t>для</w:t>
      </w:r>
      <w:r>
        <w:rPr>
          <w:spacing w:val="-3"/>
          <w:sz w:val="24"/>
        </w:rPr>
        <w:t xml:space="preserve"> </w:t>
      </w:r>
      <w:r>
        <w:rPr>
          <w:sz w:val="24"/>
        </w:rPr>
        <w:t>многоэлектронного</w:t>
      </w:r>
      <w:r>
        <w:rPr>
          <w:spacing w:val="-2"/>
          <w:sz w:val="24"/>
        </w:rPr>
        <w:t xml:space="preserve"> атома?</w:t>
      </w:r>
    </w:p>
    <w:p w14:paraId="2854EF74" w14:textId="77777777" w:rsidR="00D6154E" w:rsidRDefault="00000000">
      <w:pPr>
        <w:pStyle w:val="a5"/>
        <w:numPr>
          <w:ilvl w:val="0"/>
          <w:numId w:val="5"/>
        </w:numPr>
        <w:tabs>
          <w:tab w:val="left" w:pos="800"/>
        </w:tabs>
        <w:rPr>
          <w:sz w:val="24"/>
        </w:rPr>
      </w:pPr>
      <w:r>
        <w:rPr>
          <w:sz w:val="24"/>
        </w:rPr>
        <w:t>Каким</w:t>
      </w:r>
      <w:r>
        <w:rPr>
          <w:spacing w:val="-6"/>
          <w:sz w:val="24"/>
        </w:rPr>
        <w:t xml:space="preserve"> </w:t>
      </w:r>
      <w:r>
        <w:rPr>
          <w:sz w:val="24"/>
        </w:rPr>
        <w:t>образом</w:t>
      </w:r>
      <w:r>
        <w:rPr>
          <w:spacing w:val="-1"/>
          <w:sz w:val="24"/>
        </w:rPr>
        <w:t xml:space="preserve"> </w:t>
      </w:r>
      <w:r>
        <w:rPr>
          <w:sz w:val="24"/>
        </w:rPr>
        <w:t>учитывается</w:t>
      </w:r>
      <w:r>
        <w:rPr>
          <w:spacing w:val="-2"/>
          <w:sz w:val="24"/>
        </w:rPr>
        <w:t xml:space="preserve"> </w:t>
      </w:r>
      <w:r>
        <w:rPr>
          <w:sz w:val="24"/>
        </w:rPr>
        <w:t>тождественность</w:t>
      </w:r>
      <w:r>
        <w:rPr>
          <w:spacing w:val="-3"/>
          <w:sz w:val="24"/>
        </w:rPr>
        <w:t xml:space="preserve"> </w:t>
      </w:r>
      <w:r>
        <w:rPr>
          <w:sz w:val="24"/>
        </w:rPr>
        <w:t>частиц</w:t>
      </w:r>
      <w:r>
        <w:rPr>
          <w:spacing w:val="55"/>
          <w:sz w:val="24"/>
        </w:rPr>
        <w:t xml:space="preserve"> </w:t>
      </w:r>
      <w:r>
        <w:rPr>
          <w:sz w:val="24"/>
        </w:rPr>
        <w:t>в</w:t>
      </w:r>
      <w:r>
        <w:rPr>
          <w:spacing w:val="-3"/>
          <w:sz w:val="24"/>
        </w:rPr>
        <w:t xml:space="preserve"> </w:t>
      </w:r>
      <w:r>
        <w:rPr>
          <w:sz w:val="24"/>
        </w:rPr>
        <w:t>методе</w:t>
      </w:r>
      <w:r>
        <w:rPr>
          <w:spacing w:val="-3"/>
          <w:sz w:val="24"/>
        </w:rPr>
        <w:t xml:space="preserve"> </w:t>
      </w:r>
      <w:r>
        <w:rPr>
          <w:sz w:val="24"/>
        </w:rPr>
        <w:t>Хартри-</w:t>
      </w:r>
      <w:r>
        <w:rPr>
          <w:spacing w:val="-2"/>
          <w:sz w:val="24"/>
        </w:rPr>
        <w:t>Фока?</w:t>
      </w:r>
    </w:p>
    <w:p w14:paraId="5D73052A" w14:textId="77777777" w:rsidR="00D6154E" w:rsidRDefault="00000000">
      <w:pPr>
        <w:pStyle w:val="a5"/>
        <w:numPr>
          <w:ilvl w:val="0"/>
          <w:numId w:val="5"/>
        </w:numPr>
        <w:tabs>
          <w:tab w:val="left" w:pos="800"/>
        </w:tabs>
        <w:rPr>
          <w:sz w:val="24"/>
        </w:rPr>
      </w:pPr>
      <w:r>
        <w:rPr>
          <w:sz w:val="24"/>
        </w:rPr>
        <w:t>Как</w:t>
      </w:r>
      <w:r>
        <w:rPr>
          <w:spacing w:val="-5"/>
          <w:sz w:val="24"/>
        </w:rPr>
        <w:t xml:space="preserve"> </w:t>
      </w:r>
      <w:r>
        <w:rPr>
          <w:sz w:val="24"/>
        </w:rPr>
        <w:t>записываются</w:t>
      </w:r>
      <w:r>
        <w:rPr>
          <w:spacing w:val="-1"/>
          <w:sz w:val="24"/>
        </w:rPr>
        <w:t xml:space="preserve"> </w:t>
      </w:r>
      <w:r>
        <w:rPr>
          <w:sz w:val="24"/>
        </w:rPr>
        <w:t>уравнения</w:t>
      </w:r>
      <w:r>
        <w:rPr>
          <w:spacing w:val="-2"/>
          <w:sz w:val="24"/>
        </w:rPr>
        <w:t xml:space="preserve"> </w:t>
      </w:r>
      <w:r>
        <w:rPr>
          <w:sz w:val="24"/>
        </w:rPr>
        <w:t>Хартри-Фока</w:t>
      </w:r>
      <w:r>
        <w:rPr>
          <w:spacing w:val="-4"/>
          <w:sz w:val="24"/>
        </w:rPr>
        <w:t xml:space="preserve"> </w:t>
      </w:r>
      <w:r>
        <w:rPr>
          <w:sz w:val="24"/>
        </w:rPr>
        <w:t>для</w:t>
      </w:r>
      <w:r>
        <w:rPr>
          <w:spacing w:val="-2"/>
          <w:sz w:val="24"/>
        </w:rPr>
        <w:t xml:space="preserve"> </w:t>
      </w:r>
      <w:r>
        <w:rPr>
          <w:sz w:val="24"/>
        </w:rPr>
        <w:t>многоэлектронного</w:t>
      </w:r>
      <w:r>
        <w:rPr>
          <w:spacing w:val="-5"/>
          <w:sz w:val="24"/>
        </w:rPr>
        <w:t xml:space="preserve"> </w:t>
      </w:r>
      <w:r>
        <w:rPr>
          <w:spacing w:val="-2"/>
          <w:sz w:val="24"/>
        </w:rPr>
        <w:t>атома?</w:t>
      </w:r>
    </w:p>
    <w:p w14:paraId="2099F5CD" w14:textId="77777777" w:rsidR="00D6154E" w:rsidRDefault="00000000">
      <w:pPr>
        <w:pStyle w:val="a5"/>
        <w:numPr>
          <w:ilvl w:val="0"/>
          <w:numId w:val="5"/>
        </w:numPr>
        <w:tabs>
          <w:tab w:val="left" w:pos="800"/>
        </w:tabs>
        <w:spacing w:before="1"/>
        <w:rPr>
          <w:sz w:val="24"/>
        </w:rPr>
      </w:pPr>
      <w:r>
        <w:rPr>
          <w:sz w:val="24"/>
        </w:rPr>
        <w:t>Какие</w:t>
      </w:r>
      <w:r>
        <w:rPr>
          <w:spacing w:val="-7"/>
          <w:sz w:val="24"/>
        </w:rPr>
        <w:t xml:space="preserve"> </w:t>
      </w:r>
      <w:r>
        <w:rPr>
          <w:sz w:val="24"/>
        </w:rPr>
        <w:t>методы</w:t>
      </w:r>
      <w:r>
        <w:rPr>
          <w:spacing w:val="-3"/>
          <w:sz w:val="24"/>
        </w:rPr>
        <w:t xml:space="preserve"> </w:t>
      </w:r>
      <w:r>
        <w:rPr>
          <w:sz w:val="24"/>
        </w:rPr>
        <w:t>используются</w:t>
      </w:r>
      <w:r>
        <w:rPr>
          <w:spacing w:val="-4"/>
          <w:sz w:val="24"/>
        </w:rPr>
        <w:t xml:space="preserve"> </w:t>
      </w:r>
      <w:r>
        <w:rPr>
          <w:sz w:val="24"/>
        </w:rPr>
        <w:t>при</w:t>
      </w:r>
      <w:r>
        <w:rPr>
          <w:spacing w:val="-3"/>
          <w:sz w:val="24"/>
        </w:rPr>
        <w:t xml:space="preserve"> </w:t>
      </w:r>
      <w:r>
        <w:rPr>
          <w:sz w:val="24"/>
        </w:rPr>
        <w:t>решении</w:t>
      </w:r>
      <w:r>
        <w:rPr>
          <w:spacing w:val="-1"/>
          <w:sz w:val="24"/>
        </w:rPr>
        <w:t xml:space="preserve"> </w:t>
      </w:r>
      <w:r>
        <w:rPr>
          <w:sz w:val="24"/>
        </w:rPr>
        <w:t>уравнений</w:t>
      </w:r>
      <w:r>
        <w:rPr>
          <w:spacing w:val="-3"/>
          <w:sz w:val="24"/>
        </w:rPr>
        <w:t xml:space="preserve"> </w:t>
      </w:r>
      <w:r>
        <w:rPr>
          <w:sz w:val="24"/>
        </w:rPr>
        <w:t>Хартри-</w:t>
      </w:r>
      <w:r>
        <w:rPr>
          <w:spacing w:val="-2"/>
          <w:sz w:val="24"/>
        </w:rPr>
        <w:t>Фока?</w:t>
      </w:r>
    </w:p>
    <w:p w14:paraId="4D776F45" w14:textId="77777777" w:rsidR="00D6154E" w:rsidRDefault="00000000">
      <w:pPr>
        <w:pStyle w:val="2"/>
      </w:pPr>
      <w:r>
        <w:t>Типовые</w:t>
      </w:r>
      <w:r>
        <w:rPr>
          <w:spacing w:val="-5"/>
        </w:rPr>
        <w:t xml:space="preserve"> </w:t>
      </w:r>
      <w:r>
        <w:t>задания</w:t>
      </w:r>
      <w:r>
        <w:rPr>
          <w:spacing w:val="-2"/>
        </w:rPr>
        <w:t xml:space="preserve"> </w:t>
      </w:r>
      <w:r>
        <w:t>для</w:t>
      </w:r>
      <w:r>
        <w:rPr>
          <w:spacing w:val="-2"/>
        </w:rPr>
        <w:t xml:space="preserve"> самопроверки:</w:t>
      </w:r>
    </w:p>
    <w:p w14:paraId="79F493F0" w14:textId="77777777" w:rsidR="00D6154E" w:rsidRDefault="00000000">
      <w:pPr>
        <w:pStyle w:val="a3"/>
        <w:spacing w:line="271" w:lineRule="exact"/>
        <w:ind w:left="5005"/>
        <w:rPr>
          <w:b/>
        </w:rPr>
      </w:pPr>
      <w:r>
        <w:t>Билет</w:t>
      </w:r>
      <w:r>
        <w:rPr>
          <w:spacing w:val="-4"/>
        </w:rPr>
        <w:t xml:space="preserve"> </w:t>
      </w:r>
      <w:r>
        <w:t>N</w:t>
      </w:r>
      <w:r>
        <w:rPr>
          <w:spacing w:val="-1"/>
        </w:rPr>
        <w:t xml:space="preserve"> </w:t>
      </w:r>
      <w:r>
        <w:rPr>
          <w:b/>
          <w:spacing w:val="-10"/>
        </w:rPr>
        <w:t>1</w:t>
      </w:r>
    </w:p>
    <w:p w14:paraId="36DC5147" w14:textId="77777777" w:rsidR="00D6154E" w:rsidRDefault="00000000">
      <w:pPr>
        <w:pStyle w:val="a5"/>
        <w:numPr>
          <w:ilvl w:val="0"/>
          <w:numId w:val="4"/>
        </w:numPr>
        <w:tabs>
          <w:tab w:val="left" w:pos="800"/>
        </w:tabs>
        <w:rPr>
          <w:sz w:val="24"/>
        </w:rPr>
      </w:pPr>
      <w:r>
        <w:rPr>
          <w:sz w:val="24"/>
        </w:rPr>
        <w:t>Вывести</w:t>
      </w:r>
      <w:r>
        <w:rPr>
          <w:spacing w:val="1"/>
          <w:sz w:val="24"/>
        </w:rPr>
        <w:t xml:space="preserve"> </w:t>
      </w:r>
      <w:r>
        <w:rPr>
          <w:sz w:val="24"/>
        </w:rPr>
        <w:t>уравнения</w:t>
      </w:r>
      <w:r>
        <w:rPr>
          <w:spacing w:val="-2"/>
          <w:sz w:val="24"/>
        </w:rPr>
        <w:t xml:space="preserve"> </w:t>
      </w:r>
      <w:r>
        <w:rPr>
          <w:sz w:val="24"/>
        </w:rPr>
        <w:t>Хартри</w:t>
      </w:r>
      <w:r>
        <w:rPr>
          <w:spacing w:val="-2"/>
          <w:sz w:val="24"/>
        </w:rPr>
        <w:t xml:space="preserve"> </w:t>
      </w:r>
      <w:r>
        <w:rPr>
          <w:sz w:val="24"/>
        </w:rPr>
        <w:t>для</w:t>
      </w:r>
      <w:r>
        <w:rPr>
          <w:spacing w:val="-2"/>
          <w:sz w:val="24"/>
        </w:rPr>
        <w:t xml:space="preserve"> </w:t>
      </w:r>
      <w:r>
        <w:rPr>
          <w:sz w:val="24"/>
        </w:rPr>
        <w:t>атома</w:t>
      </w:r>
      <w:r>
        <w:rPr>
          <w:spacing w:val="-3"/>
          <w:sz w:val="24"/>
        </w:rPr>
        <w:t xml:space="preserve"> </w:t>
      </w:r>
      <w:r>
        <w:rPr>
          <w:spacing w:val="-2"/>
          <w:sz w:val="24"/>
        </w:rPr>
        <w:t>гелия.</w:t>
      </w:r>
    </w:p>
    <w:p w14:paraId="3D26EAA2" w14:textId="77777777" w:rsidR="00D6154E" w:rsidRDefault="00000000">
      <w:pPr>
        <w:pStyle w:val="a5"/>
        <w:numPr>
          <w:ilvl w:val="0"/>
          <w:numId w:val="4"/>
        </w:numPr>
        <w:tabs>
          <w:tab w:val="left" w:pos="800"/>
        </w:tabs>
        <w:ind w:left="560" w:right="1114" w:firstLine="0"/>
        <w:rPr>
          <w:sz w:val="24"/>
        </w:rPr>
      </w:pPr>
      <w:r>
        <w:rPr>
          <w:sz w:val="24"/>
        </w:rPr>
        <w:t>Вычислить</w:t>
      </w:r>
      <w:r>
        <w:rPr>
          <w:spacing w:val="-5"/>
          <w:sz w:val="24"/>
        </w:rPr>
        <w:t xml:space="preserve"> </w:t>
      </w:r>
      <w:r>
        <w:rPr>
          <w:sz w:val="24"/>
        </w:rPr>
        <w:t>обменную</w:t>
      </w:r>
      <w:r>
        <w:rPr>
          <w:spacing w:val="-5"/>
          <w:sz w:val="24"/>
        </w:rPr>
        <w:t xml:space="preserve"> </w:t>
      </w:r>
      <w:r>
        <w:rPr>
          <w:sz w:val="24"/>
        </w:rPr>
        <w:t>энергию</w:t>
      </w:r>
      <w:r>
        <w:rPr>
          <w:spacing w:val="-5"/>
          <w:sz w:val="24"/>
        </w:rPr>
        <w:t xml:space="preserve"> </w:t>
      </w:r>
      <w:r>
        <w:rPr>
          <w:sz w:val="24"/>
        </w:rPr>
        <w:t>для</w:t>
      </w:r>
      <w:r>
        <w:rPr>
          <w:spacing w:val="-5"/>
          <w:sz w:val="24"/>
        </w:rPr>
        <w:t xml:space="preserve"> </w:t>
      </w:r>
      <w:r>
        <w:rPr>
          <w:sz w:val="24"/>
        </w:rPr>
        <w:t>атома</w:t>
      </w:r>
      <w:r>
        <w:rPr>
          <w:spacing w:val="-7"/>
          <w:sz w:val="24"/>
        </w:rPr>
        <w:t xml:space="preserve"> </w:t>
      </w:r>
      <w:r>
        <w:rPr>
          <w:sz w:val="24"/>
        </w:rPr>
        <w:t>гелия,</w:t>
      </w:r>
      <w:r>
        <w:rPr>
          <w:spacing w:val="-5"/>
          <w:sz w:val="24"/>
        </w:rPr>
        <w:t xml:space="preserve"> </w:t>
      </w:r>
      <w:r>
        <w:rPr>
          <w:sz w:val="24"/>
        </w:rPr>
        <w:t>используя</w:t>
      </w:r>
      <w:r>
        <w:rPr>
          <w:spacing w:val="-5"/>
          <w:sz w:val="24"/>
        </w:rPr>
        <w:t xml:space="preserve"> </w:t>
      </w:r>
      <w:r>
        <w:rPr>
          <w:sz w:val="24"/>
        </w:rPr>
        <w:t>водородоподобные</w:t>
      </w:r>
      <w:r>
        <w:rPr>
          <w:spacing w:val="-7"/>
          <w:sz w:val="24"/>
        </w:rPr>
        <w:t xml:space="preserve"> </w:t>
      </w:r>
      <w:r>
        <w:rPr>
          <w:sz w:val="24"/>
        </w:rPr>
        <w:t xml:space="preserve">волновые </w:t>
      </w:r>
      <w:r>
        <w:rPr>
          <w:spacing w:val="-2"/>
          <w:sz w:val="24"/>
        </w:rPr>
        <w:t>функции.</w:t>
      </w:r>
    </w:p>
    <w:p w14:paraId="19041A87" w14:textId="77777777" w:rsidR="00D6154E" w:rsidRDefault="00000000">
      <w:pPr>
        <w:pStyle w:val="a3"/>
        <w:ind w:left="5005"/>
        <w:rPr>
          <w:b/>
        </w:rPr>
      </w:pPr>
      <w:r>
        <w:t>Билет</w:t>
      </w:r>
      <w:r>
        <w:rPr>
          <w:spacing w:val="-4"/>
        </w:rPr>
        <w:t xml:space="preserve"> </w:t>
      </w:r>
      <w:r>
        <w:t>N</w:t>
      </w:r>
      <w:r>
        <w:rPr>
          <w:spacing w:val="-1"/>
        </w:rPr>
        <w:t xml:space="preserve"> </w:t>
      </w:r>
      <w:r>
        <w:rPr>
          <w:b/>
          <w:spacing w:val="-10"/>
        </w:rPr>
        <w:t>2</w:t>
      </w:r>
    </w:p>
    <w:p w14:paraId="4D7A6012" w14:textId="77777777" w:rsidR="00D6154E" w:rsidRDefault="00000000">
      <w:pPr>
        <w:pStyle w:val="a5"/>
        <w:numPr>
          <w:ilvl w:val="0"/>
          <w:numId w:val="3"/>
        </w:numPr>
        <w:tabs>
          <w:tab w:val="left" w:pos="860"/>
        </w:tabs>
        <w:rPr>
          <w:sz w:val="24"/>
        </w:rPr>
      </w:pPr>
      <w:r>
        <w:rPr>
          <w:sz w:val="24"/>
        </w:rPr>
        <w:t>Вывести</w:t>
      </w:r>
      <w:r>
        <w:rPr>
          <w:spacing w:val="1"/>
          <w:sz w:val="24"/>
        </w:rPr>
        <w:t xml:space="preserve"> </w:t>
      </w:r>
      <w:r>
        <w:rPr>
          <w:sz w:val="24"/>
        </w:rPr>
        <w:t>уравнения</w:t>
      </w:r>
      <w:r>
        <w:rPr>
          <w:spacing w:val="-2"/>
          <w:sz w:val="24"/>
        </w:rPr>
        <w:t xml:space="preserve"> </w:t>
      </w:r>
      <w:r>
        <w:rPr>
          <w:sz w:val="24"/>
        </w:rPr>
        <w:t>Хартри-Фока</w:t>
      </w:r>
      <w:r>
        <w:rPr>
          <w:spacing w:val="56"/>
          <w:sz w:val="24"/>
        </w:rPr>
        <w:t xml:space="preserve"> </w:t>
      </w:r>
      <w:r>
        <w:rPr>
          <w:sz w:val="24"/>
        </w:rPr>
        <w:t>для</w:t>
      </w:r>
      <w:r>
        <w:rPr>
          <w:spacing w:val="-1"/>
          <w:sz w:val="24"/>
        </w:rPr>
        <w:t xml:space="preserve"> </w:t>
      </w:r>
      <w:r>
        <w:rPr>
          <w:sz w:val="24"/>
        </w:rPr>
        <w:t>атома</w:t>
      </w:r>
      <w:r>
        <w:rPr>
          <w:spacing w:val="-3"/>
          <w:sz w:val="24"/>
        </w:rPr>
        <w:t xml:space="preserve"> </w:t>
      </w:r>
      <w:r>
        <w:rPr>
          <w:spacing w:val="-2"/>
          <w:sz w:val="24"/>
        </w:rPr>
        <w:t>гелия.</w:t>
      </w:r>
    </w:p>
    <w:p w14:paraId="6AC460C3" w14:textId="77777777" w:rsidR="00D6154E" w:rsidRDefault="00000000">
      <w:pPr>
        <w:pStyle w:val="a5"/>
        <w:numPr>
          <w:ilvl w:val="0"/>
          <w:numId w:val="3"/>
        </w:numPr>
        <w:tabs>
          <w:tab w:val="left" w:pos="800"/>
        </w:tabs>
        <w:ind w:left="560" w:right="1342" w:firstLine="0"/>
        <w:rPr>
          <w:sz w:val="24"/>
        </w:rPr>
      </w:pPr>
      <w:r>
        <w:rPr>
          <w:sz w:val="24"/>
        </w:rPr>
        <w:t>Вычислить</w:t>
      </w:r>
      <w:r>
        <w:rPr>
          <w:spacing w:val="-5"/>
          <w:sz w:val="24"/>
        </w:rPr>
        <w:t xml:space="preserve"> </w:t>
      </w:r>
      <w:r>
        <w:rPr>
          <w:sz w:val="24"/>
        </w:rPr>
        <w:t>обменную</w:t>
      </w:r>
      <w:r>
        <w:rPr>
          <w:spacing w:val="-5"/>
          <w:sz w:val="24"/>
        </w:rPr>
        <w:t xml:space="preserve"> </w:t>
      </w:r>
      <w:r>
        <w:rPr>
          <w:sz w:val="24"/>
        </w:rPr>
        <w:t>энергию</w:t>
      </w:r>
      <w:r>
        <w:rPr>
          <w:spacing w:val="-5"/>
          <w:sz w:val="24"/>
        </w:rPr>
        <w:t xml:space="preserve"> </w:t>
      </w:r>
      <w:r>
        <w:rPr>
          <w:sz w:val="24"/>
        </w:rPr>
        <w:t>для</w:t>
      </w:r>
      <w:r>
        <w:rPr>
          <w:spacing w:val="-5"/>
          <w:sz w:val="24"/>
        </w:rPr>
        <w:t xml:space="preserve"> </w:t>
      </w:r>
      <w:r>
        <w:rPr>
          <w:sz w:val="24"/>
        </w:rPr>
        <w:t>молекулы</w:t>
      </w:r>
      <w:r>
        <w:rPr>
          <w:spacing w:val="-5"/>
          <w:sz w:val="24"/>
        </w:rPr>
        <w:t xml:space="preserve"> </w:t>
      </w:r>
      <w:r>
        <w:rPr>
          <w:sz w:val="24"/>
        </w:rPr>
        <w:t>водорода,</w:t>
      </w:r>
      <w:r>
        <w:rPr>
          <w:spacing w:val="-5"/>
          <w:sz w:val="24"/>
        </w:rPr>
        <w:t xml:space="preserve"> </w:t>
      </w:r>
      <w:r>
        <w:rPr>
          <w:sz w:val="24"/>
        </w:rPr>
        <w:t>используя</w:t>
      </w:r>
      <w:r>
        <w:rPr>
          <w:spacing w:val="-3"/>
          <w:sz w:val="24"/>
        </w:rPr>
        <w:t xml:space="preserve"> </w:t>
      </w:r>
      <w:r>
        <w:rPr>
          <w:sz w:val="24"/>
        </w:rPr>
        <w:t>водородоподобные волновые функции.</w:t>
      </w:r>
    </w:p>
    <w:p w14:paraId="0AC10AF6" w14:textId="77777777" w:rsidR="00D6154E" w:rsidRDefault="00000000">
      <w:pPr>
        <w:pStyle w:val="a3"/>
        <w:ind w:left="5005"/>
        <w:rPr>
          <w:b/>
        </w:rPr>
      </w:pPr>
      <w:r>
        <w:t>Билет</w:t>
      </w:r>
      <w:r>
        <w:rPr>
          <w:spacing w:val="-4"/>
        </w:rPr>
        <w:t xml:space="preserve"> </w:t>
      </w:r>
      <w:r>
        <w:t>N</w:t>
      </w:r>
      <w:r>
        <w:rPr>
          <w:spacing w:val="-1"/>
        </w:rPr>
        <w:t xml:space="preserve"> </w:t>
      </w:r>
      <w:r>
        <w:rPr>
          <w:b/>
          <w:spacing w:val="-10"/>
        </w:rPr>
        <w:t>3</w:t>
      </w:r>
    </w:p>
    <w:p w14:paraId="2ACE250F" w14:textId="77777777" w:rsidR="00D6154E" w:rsidRDefault="00000000">
      <w:pPr>
        <w:pStyle w:val="a5"/>
        <w:numPr>
          <w:ilvl w:val="0"/>
          <w:numId w:val="2"/>
        </w:numPr>
        <w:tabs>
          <w:tab w:val="left" w:pos="800"/>
        </w:tabs>
        <w:rPr>
          <w:sz w:val="24"/>
        </w:rPr>
      </w:pPr>
      <w:r>
        <w:rPr>
          <w:sz w:val="24"/>
        </w:rPr>
        <w:t>Вывести</w:t>
      </w:r>
      <w:r>
        <w:rPr>
          <w:spacing w:val="1"/>
          <w:sz w:val="24"/>
        </w:rPr>
        <w:t xml:space="preserve"> </w:t>
      </w:r>
      <w:r>
        <w:rPr>
          <w:sz w:val="24"/>
        </w:rPr>
        <w:t>уравнения</w:t>
      </w:r>
      <w:r>
        <w:rPr>
          <w:spacing w:val="-2"/>
          <w:sz w:val="24"/>
        </w:rPr>
        <w:t xml:space="preserve"> </w:t>
      </w:r>
      <w:r>
        <w:rPr>
          <w:sz w:val="24"/>
        </w:rPr>
        <w:t>Хартри-Фока</w:t>
      </w:r>
      <w:r>
        <w:rPr>
          <w:spacing w:val="55"/>
          <w:sz w:val="24"/>
        </w:rPr>
        <w:t xml:space="preserve"> </w:t>
      </w:r>
      <w:r>
        <w:rPr>
          <w:sz w:val="24"/>
        </w:rPr>
        <w:t>для</w:t>
      </w:r>
      <w:r>
        <w:rPr>
          <w:spacing w:val="-2"/>
          <w:sz w:val="24"/>
        </w:rPr>
        <w:t xml:space="preserve"> </w:t>
      </w:r>
      <w:r>
        <w:rPr>
          <w:sz w:val="24"/>
        </w:rPr>
        <w:t>молекулы</w:t>
      </w:r>
      <w:r>
        <w:rPr>
          <w:spacing w:val="-1"/>
          <w:sz w:val="24"/>
        </w:rPr>
        <w:t xml:space="preserve"> </w:t>
      </w:r>
      <w:r>
        <w:rPr>
          <w:spacing w:val="-2"/>
          <w:sz w:val="24"/>
        </w:rPr>
        <w:t>водорода.</w:t>
      </w:r>
    </w:p>
    <w:p w14:paraId="417071F0" w14:textId="77777777" w:rsidR="00D6154E" w:rsidRDefault="00000000">
      <w:pPr>
        <w:pStyle w:val="a5"/>
        <w:numPr>
          <w:ilvl w:val="0"/>
          <w:numId w:val="2"/>
        </w:numPr>
        <w:tabs>
          <w:tab w:val="left" w:pos="800"/>
        </w:tabs>
        <w:ind w:left="560" w:right="1376" w:firstLine="0"/>
        <w:rPr>
          <w:sz w:val="24"/>
        </w:rPr>
      </w:pPr>
      <w:r>
        <w:rPr>
          <w:sz w:val="24"/>
        </w:rPr>
        <w:t>Вычислить</w:t>
      </w:r>
      <w:r>
        <w:rPr>
          <w:spacing w:val="-5"/>
          <w:sz w:val="24"/>
        </w:rPr>
        <w:t xml:space="preserve"> </w:t>
      </w:r>
      <w:r>
        <w:rPr>
          <w:sz w:val="24"/>
        </w:rPr>
        <w:t>полную</w:t>
      </w:r>
      <w:r>
        <w:rPr>
          <w:spacing w:val="-5"/>
          <w:sz w:val="24"/>
        </w:rPr>
        <w:t xml:space="preserve"> </w:t>
      </w:r>
      <w:r>
        <w:rPr>
          <w:sz w:val="24"/>
        </w:rPr>
        <w:t>энергию</w:t>
      </w:r>
      <w:r>
        <w:rPr>
          <w:spacing w:val="-5"/>
          <w:sz w:val="24"/>
        </w:rPr>
        <w:t xml:space="preserve"> </w:t>
      </w:r>
      <w:r>
        <w:rPr>
          <w:sz w:val="24"/>
        </w:rPr>
        <w:t>для</w:t>
      </w:r>
      <w:r>
        <w:rPr>
          <w:spacing w:val="-5"/>
          <w:sz w:val="24"/>
        </w:rPr>
        <w:t xml:space="preserve"> </w:t>
      </w:r>
      <w:r>
        <w:rPr>
          <w:sz w:val="24"/>
        </w:rPr>
        <w:t>атома</w:t>
      </w:r>
      <w:r>
        <w:rPr>
          <w:spacing w:val="-7"/>
          <w:sz w:val="24"/>
        </w:rPr>
        <w:t xml:space="preserve"> </w:t>
      </w:r>
      <w:r>
        <w:rPr>
          <w:sz w:val="24"/>
        </w:rPr>
        <w:t>гелия,</w:t>
      </w:r>
      <w:r>
        <w:rPr>
          <w:spacing w:val="-5"/>
          <w:sz w:val="24"/>
        </w:rPr>
        <w:t xml:space="preserve"> </w:t>
      </w:r>
      <w:r>
        <w:rPr>
          <w:sz w:val="24"/>
        </w:rPr>
        <w:t>используя</w:t>
      </w:r>
      <w:r>
        <w:rPr>
          <w:spacing w:val="-3"/>
          <w:sz w:val="24"/>
        </w:rPr>
        <w:t xml:space="preserve"> </w:t>
      </w:r>
      <w:r>
        <w:rPr>
          <w:sz w:val="24"/>
        </w:rPr>
        <w:t>водородоподобные</w:t>
      </w:r>
      <w:r>
        <w:rPr>
          <w:spacing w:val="-7"/>
          <w:sz w:val="24"/>
        </w:rPr>
        <w:t xml:space="preserve"> </w:t>
      </w:r>
      <w:r>
        <w:rPr>
          <w:sz w:val="24"/>
        </w:rPr>
        <w:t xml:space="preserve">волновые </w:t>
      </w:r>
      <w:r>
        <w:rPr>
          <w:spacing w:val="-2"/>
          <w:sz w:val="24"/>
        </w:rPr>
        <w:t>функции.</w:t>
      </w:r>
    </w:p>
    <w:p w14:paraId="11CFD497" w14:textId="77777777" w:rsidR="00D6154E" w:rsidRDefault="00000000">
      <w:pPr>
        <w:pStyle w:val="a3"/>
        <w:ind w:left="5005"/>
        <w:rPr>
          <w:b/>
        </w:rPr>
      </w:pPr>
      <w:r>
        <w:t>Билет</w:t>
      </w:r>
      <w:r>
        <w:rPr>
          <w:spacing w:val="-4"/>
        </w:rPr>
        <w:t xml:space="preserve"> </w:t>
      </w:r>
      <w:r>
        <w:t>N</w:t>
      </w:r>
      <w:r>
        <w:rPr>
          <w:spacing w:val="-1"/>
        </w:rPr>
        <w:t xml:space="preserve"> </w:t>
      </w:r>
      <w:r>
        <w:rPr>
          <w:b/>
          <w:spacing w:val="-10"/>
        </w:rPr>
        <w:t>4</w:t>
      </w:r>
    </w:p>
    <w:p w14:paraId="6D1B5482" w14:textId="77777777" w:rsidR="00D6154E" w:rsidRDefault="00000000">
      <w:pPr>
        <w:pStyle w:val="a5"/>
        <w:numPr>
          <w:ilvl w:val="0"/>
          <w:numId w:val="1"/>
        </w:numPr>
        <w:tabs>
          <w:tab w:val="left" w:pos="800"/>
        </w:tabs>
        <w:ind w:right="680" w:firstLine="0"/>
        <w:rPr>
          <w:sz w:val="24"/>
        </w:rPr>
      </w:pPr>
      <w:r>
        <w:rPr>
          <w:sz w:val="24"/>
        </w:rPr>
        <w:t>Решить</w:t>
      </w:r>
      <w:r>
        <w:rPr>
          <w:spacing w:val="-2"/>
          <w:sz w:val="24"/>
        </w:rPr>
        <w:t xml:space="preserve"> </w:t>
      </w:r>
      <w:r>
        <w:rPr>
          <w:sz w:val="24"/>
        </w:rPr>
        <w:t>уравнения</w:t>
      </w:r>
      <w:r>
        <w:rPr>
          <w:spacing w:val="-4"/>
          <w:sz w:val="24"/>
        </w:rPr>
        <w:t xml:space="preserve"> </w:t>
      </w:r>
      <w:r>
        <w:rPr>
          <w:sz w:val="24"/>
        </w:rPr>
        <w:t>Хартри-Фока</w:t>
      </w:r>
      <w:r>
        <w:rPr>
          <w:spacing w:val="-5"/>
          <w:sz w:val="24"/>
        </w:rPr>
        <w:t xml:space="preserve"> </w:t>
      </w:r>
      <w:r>
        <w:rPr>
          <w:sz w:val="24"/>
        </w:rPr>
        <w:t>для</w:t>
      </w:r>
      <w:r>
        <w:rPr>
          <w:spacing w:val="-4"/>
          <w:sz w:val="24"/>
        </w:rPr>
        <w:t xml:space="preserve"> </w:t>
      </w:r>
      <w:r>
        <w:rPr>
          <w:sz w:val="24"/>
        </w:rPr>
        <w:t>атома</w:t>
      </w:r>
      <w:r>
        <w:rPr>
          <w:spacing w:val="-6"/>
          <w:sz w:val="24"/>
        </w:rPr>
        <w:t xml:space="preserve"> </w:t>
      </w:r>
      <w:r>
        <w:rPr>
          <w:sz w:val="24"/>
        </w:rPr>
        <w:t>гелия</w:t>
      </w:r>
      <w:r>
        <w:rPr>
          <w:spacing w:val="-4"/>
          <w:sz w:val="24"/>
        </w:rPr>
        <w:t xml:space="preserve"> </w:t>
      </w:r>
      <w:r>
        <w:rPr>
          <w:sz w:val="24"/>
        </w:rPr>
        <w:t>методом</w:t>
      </w:r>
      <w:r>
        <w:rPr>
          <w:spacing w:val="-4"/>
          <w:sz w:val="24"/>
        </w:rPr>
        <w:t xml:space="preserve"> </w:t>
      </w:r>
      <w:r>
        <w:rPr>
          <w:sz w:val="24"/>
        </w:rPr>
        <w:t>последовательных</w:t>
      </w:r>
      <w:r>
        <w:rPr>
          <w:spacing w:val="-5"/>
          <w:sz w:val="24"/>
        </w:rPr>
        <w:t xml:space="preserve"> </w:t>
      </w:r>
      <w:r>
        <w:rPr>
          <w:sz w:val="24"/>
        </w:rPr>
        <w:t>приближений</w:t>
      </w:r>
      <w:r>
        <w:rPr>
          <w:spacing w:val="-6"/>
          <w:sz w:val="24"/>
        </w:rPr>
        <w:t xml:space="preserve"> </w:t>
      </w:r>
      <w:r>
        <w:rPr>
          <w:sz w:val="24"/>
        </w:rPr>
        <w:t>с точностью до второго порядка по межэлектронному взаимодействию используя в качестве нулевого приближения водородоподобные волновые функции.</w:t>
      </w:r>
    </w:p>
    <w:p w14:paraId="4C85ED25" w14:textId="77777777" w:rsidR="00D6154E" w:rsidRDefault="00000000">
      <w:pPr>
        <w:pStyle w:val="a5"/>
        <w:numPr>
          <w:ilvl w:val="0"/>
          <w:numId w:val="1"/>
        </w:numPr>
        <w:tabs>
          <w:tab w:val="left" w:pos="800"/>
        </w:tabs>
        <w:ind w:right="572" w:firstLine="0"/>
        <w:rPr>
          <w:sz w:val="24"/>
        </w:rPr>
      </w:pPr>
      <w:r>
        <w:rPr>
          <w:sz w:val="24"/>
        </w:rPr>
        <w:t>Вычислить</w:t>
      </w:r>
      <w:r>
        <w:rPr>
          <w:spacing w:val="-5"/>
          <w:sz w:val="24"/>
        </w:rPr>
        <w:t xml:space="preserve"> </w:t>
      </w:r>
      <w:r>
        <w:rPr>
          <w:sz w:val="24"/>
        </w:rPr>
        <w:t>полную</w:t>
      </w:r>
      <w:r>
        <w:rPr>
          <w:spacing w:val="-5"/>
          <w:sz w:val="24"/>
        </w:rPr>
        <w:t xml:space="preserve"> </w:t>
      </w:r>
      <w:r>
        <w:rPr>
          <w:sz w:val="24"/>
        </w:rPr>
        <w:t>энергию</w:t>
      </w:r>
      <w:r>
        <w:rPr>
          <w:spacing w:val="-5"/>
          <w:sz w:val="24"/>
        </w:rPr>
        <w:t xml:space="preserve"> </w:t>
      </w:r>
      <w:r>
        <w:rPr>
          <w:sz w:val="24"/>
        </w:rPr>
        <w:t>для</w:t>
      </w:r>
      <w:r>
        <w:rPr>
          <w:spacing w:val="-5"/>
          <w:sz w:val="24"/>
        </w:rPr>
        <w:t xml:space="preserve"> </w:t>
      </w:r>
      <w:r>
        <w:rPr>
          <w:sz w:val="24"/>
        </w:rPr>
        <w:t>молекулы</w:t>
      </w:r>
      <w:r>
        <w:rPr>
          <w:spacing w:val="-5"/>
          <w:sz w:val="24"/>
        </w:rPr>
        <w:t xml:space="preserve"> </w:t>
      </w:r>
      <w:r>
        <w:rPr>
          <w:sz w:val="24"/>
        </w:rPr>
        <w:t>водорода,</w:t>
      </w:r>
      <w:r>
        <w:rPr>
          <w:spacing w:val="-5"/>
          <w:sz w:val="24"/>
        </w:rPr>
        <w:t xml:space="preserve"> </w:t>
      </w:r>
      <w:r>
        <w:rPr>
          <w:sz w:val="24"/>
        </w:rPr>
        <w:t>используя</w:t>
      </w:r>
      <w:r>
        <w:rPr>
          <w:spacing w:val="-5"/>
          <w:sz w:val="24"/>
        </w:rPr>
        <w:t xml:space="preserve"> </w:t>
      </w:r>
      <w:r>
        <w:rPr>
          <w:sz w:val="24"/>
        </w:rPr>
        <w:t>водородоподобные</w:t>
      </w:r>
      <w:r>
        <w:rPr>
          <w:spacing w:val="-7"/>
          <w:sz w:val="24"/>
        </w:rPr>
        <w:t xml:space="preserve"> </w:t>
      </w:r>
      <w:r>
        <w:rPr>
          <w:sz w:val="24"/>
        </w:rPr>
        <w:t xml:space="preserve">волновые </w:t>
      </w:r>
      <w:r>
        <w:rPr>
          <w:spacing w:val="-2"/>
          <w:sz w:val="24"/>
        </w:rPr>
        <w:t>функции.</w:t>
      </w:r>
    </w:p>
    <w:sectPr w:rsidR="00D6154E">
      <w:pgSz w:w="11910" w:h="16840"/>
      <w:pgMar w:top="940" w:right="200" w:bottom="540" w:left="700" w:header="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85A8" w14:textId="77777777" w:rsidR="00EA14DD" w:rsidRDefault="00EA14DD">
      <w:r>
        <w:separator/>
      </w:r>
    </w:p>
  </w:endnote>
  <w:endnote w:type="continuationSeparator" w:id="0">
    <w:p w14:paraId="269FF2A4" w14:textId="77777777" w:rsidR="00EA14DD" w:rsidRDefault="00EA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Math">
    <w:altName w:val="Noto Sans Math"/>
    <w:charset w:val="00"/>
    <w:family w:val="swiss"/>
    <w:pitch w:val="variable"/>
    <w:sig w:usb0="800000C3" w:usb1="020064EC" w:usb2="0200001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8105" w14:textId="77777777" w:rsidR="00D6154E" w:rsidRDefault="00000000">
    <w:pPr>
      <w:pStyle w:val="a3"/>
      <w:spacing w:line="14" w:lineRule="auto"/>
      <w:ind w:left="0"/>
      <w:rPr>
        <w:sz w:val="20"/>
      </w:rPr>
    </w:pPr>
    <w:r>
      <w:rPr>
        <w:noProof/>
      </w:rPr>
      <mc:AlternateContent>
        <mc:Choice Requires="wps">
          <w:drawing>
            <wp:anchor distT="0" distB="0" distL="0" distR="0" simplePos="0" relativeHeight="486627328" behindDoc="1" locked="0" layoutInCell="1" allowOverlap="1" wp14:anchorId="655205F0" wp14:editId="16BAAD7E">
              <wp:simplePos x="0" y="0"/>
              <wp:positionH relativeFrom="page">
                <wp:posOffset>6972045</wp:posOffset>
              </wp:positionH>
              <wp:positionV relativeFrom="page">
                <wp:posOffset>10327470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337C8EF" w14:textId="77777777" w:rsidR="00D6154E" w:rsidRDefault="00000000">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55205F0" id="_x0000_t202" coordsize="21600,21600" o:spt="202" path="m,l,21600r21600,l21600,xe">
              <v:stroke joinstyle="miter"/>
              <v:path gradientshapeok="t" o:connecttype="rect"/>
            </v:shapetype>
            <v:shape id="Textbox 1" o:spid="_x0000_s1030" type="#_x0000_t202" style="position:absolute;margin-left:549pt;margin-top:813.2pt;width:13pt;height:15.3pt;z-index:-1668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" filled="f" stroked="f">
              <v:textbox inset="0,0,0,0">
                <w:txbxContent>
                  <w:p w14:paraId="3337C8EF" w14:textId="77777777" w:rsidR="00D6154E" w:rsidRDefault="00000000">
                    <w:pPr>
                      <w:pStyle w:val="a3"/>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F166" w14:textId="77777777" w:rsidR="00D6154E" w:rsidRDefault="00000000">
    <w:pPr>
      <w:pStyle w:val="a3"/>
      <w:spacing w:line="14" w:lineRule="auto"/>
      <w:ind w:left="0"/>
      <w:rPr>
        <w:sz w:val="20"/>
      </w:rPr>
    </w:pPr>
    <w:r>
      <w:rPr>
        <w:noProof/>
      </w:rPr>
      <mc:AlternateContent>
        <mc:Choice Requires="wps">
          <w:drawing>
            <wp:anchor distT="0" distB="0" distL="0" distR="0" simplePos="0" relativeHeight="486627840" behindDoc="1" locked="0" layoutInCell="1" allowOverlap="1" wp14:anchorId="129E846E" wp14:editId="664B38A4">
              <wp:simplePos x="0" y="0"/>
              <wp:positionH relativeFrom="page">
                <wp:posOffset>10063988</wp:posOffset>
              </wp:positionH>
              <wp:positionV relativeFrom="page">
                <wp:posOffset>7195345</wp:posOffset>
              </wp:positionV>
              <wp:extent cx="1016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4EEF1EAF" w14:textId="77777777" w:rsidR="00D6154E" w:rsidRDefault="00000000">
                          <w:pPr>
                            <w:pStyle w:val="a3"/>
                            <w:spacing w:before="10"/>
                            <w:ind w:left="20"/>
                          </w:pPr>
                          <w:r>
                            <w:rPr>
                              <w:spacing w:val="-10"/>
                            </w:rPr>
                            <w:t>5</w:t>
                          </w:r>
                        </w:p>
                      </w:txbxContent>
                    </wps:txbx>
                    <wps:bodyPr wrap="square" lIns="0" tIns="0" rIns="0" bIns="0" rtlCol="0">
                      <a:noAutofit/>
                    </wps:bodyPr>
                  </wps:wsp>
                </a:graphicData>
              </a:graphic>
            </wp:anchor>
          </w:drawing>
        </mc:Choice>
        <mc:Fallback>
          <w:pict>
            <v:shapetype w14:anchorId="129E846E" id="_x0000_t202" coordsize="21600,21600" o:spt="202" path="m,l,21600r21600,l21600,xe">
              <v:stroke joinstyle="miter"/>
              <v:path gradientshapeok="t" o:connecttype="rect"/>
            </v:shapetype>
            <v:shape id="Textbox 2" o:spid="_x0000_s1031" type="#_x0000_t202" style="position:absolute;margin-left:792.45pt;margin-top:566.55pt;width:8pt;height:15.3pt;z-index:-1668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" filled="f" stroked="f">
              <v:textbox inset="0,0,0,0">
                <w:txbxContent>
                  <w:p w14:paraId="4EEF1EAF" w14:textId="77777777" w:rsidR="00D6154E" w:rsidRDefault="00000000">
                    <w:pPr>
                      <w:pStyle w:val="a3"/>
                      <w:spacing w:before="10"/>
                      <w:ind w:left="20"/>
                    </w:pPr>
                    <w:r>
                      <w:rPr>
                        <w:spacing w:val="-1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AC70" w14:textId="77777777" w:rsidR="00D6154E" w:rsidRDefault="00000000">
    <w:pPr>
      <w:pStyle w:val="a3"/>
      <w:spacing w:line="14" w:lineRule="auto"/>
      <w:ind w:left="0"/>
      <w:rPr>
        <w:sz w:val="20"/>
      </w:rPr>
    </w:pPr>
    <w:r>
      <w:rPr>
        <w:noProof/>
      </w:rPr>
      <mc:AlternateContent>
        <mc:Choice Requires="wps">
          <w:drawing>
            <wp:anchor distT="0" distB="0" distL="0" distR="0" simplePos="0" relativeHeight="486628352" behindDoc="1" locked="0" layoutInCell="1" allowOverlap="1" wp14:anchorId="6EC8CCC2" wp14:editId="28641EDF">
              <wp:simplePos x="0" y="0"/>
              <wp:positionH relativeFrom="page">
                <wp:posOffset>6895845</wp:posOffset>
              </wp:positionH>
              <wp:positionV relativeFrom="page">
                <wp:posOffset>10327470</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B80981C" w14:textId="77777777" w:rsidR="00D6154E" w:rsidRDefault="00000000">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EC8CCC2" id="_x0000_t202" coordsize="21600,21600" o:spt="202" path="m,l,21600r21600,l21600,xe">
              <v:stroke joinstyle="miter"/>
              <v:path gradientshapeok="t" o:connecttype="rect"/>
            </v:shapetype>
            <v:shape id="Textbox 3" o:spid="_x0000_s1032" type="#_x0000_t202" style="position:absolute;margin-left:543pt;margin-top:813.2pt;width:19pt;height:15.3pt;z-index:-1668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" filled="f" stroked="f">
              <v:textbox inset="0,0,0,0">
                <w:txbxContent>
                  <w:p w14:paraId="2B80981C" w14:textId="77777777" w:rsidR="00D6154E" w:rsidRDefault="00000000">
                    <w:pPr>
                      <w:pStyle w:val="a3"/>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7D6B" w14:textId="77777777" w:rsidR="00EA14DD" w:rsidRDefault="00EA14DD">
      <w:r>
        <w:separator/>
      </w:r>
    </w:p>
  </w:footnote>
  <w:footnote w:type="continuationSeparator" w:id="0">
    <w:p w14:paraId="41562A22" w14:textId="77777777" w:rsidR="00EA14DD" w:rsidRDefault="00EA1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39E"/>
    <w:multiLevelType w:val="hybridMultilevel"/>
    <w:tmpl w:val="95602E32"/>
    <w:lvl w:ilvl="0" w:tplc="A36289C2">
      <w:numFmt w:val="bullet"/>
      <w:lvlText w:val="–"/>
      <w:lvlJc w:val="left"/>
      <w:pPr>
        <w:ind w:left="5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CD0ED40">
      <w:numFmt w:val="bullet"/>
      <w:lvlText w:val="•"/>
      <w:lvlJc w:val="left"/>
      <w:pPr>
        <w:ind w:left="882" w:hanging="180"/>
      </w:pPr>
      <w:rPr>
        <w:rFonts w:hint="default"/>
        <w:lang w:val="ru-RU" w:eastAsia="en-US" w:bidi="ar-SA"/>
      </w:rPr>
    </w:lvl>
    <w:lvl w:ilvl="2" w:tplc="44EC8428">
      <w:numFmt w:val="bullet"/>
      <w:lvlText w:val="•"/>
      <w:lvlJc w:val="left"/>
      <w:pPr>
        <w:ind w:left="1705" w:hanging="180"/>
      </w:pPr>
      <w:rPr>
        <w:rFonts w:hint="default"/>
        <w:lang w:val="ru-RU" w:eastAsia="en-US" w:bidi="ar-SA"/>
      </w:rPr>
    </w:lvl>
    <w:lvl w:ilvl="3" w:tplc="8550D9EE">
      <w:numFmt w:val="bullet"/>
      <w:lvlText w:val="•"/>
      <w:lvlJc w:val="left"/>
      <w:pPr>
        <w:ind w:left="2527" w:hanging="180"/>
      </w:pPr>
      <w:rPr>
        <w:rFonts w:hint="default"/>
        <w:lang w:val="ru-RU" w:eastAsia="en-US" w:bidi="ar-SA"/>
      </w:rPr>
    </w:lvl>
    <w:lvl w:ilvl="4" w:tplc="41A4C56C">
      <w:numFmt w:val="bullet"/>
      <w:lvlText w:val="•"/>
      <w:lvlJc w:val="left"/>
      <w:pPr>
        <w:ind w:left="3350" w:hanging="180"/>
      </w:pPr>
      <w:rPr>
        <w:rFonts w:hint="default"/>
        <w:lang w:val="ru-RU" w:eastAsia="en-US" w:bidi="ar-SA"/>
      </w:rPr>
    </w:lvl>
    <w:lvl w:ilvl="5" w:tplc="7D64E2BA">
      <w:numFmt w:val="bullet"/>
      <w:lvlText w:val="•"/>
      <w:lvlJc w:val="left"/>
      <w:pPr>
        <w:ind w:left="4173" w:hanging="180"/>
      </w:pPr>
      <w:rPr>
        <w:rFonts w:hint="default"/>
        <w:lang w:val="ru-RU" w:eastAsia="en-US" w:bidi="ar-SA"/>
      </w:rPr>
    </w:lvl>
    <w:lvl w:ilvl="6" w:tplc="BDD0692E">
      <w:numFmt w:val="bullet"/>
      <w:lvlText w:val="•"/>
      <w:lvlJc w:val="left"/>
      <w:pPr>
        <w:ind w:left="4995" w:hanging="180"/>
      </w:pPr>
      <w:rPr>
        <w:rFonts w:hint="default"/>
        <w:lang w:val="ru-RU" w:eastAsia="en-US" w:bidi="ar-SA"/>
      </w:rPr>
    </w:lvl>
    <w:lvl w:ilvl="7" w:tplc="6E10B6D0">
      <w:numFmt w:val="bullet"/>
      <w:lvlText w:val="•"/>
      <w:lvlJc w:val="left"/>
      <w:pPr>
        <w:ind w:left="5818" w:hanging="180"/>
      </w:pPr>
      <w:rPr>
        <w:rFonts w:hint="default"/>
        <w:lang w:val="ru-RU" w:eastAsia="en-US" w:bidi="ar-SA"/>
      </w:rPr>
    </w:lvl>
    <w:lvl w:ilvl="8" w:tplc="F3EA1DB4">
      <w:numFmt w:val="bullet"/>
      <w:lvlText w:val="•"/>
      <w:lvlJc w:val="left"/>
      <w:pPr>
        <w:ind w:left="6640" w:hanging="180"/>
      </w:pPr>
      <w:rPr>
        <w:rFonts w:hint="default"/>
        <w:lang w:val="ru-RU" w:eastAsia="en-US" w:bidi="ar-SA"/>
      </w:rPr>
    </w:lvl>
  </w:abstractNum>
  <w:abstractNum w:abstractNumId="1" w15:restartNumberingAfterBreak="0">
    <w:nsid w:val="06CC728A"/>
    <w:multiLevelType w:val="hybridMultilevel"/>
    <w:tmpl w:val="C900A958"/>
    <w:lvl w:ilvl="0" w:tplc="002E4C8A">
      <w:numFmt w:val="bullet"/>
      <w:lvlText w:val="–"/>
      <w:lvlJc w:val="left"/>
      <w:pPr>
        <w:ind w:left="221"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AAA88110">
      <w:numFmt w:val="bullet"/>
      <w:lvlText w:val="•"/>
      <w:lvlJc w:val="left"/>
      <w:pPr>
        <w:ind w:left="1056" w:hanging="166"/>
      </w:pPr>
      <w:rPr>
        <w:rFonts w:hint="default"/>
        <w:lang w:val="ru-RU" w:eastAsia="en-US" w:bidi="ar-SA"/>
      </w:rPr>
    </w:lvl>
    <w:lvl w:ilvl="2" w:tplc="A48645F4">
      <w:numFmt w:val="bullet"/>
      <w:lvlText w:val="•"/>
      <w:lvlJc w:val="left"/>
      <w:pPr>
        <w:ind w:left="1892" w:hanging="166"/>
      </w:pPr>
      <w:rPr>
        <w:rFonts w:hint="default"/>
        <w:lang w:val="ru-RU" w:eastAsia="en-US" w:bidi="ar-SA"/>
      </w:rPr>
    </w:lvl>
    <w:lvl w:ilvl="3" w:tplc="1DA2430E">
      <w:numFmt w:val="bullet"/>
      <w:lvlText w:val="•"/>
      <w:lvlJc w:val="left"/>
      <w:pPr>
        <w:ind w:left="2728" w:hanging="166"/>
      </w:pPr>
      <w:rPr>
        <w:rFonts w:hint="default"/>
        <w:lang w:val="ru-RU" w:eastAsia="en-US" w:bidi="ar-SA"/>
      </w:rPr>
    </w:lvl>
    <w:lvl w:ilvl="4" w:tplc="C1BE1794">
      <w:numFmt w:val="bullet"/>
      <w:lvlText w:val="•"/>
      <w:lvlJc w:val="left"/>
      <w:pPr>
        <w:ind w:left="3564" w:hanging="166"/>
      </w:pPr>
      <w:rPr>
        <w:rFonts w:hint="default"/>
        <w:lang w:val="ru-RU" w:eastAsia="en-US" w:bidi="ar-SA"/>
      </w:rPr>
    </w:lvl>
    <w:lvl w:ilvl="5" w:tplc="08223A70">
      <w:numFmt w:val="bullet"/>
      <w:lvlText w:val="•"/>
      <w:lvlJc w:val="left"/>
      <w:pPr>
        <w:ind w:left="4400" w:hanging="166"/>
      </w:pPr>
      <w:rPr>
        <w:rFonts w:hint="default"/>
        <w:lang w:val="ru-RU" w:eastAsia="en-US" w:bidi="ar-SA"/>
      </w:rPr>
    </w:lvl>
    <w:lvl w:ilvl="6" w:tplc="383A896E">
      <w:numFmt w:val="bullet"/>
      <w:lvlText w:val="•"/>
      <w:lvlJc w:val="left"/>
      <w:pPr>
        <w:ind w:left="5236" w:hanging="166"/>
      </w:pPr>
      <w:rPr>
        <w:rFonts w:hint="default"/>
        <w:lang w:val="ru-RU" w:eastAsia="en-US" w:bidi="ar-SA"/>
      </w:rPr>
    </w:lvl>
    <w:lvl w:ilvl="7" w:tplc="D66A2D7A">
      <w:numFmt w:val="bullet"/>
      <w:lvlText w:val="•"/>
      <w:lvlJc w:val="left"/>
      <w:pPr>
        <w:ind w:left="6072" w:hanging="166"/>
      </w:pPr>
      <w:rPr>
        <w:rFonts w:hint="default"/>
        <w:lang w:val="ru-RU" w:eastAsia="en-US" w:bidi="ar-SA"/>
      </w:rPr>
    </w:lvl>
    <w:lvl w:ilvl="8" w:tplc="11CAF1FC">
      <w:numFmt w:val="bullet"/>
      <w:lvlText w:val="•"/>
      <w:lvlJc w:val="left"/>
      <w:pPr>
        <w:ind w:left="6908" w:hanging="166"/>
      </w:pPr>
      <w:rPr>
        <w:rFonts w:hint="default"/>
        <w:lang w:val="ru-RU" w:eastAsia="en-US" w:bidi="ar-SA"/>
      </w:rPr>
    </w:lvl>
  </w:abstractNum>
  <w:abstractNum w:abstractNumId="2" w15:restartNumberingAfterBreak="0">
    <w:nsid w:val="08DF71EE"/>
    <w:multiLevelType w:val="hybridMultilevel"/>
    <w:tmpl w:val="0A20E52C"/>
    <w:lvl w:ilvl="0" w:tplc="44EA1834">
      <w:numFmt w:val="bullet"/>
      <w:lvlText w:val="–"/>
      <w:lvlJc w:val="left"/>
      <w:pPr>
        <w:ind w:left="221"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E9EA57F2">
      <w:numFmt w:val="bullet"/>
      <w:lvlText w:val="•"/>
      <w:lvlJc w:val="left"/>
      <w:pPr>
        <w:ind w:left="1056" w:hanging="166"/>
      </w:pPr>
      <w:rPr>
        <w:rFonts w:hint="default"/>
        <w:lang w:val="ru-RU" w:eastAsia="en-US" w:bidi="ar-SA"/>
      </w:rPr>
    </w:lvl>
    <w:lvl w:ilvl="2" w:tplc="6BA64230">
      <w:numFmt w:val="bullet"/>
      <w:lvlText w:val="•"/>
      <w:lvlJc w:val="left"/>
      <w:pPr>
        <w:ind w:left="1892" w:hanging="166"/>
      </w:pPr>
      <w:rPr>
        <w:rFonts w:hint="default"/>
        <w:lang w:val="ru-RU" w:eastAsia="en-US" w:bidi="ar-SA"/>
      </w:rPr>
    </w:lvl>
    <w:lvl w:ilvl="3" w:tplc="B3E4B8BA">
      <w:numFmt w:val="bullet"/>
      <w:lvlText w:val="•"/>
      <w:lvlJc w:val="left"/>
      <w:pPr>
        <w:ind w:left="2728" w:hanging="166"/>
      </w:pPr>
      <w:rPr>
        <w:rFonts w:hint="default"/>
        <w:lang w:val="ru-RU" w:eastAsia="en-US" w:bidi="ar-SA"/>
      </w:rPr>
    </w:lvl>
    <w:lvl w:ilvl="4" w:tplc="66C62B1A">
      <w:numFmt w:val="bullet"/>
      <w:lvlText w:val="•"/>
      <w:lvlJc w:val="left"/>
      <w:pPr>
        <w:ind w:left="3564" w:hanging="166"/>
      </w:pPr>
      <w:rPr>
        <w:rFonts w:hint="default"/>
        <w:lang w:val="ru-RU" w:eastAsia="en-US" w:bidi="ar-SA"/>
      </w:rPr>
    </w:lvl>
    <w:lvl w:ilvl="5" w:tplc="FE189898">
      <w:numFmt w:val="bullet"/>
      <w:lvlText w:val="•"/>
      <w:lvlJc w:val="left"/>
      <w:pPr>
        <w:ind w:left="4400" w:hanging="166"/>
      </w:pPr>
      <w:rPr>
        <w:rFonts w:hint="default"/>
        <w:lang w:val="ru-RU" w:eastAsia="en-US" w:bidi="ar-SA"/>
      </w:rPr>
    </w:lvl>
    <w:lvl w:ilvl="6" w:tplc="6A7C8146">
      <w:numFmt w:val="bullet"/>
      <w:lvlText w:val="•"/>
      <w:lvlJc w:val="left"/>
      <w:pPr>
        <w:ind w:left="5236" w:hanging="166"/>
      </w:pPr>
      <w:rPr>
        <w:rFonts w:hint="default"/>
        <w:lang w:val="ru-RU" w:eastAsia="en-US" w:bidi="ar-SA"/>
      </w:rPr>
    </w:lvl>
    <w:lvl w:ilvl="7" w:tplc="BA1E90C4">
      <w:numFmt w:val="bullet"/>
      <w:lvlText w:val="•"/>
      <w:lvlJc w:val="left"/>
      <w:pPr>
        <w:ind w:left="6072" w:hanging="166"/>
      </w:pPr>
      <w:rPr>
        <w:rFonts w:hint="default"/>
        <w:lang w:val="ru-RU" w:eastAsia="en-US" w:bidi="ar-SA"/>
      </w:rPr>
    </w:lvl>
    <w:lvl w:ilvl="8" w:tplc="1D56BF76">
      <w:numFmt w:val="bullet"/>
      <w:lvlText w:val="•"/>
      <w:lvlJc w:val="left"/>
      <w:pPr>
        <w:ind w:left="6908" w:hanging="166"/>
      </w:pPr>
      <w:rPr>
        <w:rFonts w:hint="default"/>
        <w:lang w:val="ru-RU" w:eastAsia="en-US" w:bidi="ar-SA"/>
      </w:rPr>
    </w:lvl>
  </w:abstractNum>
  <w:abstractNum w:abstractNumId="3" w15:restartNumberingAfterBreak="0">
    <w:nsid w:val="0AF0450A"/>
    <w:multiLevelType w:val="hybridMultilevel"/>
    <w:tmpl w:val="B8CC1B2A"/>
    <w:lvl w:ilvl="0" w:tplc="78668078">
      <w:start w:val="1"/>
      <w:numFmt w:val="decimal"/>
      <w:lvlText w:val="%1."/>
      <w:lvlJc w:val="left"/>
      <w:pPr>
        <w:ind w:left="790"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FFC4B056">
      <w:numFmt w:val="bullet"/>
      <w:lvlText w:val="•"/>
      <w:lvlJc w:val="left"/>
      <w:pPr>
        <w:ind w:left="1820" w:hanging="231"/>
      </w:pPr>
      <w:rPr>
        <w:rFonts w:hint="default"/>
        <w:lang w:val="ru-RU" w:eastAsia="en-US" w:bidi="ar-SA"/>
      </w:rPr>
    </w:lvl>
    <w:lvl w:ilvl="2" w:tplc="6C6AA678">
      <w:numFmt w:val="bullet"/>
      <w:lvlText w:val="•"/>
      <w:lvlJc w:val="left"/>
      <w:pPr>
        <w:ind w:left="2841" w:hanging="231"/>
      </w:pPr>
      <w:rPr>
        <w:rFonts w:hint="default"/>
        <w:lang w:val="ru-RU" w:eastAsia="en-US" w:bidi="ar-SA"/>
      </w:rPr>
    </w:lvl>
    <w:lvl w:ilvl="3" w:tplc="ECFC3FC4">
      <w:numFmt w:val="bullet"/>
      <w:lvlText w:val="•"/>
      <w:lvlJc w:val="left"/>
      <w:pPr>
        <w:ind w:left="3861" w:hanging="231"/>
      </w:pPr>
      <w:rPr>
        <w:rFonts w:hint="default"/>
        <w:lang w:val="ru-RU" w:eastAsia="en-US" w:bidi="ar-SA"/>
      </w:rPr>
    </w:lvl>
    <w:lvl w:ilvl="4" w:tplc="8FE2342C">
      <w:numFmt w:val="bullet"/>
      <w:lvlText w:val="•"/>
      <w:lvlJc w:val="left"/>
      <w:pPr>
        <w:ind w:left="4882" w:hanging="231"/>
      </w:pPr>
      <w:rPr>
        <w:rFonts w:hint="default"/>
        <w:lang w:val="ru-RU" w:eastAsia="en-US" w:bidi="ar-SA"/>
      </w:rPr>
    </w:lvl>
    <w:lvl w:ilvl="5" w:tplc="0270C08E">
      <w:numFmt w:val="bullet"/>
      <w:lvlText w:val="•"/>
      <w:lvlJc w:val="left"/>
      <w:pPr>
        <w:ind w:left="5903" w:hanging="231"/>
      </w:pPr>
      <w:rPr>
        <w:rFonts w:hint="default"/>
        <w:lang w:val="ru-RU" w:eastAsia="en-US" w:bidi="ar-SA"/>
      </w:rPr>
    </w:lvl>
    <w:lvl w:ilvl="6" w:tplc="7D12BEC6">
      <w:numFmt w:val="bullet"/>
      <w:lvlText w:val="•"/>
      <w:lvlJc w:val="left"/>
      <w:pPr>
        <w:ind w:left="6923" w:hanging="231"/>
      </w:pPr>
      <w:rPr>
        <w:rFonts w:hint="default"/>
        <w:lang w:val="ru-RU" w:eastAsia="en-US" w:bidi="ar-SA"/>
      </w:rPr>
    </w:lvl>
    <w:lvl w:ilvl="7" w:tplc="444A2FB2">
      <w:numFmt w:val="bullet"/>
      <w:lvlText w:val="•"/>
      <w:lvlJc w:val="left"/>
      <w:pPr>
        <w:ind w:left="7944" w:hanging="231"/>
      </w:pPr>
      <w:rPr>
        <w:rFonts w:hint="default"/>
        <w:lang w:val="ru-RU" w:eastAsia="en-US" w:bidi="ar-SA"/>
      </w:rPr>
    </w:lvl>
    <w:lvl w:ilvl="8" w:tplc="151890F6">
      <w:numFmt w:val="bullet"/>
      <w:lvlText w:val="•"/>
      <w:lvlJc w:val="left"/>
      <w:pPr>
        <w:ind w:left="8965" w:hanging="231"/>
      </w:pPr>
      <w:rPr>
        <w:rFonts w:hint="default"/>
        <w:lang w:val="ru-RU" w:eastAsia="en-US" w:bidi="ar-SA"/>
      </w:rPr>
    </w:lvl>
  </w:abstractNum>
  <w:abstractNum w:abstractNumId="4" w15:restartNumberingAfterBreak="0">
    <w:nsid w:val="0D970B71"/>
    <w:multiLevelType w:val="hybridMultilevel"/>
    <w:tmpl w:val="1E3E8926"/>
    <w:lvl w:ilvl="0" w:tplc="D9320192">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A84812">
      <w:numFmt w:val="bullet"/>
      <w:lvlText w:val="•"/>
      <w:lvlJc w:val="left"/>
      <w:pPr>
        <w:ind w:left="1604" w:hanging="241"/>
      </w:pPr>
      <w:rPr>
        <w:rFonts w:hint="default"/>
        <w:lang w:val="ru-RU" w:eastAsia="en-US" w:bidi="ar-SA"/>
      </w:rPr>
    </w:lvl>
    <w:lvl w:ilvl="2" w:tplc="3D86B7F8">
      <w:numFmt w:val="bullet"/>
      <w:lvlText w:val="•"/>
      <w:lvlJc w:val="left"/>
      <w:pPr>
        <w:ind w:left="2649" w:hanging="241"/>
      </w:pPr>
      <w:rPr>
        <w:rFonts w:hint="default"/>
        <w:lang w:val="ru-RU" w:eastAsia="en-US" w:bidi="ar-SA"/>
      </w:rPr>
    </w:lvl>
    <w:lvl w:ilvl="3" w:tplc="1D3CDAD2">
      <w:numFmt w:val="bullet"/>
      <w:lvlText w:val="•"/>
      <w:lvlJc w:val="left"/>
      <w:pPr>
        <w:ind w:left="3693" w:hanging="241"/>
      </w:pPr>
      <w:rPr>
        <w:rFonts w:hint="default"/>
        <w:lang w:val="ru-RU" w:eastAsia="en-US" w:bidi="ar-SA"/>
      </w:rPr>
    </w:lvl>
    <w:lvl w:ilvl="4" w:tplc="51A483A2">
      <w:numFmt w:val="bullet"/>
      <w:lvlText w:val="•"/>
      <w:lvlJc w:val="left"/>
      <w:pPr>
        <w:ind w:left="4738" w:hanging="241"/>
      </w:pPr>
      <w:rPr>
        <w:rFonts w:hint="default"/>
        <w:lang w:val="ru-RU" w:eastAsia="en-US" w:bidi="ar-SA"/>
      </w:rPr>
    </w:lvl>
    <w:lvl w:ilvl="5" w:tplc="5F12AE50">
      <w:numFmt w:val="bullet"/>
      <w:lvlText w:val="•"/>
      <w:lvlJc w:val="left"/>
      <w:pPr>
        <w:ind w:left="5783" w:hanging="241"/>
      </w:pPr>
      <w:rPr>
        <w:rFonts w:hint="default"/>
        <w:lang w:val="ru-RU" w:eastAsia="en-US" w:bidi="ar-SA"/>
      </w:rPr>
    </w:lvl>
    <w:lvl w:ilvl="6" w:tplc="CC5A40E8">
      <w:numFmt w:val="bullet"/>
      <w:lvlText w:val="•"/>
      <w:lvlJc w:val="left"/>
      <w:pPr>
        <w:ind w:left="6827" w:hanging="241"/>
      </w:pPr>
      <w:rPr>
        <w:rFonts w:hint="default"/>
        <w:lang w:val="ru-RU" w:eastAsia="en-US" w:bidi="ar-SA"/>
      </w:rPr>
    </w:lvl>
    <w:lvl w:ilvl="7" w:tplc="953CAF88">
      <w:numFmt w:val="bullet"/>
      <w:lvlText w:val="•"/>
      <w:lvlJc w:val="left"/>
      <w:pPr>
        <w:ind w:left="7872" w:hanging="241"/>
      </w:pPr>
      <w:rPr>
        <w:rFonts w:hint="default"/>
        <w:lang w:val="ru-RU" w:eastAsia="en-US" w:bidi="ar-SA"/>
      </w:rPr>
    </w:lvl>
    <w:lvl w:ilvl="8" w:tplc="7EDADC84">
      <w:numFmt w:val="bullet"/>
      <w:lvlText w:val="•"/>
      <w:lvlJc w:val="left"/>
      <w:pPr>
        <w:ind w:left="8917" w:hanging="241"/>
      </w:pPr>
      <w:rPr>
        <w:rFonts w:hint="default"/>
        <w:lang w:val="ru-RU" w:eastAsia="en-US" w:bidi="ar-SA"/>
      </w:rPr>
    </w:lvl>
  </w:abstractNum>
  <w:abstractNum w:abstractNumId="5" w15:restartNumberingAfterBreak="0">
    <w:nsid w:val="135C5C54"/>
    <w:multiLevelType w:val="hybridMultilevel"/>
    <w:tmpl w:val="8DE29694"/>
    <w:lvl w:ilvl="0" w:tplc="3F725B60">
      <w:numFmt w:val="bullet"/>
      <w:lvlText w:val="–"/>
      <w:lvlJc w:val="left"/>
      <w:pPr>
        <w:ind w:left="29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5422ABC">
      <w:numFmt w:val="bullet"/>
      <w:lvlText w:val="•"/>
      <w:lvlJc w:val="left"/>
      <w:pPr>
        <w:ind w:left="1104" w:hanging="183"/>
      </w:pPr>
      <w:rPr>
        <w:rFonts w:hint="default"/>
        <w:lang w:val="ru-RU" w:eastAsia="en-US" w:bidi="ar-SA"/>
      </w:rPr>
    </w:lvl>
    <w:lvl w:ilvl="2" w:tplc="B48E5D44">
      <w:numFmt w:val="bullet"/>
      <w:lvlText w:val="•"/>
      <w:lvlJc w:val="left"/>
      <w:pPr>
        <w:ind w:left="1908" w:hanging="183"/>
      </w:pPr>
      <w:rPr>
        <w:rFonts w:hint="default"/>
        <w:lang w:val="ru-RU" w:eastAsia="en-US" w:bidi="ar-SA"/>
      </w:rPr>
    </w:lvl>
    <w:lvl w:ilvl="3" w:tplc="6764BF72">
      <w:numFmt w:val="bullet"/>
      <w:lvlText w:val="•"/>
      <w:lvlJc w:val="left"/>
      <w:pPr>
        <w:ind w:left="2713" w:hanging="183"/>
      </w:pPr>
      <w:rPr>
        <w:rFonts w:hint="default"/>
        <w:lang w:val="ru-RU" w:eastAsia="en-US" w:bidi="ar-SA"/>
      </w:rPr>
    </w:lvl>
    <w:lvl w:ilvl="4" w:tplc="1938F0F2">
      <w:numFmt w:val="bullet"/>
      <w:lvlText w:val="•"/>
      <w:lvlJc w:val="left"/>
      <w:pPr>
        <w:ind w:left="3517" w:hanging="183"/>
      </w:pPr>
      <w:rPr>
        <w:rFonts w:hint="default"/>
        <w:lang w:val="ru-RU" w:eastAsia="en-US" w:bidi="ar-SA"/>
      </w:rPr>
    </w:lvl>
    <w:lvl w:ilvl="5" w:tplc="098EC9E2">
      <w:numFmt w:val="bullet"/>
      <w:lvlText w:val="•"/>
      <w:lvlJc w:val="left"/>
      <w:pPr>
        <w:ind w:left="4322" w:hanging="183"/>
      </w:pPr>
      <w:rPr>
        <w:rFonts w:hint="default"/>
        <w:lang w:val="ru-RU" w:eastAsia="en-US" w:bidi="ar-SA"/>
      </w:rPr>
    </w:lvl>
    <w:lvl w:ilvl="6" w:tplc="9FCCD394">
      <w:numFmt w:val="bullet"/>
      <w:lvlText w:val="•"/>
      <w:lvlJc w:val="left"/>
      <w:pPr>
        <w:ind w:left="5126" w:hanging="183"/>
      </w:pPr>
      <w:rPr>
        <w:rFonts w:hint="default"/>
        <w:lang w:val="ru-RU" w:eastAsia="en-US" w:bidi="ar-SA"/>
      </w:rPr>
    </w:lvl>
    <w:lvl w:ilvl="7" w:tplc="640EC69E">
      <w:numFmt w:val="bullet"/>
      <w:lvlText w:val="•"/>
      <w:lvlJc w:val="left"/>
      <w:pPr>
        <w:ind w:left="5930" w:hanging="183"/>
      </w:pPr>
      <w:rPr>
        <w:rFonts w:hint="default"/>
        <w:lang w:val="ru-RU" w:eastAsia="en-US" w:bidi="ar-SA"/>
      </w:rPr>
    </w:lvl>
    <w:lvl w:ilvl="8" w:tplc="2FBA570A">
      <w:numFmt w:val="bullet"/>
      <w:lvlText w:val="•"/>
      <w:lvlJc w:val="left"/>
      <w:pPr>
        <w:ind w:left="6735" w:hanging="183"/>
      </w:pPr>
      <w:rPr>
        <w:rFonts w:hint="default"/>
        <w:lang w:val="ru-RU" w:eastAsia="en-US" w:bidi="ar-SA"/>
      </w:rPr>
    </w:lvl>
  </w:abstractNum>
  <w:abstractNum w:abstractNumId="6" w15:restartNumberingAfterBreak="0">
    <w:nsid w:val="1A5B5D00"/>
    <w:multiLevelType w:val="hybridMultilevel"/>
    <w:tmpl w:val="03CC1944"/>
    <w:lvl w:ilvl="0" w:tplc="B38C7A24">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BE5F62">
      <w:numFmt w:val="bullet"/>
      <w:lvlText w:val="•"/>
      <w:lvlJc w:val="left"/>
      <w:pPr>
        <w:ind w:left="1820" w:hanging="240"/>
      </w:pPr>
      <w:rPr>
        <w:rFonts w:hint="default"/>
        <w:lang w:val="ru-RU" w:eastAsia="en-US" w:bidi="ar-SA"/>
      </w:rPr>
    </w:lvl>
    <w:lvl w:ilvl="2" w:tplc="AA945F28">
      <w:numFmt w:val="bullet"/>
      <w:lvlText w:val="•"/>
      <w:lvlJc w:val="left"/>
      <w:pPr>
        <w:ind w:left="2841" w:hanging="240"/>
      </w:pPr>
      <w:rPr>
        <w:rFonts w:hint="default"/>
        <w:lang w:val="ru-RU" w:eastAsia="en-US" w:bidi="ar-SA"/>
      </w:rPr>
    </w:lvl>
    <w:lvl w:ilvl="3" w:tplc="1FB4895A">
      <w:numFmt w:val="bullet"/>
      <w:lvlText w:val="•"/>
      <w:lvlJc w:val="left"/>
      <w:pPr>
        <w:ind w:left="3861" w:hanging="240"/>
      </w:pPr>
      <w:rPr>
        <w:rFonts w:hint="default"/>
        <w:lang w:val="ru-RU" w:eastAsia="en-US" w:bidi="ar-SA"/>
      </w:rPr>
    </w:lvl>
    <w:lvl w:ilvl="4" w:tplc="EA1832F8">
      <w:numFmt w:val="bullet"/>
      <w:lvlText w:val="•"/>
      <w:lvlJc w:val="left"/>
      <w:pPr>
        <w:ind w:left="4882" w:hanging="240"/>
      </w:pPr>
      <w:rPr>
        <w:rFonts w:hint="default"/>
        <w:lang w:val="ru-RU" w:eastAsia="en-US" w:bidi="ar-SA"/>
      </w:rPr>
    </w:lvl>
    <w:lvl w:ilvl="5" w:tplc="9AF4F6A4">
      <w:numFmt w:val="bullet"/>
      <w:lvlText w:val="•"/>
      <w:lvlJc w:val="left"/>
      <w:pPr>
        <w:ind w:left="5903" w:hanging="240"/>
      </w:pPr>
      <w:rPr>
        <w:rFonts w:hint="default"/>
        <w:lang w:val="ru-RU" w:eastAsia="en-US" w:bidi="ar-SA"/>
      </w:rPr>
    </w:lvl>
    <w:lvl w:ilvl="6" w:tplc="AAE46DBE">
      <w:numFmt w:val="bullet"/>
      <w:lvlText w:val="•"/>
      <w:lvlJc w:val="left"/>
      <w:pPr>
        <w:ind w:left="6923" w:hanging="240"/>
      </w:pPr>
      <w:rPr>
        <w:rFonts w:hint="default"/>
        <w:lang w:val="ru-RU" w:eastAsia="en-US" w:bidi="ar-SA"/>
      </w:rPr>
    </w:lvl>
    <w:lvl w:ilvl="7" w:tplc="AED48AF8">
      <w:numFmt w:val="bullet"/>
      <w:lvlText w:val="•"/>
      <w:lvlJc w:val="left"/>
      <w:pPr>
        <w:ind w:left="7944" w:hanging="240"/>
      </w:pPr>
      <w:rPr>
        <w:rFonts w:hint="default"/>
        <w:lang w:val="ru-RU" w:eastAsia="en-US" w:bidi="ar-SA"/>
      </w:rPr>
    </w:lvl>
    <w:lvl w:ilvl="8" w:tplc="E48C765C">
      <w:numFmt w:val="bullet"/>
      <w:lvlText w:val="•"/>
      <w:lvlJc w:val="left"/>
      <w:pPr>
        <w:ind w:left="8965" w:hanging="240"/>
      </w:pPr>
      <w:rPr>
        <w:rFonts w:hint="default"/>
        <w:lang w:val="ru-RU" w:eastAsia="en-US" w:bidi="ar-SA"/>
      </w:rPr>
    </w:lvl>
  </w:abstractNum>
  <w:abstractNum w:abstractNumId="7" w15:restartNumberingAfterBreak="0">
    <w:nsid w:val="1BA66B9D"/>
    <w:multiLevelType w:val="hybridMultilevel"/>
    <w:tmpl w:val="7E96A1EE"/>
    <w:lvl w:ilvl="0" w:tplc="B6C400CC">
      <w:start w:val="1"/>
      <w:numFmt w:val="decimal"/>
      <w:lvlText w:val="%1."/>
      <w:lvlJc w:val="left"/>
      <w:pPr>
        <w:ind w:left="790" w:hanging="23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F4B45702">
      <w:numFmt w:val="bullet"/>
      <w:lvlText w:val="•"/>
      <w:lvlJc w:val="left"/>
      <w:pPr>
        <w:ind w:left="1820" w:hanging="231"/>
      </w:pPr>
      <w:rPr>
        <w:rFonts w:hint="default"/>
        <w:lang w:val="ru-RU" w:eastAsia="en-US" w:bidi="ar-SA"/>
      </w:rPr>
    </w:lvl>
    <w:lvl w:ilvl="2" w:tplc="697881DA">
      <w:numFmt w:val="bullet"/>
      <w:lvlText w:val="•"/>
      <w:lvlJc w:val="left"/>
      <w:pPr>
        <w:ind w:left="2841" w:hanging="231"/>
      </w:pPr>
      <w:rPr>
        <w:rFonts w:hint="default"/>
        <w:lang w:val="ru-RU" w:eastAsia="en-US" w:bidi="ar-SA"/>
      </w:rPr>
    </w:lvl>
    <w:lvl w:ilvl="3" w:tplc="0F42B4D8">
      <w:numFmt w:val="bullet"/>
      <w:lvlText w:val="•"/>
      <w:lvlJc w:val="left"/>
      <w:pPr>
        <w:ind w:left="3861" w:hanging="231"/>
      </w:pPr>
      <w:rPr>
        <w:rFonts w:hint="default"/>
        <w:lang w:val="ru-RU" w:eastAsia="en-US" w:bidi="ar-SA"/>
      </w:rPr>
    </w:lvl>
    <w:lvl w:ilvl="4" w:tplc="6A048116">
      <w:numFmt w:val="bullet"/>
      <w:lvlText w:val="•"/>
      <w:lvlJc w:val="left"/>
      <w:pPr>
        <w:ind w:left="4882" w:hanging="231"/>
      </w:pPr>
      <w:rPr>
        <w:rFonts w:hint="default"/>
        <w:lang w:val="ru-RU" w:eastAsia="en-US" w:bidi="ar-SA"/>
      </w:rPr>
    </w:lvl>
    <w:lvl w:ilvl="5" w:tplc="C7DA7350">
      <w:numFmt w:val="bullet"/>
      <w:lvlText w:val="•"/>
      <w:lvlJc w:val="left"/>
      <w:pPr>
        <w:ind w:left="5903" w:hanging="231"/>
      </w:pPr>
      <w:rPr>
        <w:rFonts w:hint="default"/>
        <w:lang w:val="ru-RU" w:eastAsia="en-US" w:bidi="ar-SA"/>
      </w:rPr>
    </w:lvl>
    <w:lvl w:ilvl="6" w:tplc="3EC0D9E0">
      <w:numFmt w:val="bullet"/>
      <w:lvlText w:val="•"/>
      <w:lvlJc w:val="left"/>
      <w:pPr>
        <w:ind w:left="6923" w:hanging="231"/>
      </w:pPr>
      <w:rPr>
        <w:rFonts w:hint="default"/>
        <w:lang w:val="ru-RU" w:eastAsia="en-US" w:bidi="ar-SA"/>
      </w:rPr>
    </w:lvl>
    <w:lvl w:ilvl="7" w:tplc="18BE72E0">
      <w:numFmt w:val="bullet"/>
      <w:lvlText w:val="•"/>
      <w:lvlJc w:val="left"/>
      <w:pPr>
        <w:ind w:left="7944" w:hanging="231"/>
      </w:pPr>
      <w:rPr>
        <w:rFonts w:hint="default"/>
        <w:lang w:val="ru-RU" w:eastAsia="en-US" w:bidi="ar-SA"/>
      </w:rPr>
    </w:lvl>
    <w:lvl w:ilvl="8" w:tplc="77D8134E">
      <w:numFmt w:val="bullet"/>
      <w:lvlText w:val="•"/>
      <w:lvlJc w:val="left"/>
      <w:pPr>
        <w:ind w:left="8965" w:hanging="231"/>
      </w:pPr>
      <w:rPr>
        <w:rFonts w:hint="default"/>
        <w:lang w:val="ru-RU" w:eastAsia="en-US" w:bidi="ar-SA"/>
      </w:rPr>
    </w:lvl>
  </w:abstractNum>
  <w:abstractNum w:abstractNumId="8" w15:restartNumberingAfterBreak="0">
    <w:nsid w:val="1DEB65D8"/>
    <w:multiLevelType w:val="hybridMultilevel"/>
    <w:tmpl w:val="B19E9620"/>
    <w:lvl w:ilvl="0" w:tplc="B224A3AA">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84165E">
      <w:numFmt w:val="bullet"/>
      <w:lvlText w:val="•"/>
      <w:lvlJc w:val="left"/>
      <w:pPr>
        <w:ind w:left="1820" w:hanging="240"/>
      </w:pPr>
      <w:rPr>
        <w:rFonts w:hint="default"/>
        <w:lang w:val="ru-RU" w:eastAsia="en-US" w:bidi="ar-SA"/>
      </w:rPr>
    </w:lvl>
    <w:lvl w:ilvl="2" w:tplc="51F8E8C6">
      <w:numFmt w:val="bullet"/>
      <w:lvlText w:val="•"/>
      <w:lvlJc w:val="left"/>
      <w:pPr>
        <w:ind w:left="2841" w:hanging="240"/>
      </w:pPr>
      <w:rPr>
        <w:rFonts w:hint="default"/>
        <w:lang w:val="ru-RU" w:eastAsia="en-US" w:bidi="ar-SA"/>
      </w:rPr>
    </w:lvl>
    <w:lvl w:ilvl="3" w:tplc="905EFFC2">
      <w:numFmt w:val="bullet"/>
      <w:lvlText w:val="•"/>
      <w:lvlJc w:val="left"/>
      <w:pPr>
        <w:ind w:left="3861" w:hanging="240"/>
      </w:pPr>
      <w:rPr>
        <w:rFonts w:hint="default"/>
        <w:lang w:val="ru-RU" w:eastAsia="en-US" w:bidi="ar-SA"/>
      </w:rPr>
    </w:lvl>
    <w:lvl w:ilvl="4" w:tplc="8026A2D8">
      <w:numFmt w:val="bullet"/>
      <w:lvlText w:val="•"/>
      <w:lvlJc w:val="left"/>
      <w:pPr>
        <w:ind w:left="4882" w:hanging="240"/>
      </w:pPr>
      <w:rPr>
        <w:rFonts w:hint="default"/>
        <w:lang w:val="ru-RU" w:eastAsia="en-US" w:bidi="ar-SA"/>
      </w:rPr>
    </w:lvl>
    <w:lvl w:ilvl="5" w:tplc="C7861870">
      <w:numFmt w:val="bullet"/>
      <w:lvlText w:val="•"/>
      <w:lvlJc w:val="left"/>
      <w:pPr>
        <w:ind w:left="5903" w:hanging="240"/>
      </w:pPr>
      <w:rPr>
        <w:rFonts w:hint="default"/>
        <w:lang w:val="ru-RU" w:eastAsia="en-US" w:bidi="ar-SA"/>
      </w:rPr>
    </w:lvl>
    <w:lvl w:ilvl="6" w:tplc="BFAE285E">
      <w:numFmt w:val="bullet"/>
      <w:lvlText w:val="•"/>
      <w:lvlJc w:val="left"/>
      <w:pPr>
        <w:ind w:left="6923" w:hanging="240"/>
      </w:pPr>
      <w:rPr>
        <w:rFonts w:hint="default"/>
        <w:lang w:val="ru-RU" w:eastAsia="en-US" w:bidi="ar-SA"/>
      </w:rPr>
    </w:lvl>
    <w:lvl w:ilvl="7" w:tplc="2214A508">
      <w:numFmt w:val="bullet"/>
      <w:lvlText w:val="•"/>
      <w:lvlJc w:val="left"/>
      <w:pPr>
        <w:ind w:left="7944" w:hanging="240"/>
      </w:pPr>
      <w:rPr>
        <w:rFonts w:hint="default"/>
        <w:lang w:val="ru-RU" w:eastAsia="en-US" w:bidi="ar-SA"/>
      </w:rPr>
    </w:lvl>
    <w:lvl w:ilvl="8" w:tplc="9DE85BA2">
      <w:numFmt w:val="bullet"/>
      <w:lvlText w:val="•"/>
      <w:lvlJc w:val="left"/>
      <w:pPr>
        <w:ind w:left="8965" w:hanging="240"/>
      </w:pPr>
      <w:rPr>
        <w:rFonts w:hint="default"/>
        <w:lang w:val="ru-RU" w:eastAsia="en-US" w:bidi="ar-SA"/>
      </w:rPr>
    </w:lvl>
  </w:abstractNum>
  <w:abstractNum w:abstractNumId="9" w15:restartNumberingAfterBreak="0">
    <w:nsid w:val="207B3AC9"/>
    <w:multiLevelType w:val="hybridMultilevel"/>
    <w:tmpl w:val="C31809B4"/>
    <w:lvl w:ilvl="0" w:tplc="A2089868">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9AAE80">
      <w:numFmt w:val="bullet"/>
      <w:lvlText w:val="•"/>
      <w:lvlJc w:val="left"/>
      <w:pPr>
        <w:ind w:left="1604" w:hanging="241"/>
      </w:pPr>
      <w:rPr>
        <w:rFonts w:hint="default"/>
        <w:lang w:val="ru-RU" w:eastAsia="en-US" w:bidi="ar-SA"/>
      </w:rPr>
    </w:lvl>
    <w:lvl w:ilvl="2" w:tplc="D130A58E">
      <w:numFmt w:val="bullet"/>
      <w:lvlText w:val="•"/>
      <w:lvlJc w:val="left"/>
      <w:pPr>
        <w:ind w:left="2649" w:hanging="241"/>
      </w:pPr>
      <w:rPr>
        <w:rFonts w:hint="default"/>
        <w:lang w:val="ru-RU" w:eastAsia="en-US" w:bidi="ar-SA"/>
      </w:rPr>
    </w:lvl>
    <w:lvl w:ilvl="3" w:tplc="CF6C0AAA">
      <w:numFmt w:val="bullet"/>
      <w:lvlText w:val="•"/>
      <w:lvlJc w:val="left"/>
      <w:pPr>
        <w:ind w:left="3693" w:hanging="241"/>
      </w:pPr>
      <w:rPr>
        <w:rFonts w:hint="default"/>
        <w:lang w:val="ru-RU" w:eastAsia="en-US" w:bidi="ar-SA"/>
      </w:rPr>
    </w:lvl>
    <w:lvl w:ilvl="4" w:tplc="79843696">
      <w:numFmt w:val="bullet"/>
      <w:lvlText w:val="•"/>
      <w:lvlJc w:val="left"/>
      <w:pPr>
        <w:ind w:left="4738" w:hanging="241"/>
      </w:pPr>
      <w:rPr>
        <w:rFonts w:hint="default"/>
        <w:lang w:val="ru-RU" w:eastAsia="en-US" w:bidi="ar-SA"/>
      </w:rPr>
    </w:lvl>
    <w:lvl w:ilvl="5" w:tplc="7076B936">
      <w:numFmt w:val="bullet"/>
      <w:lvlText w:val="•"/>
      <w:lvlJc w:val="left"/>
      <w:pPr>
        <w:ind w:left="5783" w:hanging="241"/>
      </w:pPr>
      <w:rPr>
        <w:rFonts w:hint="default"/>
        <w:lang w:val="ru-RU" w:eastAsia="en-US" w:bidi="ar-SA"/>
      </w:rPr>
    </w:lvl>
    <w:lvl w:ilvl="6" w:tplc="C486D454">
      <w:numFmt w:val="bullet"/>
      <w:lvlText w:val="•"/>
      <w:lvlJc w:val="left"/>
      <w:pPr>
        <w:ind w:left="6827" w:hanging="241"/>
      </w:pPr>
      <w:rPr>
        <w:rFonts w:hint="default"/>
        <w:lang w:val="ru-RU" w:eastAsia="en-US" w:bidi="ar-SA"/>
      </w:rPr>
    </w:lvl>
    <w:lvl w:ilvl="7" w:tplc="4DA64AF8">
      <w:numFmt w:val="bullet"/>
      <w:lvlText w:val="•"/>
      <w:lvlJc w:val="left"/>
      <w:pPr>
        <w:ind w:left="7872" w:hanging="241"/>
      </w:pPr>
      <w:rPr>
        <w:rFonts w:hint="default"/>
        <w:lang w:val="ru-RU" w:eastAsia="en-US" w:bidi="ar-SA"/>
      </w:rPr>
    </w:lvl>
    <w:lvl w:ilvl="8" w:tplc="9DC87FD0">
      <w:numFmt w:val="bullet"/>
      <w:lvlText w:val="•"/>
      <w:lvlJc w:val="left"/>
      <w:pPr>
        <w:ind w:left="8917" w:hanging="241"/>
      </w:pPr>
      <w:rPr>
        <w:rFonts w:hint="default"/>
        <w:lang w:val="ru-RU" w:eastAsia="en-US" w:bidi="ar-SA"/>
      </w:rPr>
    </w:lvl>
  </w:abstractNum>
  <w:abstractNum w:abstractNumId="10" w15:restartNumberingAfterBreak="0">
    <w:nsid w:val="212F3560"/>
    <w:multiLevelType w:val="hybridMultilevel"/>
    <w:tmpl w:val="D35AD3B8"/>
    <w:lvl w:ilvl="0" w:tplc="B900E4CE">
      <w:numFmt w:val="bullet"/>
      <w:lvlText w:val="–"/>
      <w:lvlJc w:val="left"/>
      <w:pPr>
        <w:ind w:left="55"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465CCA0E">
      <w:numFmt w:val="bullet"/>
      <w:lvlText w:val="•"/>
      <w:lvlJc w:val="left"/>
      <w:pPr>
        <w:ind w:left="912" w:hanging="166"/>
      </w:pPr>
      <w:rPr>
        <w:rFonts w:hint="default"/>
        <w:lang w:val="ru-RU" w:eastAsia="en-US" w:bidi="ar-SA"/>
      </w:rPr>
    </w:lvl>
    <w:lvl w:ilvl="2" w:tplc="FA646670">
      <w:numFmt w:val="bullet"/>
      <w:lvlText w:val="•"/>
      <w:lvlJc w:val="left"/>
      <w:pPr>
        <w:ind w:left="1764" w:hanging="166"/>
      </w:pPr>
      <w:rPr>
        <w:rFonts w:hint="default"/>
        <w:lang w:val="ru-RU" w:eastAsia="en-US" w:bidi="ar-SA"/>
      </w:rPr>
    </w:lvl>
    <w:lvl w:ilvl="3" w:tplc="2FD8F176">
      <w:numFmt w:val="bullet"/>
      <w:lvlText w:val="•"/>
      <w:lvlJc w:val="left"/>
      <w:pPr>
        <w:ind w:left="2616" w:hanging="166"/>
      </w:pPr>
      <w:rPr>
        <w:rFonts w:hint="default"/>
        <w:lang w:val="ru-RU" w:eastAsia="en-US" w:bidi="ar-SA"/>
      </w:rPr>
    </w:lvl>
    <w:lvl w:ilvl="4" w:tplc="F148E640">
      <w:numFmt w:val="bullet"/>
      <w:lvlText w:val="•"/>
      <w:lvlJc w:val="left"/>
      <w:pPr>
        <w:ind w:left="3468" w:hanging="166"/>
      </w:pPr>
      <w:rPr>
        <w:rFonts w:hint="default"/>
        <w:lang w:val="ru-RU" w:eastAsia="en-US" w:bidi="ar-SA"/>
      </w:rPr>
    </w:lvl>
    <w:lvl w:ilvl="5" w:tplc="E4C85F80">
      <w:numFmt w:val="bullet"/>
      <w:lvlText w:val="•"/>
      <w:lvlJc w:val="left"/>
      <w:pPr>
        <w:ind w:left="4320" w:hanging="166"/>
      </w:pPr>
      <w:rPr>
        <w:rFonts w:hint="default"/>
        <w:lang w:val="ru-RU" w:eastAsia="en-US" w:bidi="ar-SA"/>
      </w:rPr>
    </w:lvl>
    <w:lvl w:ilvl="6" w:tplc="11462472">
      <w:numFmt w:val="bullet"/>
      <w:lvlText w:val="•"/>
      <w:lvlJc w:val="left"/>
      <w:pPr>
        <w:ind w:left="5172" w:hanging="166"/>
      </w:pPr>
      <w:rPr>
        <w:rFonts w:hint="default"/>
        <w:lang w:val="ru-RU" w:eastAsia="en-US" w:bidi="ar-SA"/>
      </w:rPr>
    </w:lvl>
    <w:lvl w:ilvl="7" w:tplc="8F8A2A1A">
      <w:numFmt w:val="bullet"/>
      <w:lvlText w:val="•"/>
      <w:lvlJc w:val="left"/>
      <w:pPr>
        <w:ind w:left="6024" w:hanging="166"/>
      </w:pPr>
      <w:rPr>
        <w:rFonts w:hint="default"/>
        <w:lang w:val="ru-RU" w:eastAsia="en-US" w:bidi="ar-SA"/>
      </w:rPr>
    </w:lvl>
    <w:lvl w:ilvl="8" w:tplc="9B56B268">
      <w:numFmt w:val="bullet"/>
      <w:lvlText w:val="•"/>
      <w:lvlJc w:val="left"/>
      <w:pPr>
        <w:ind w:left="6876" w:hanging="166"/>
      </w:pPr>
      <w:rPr>
        <w:rFonts w:hint="default"/>
        <w:lang w:val="ru-RU" w:eastAsia="en-US" w:bidi="ar-SA"/>
      </w:rPr>
    </w:lvl>
  </w:abstractNum>
  <w:abstractNum w:abstractNumId="11" w15:restartNumberingAfterBreak="0">
    <w:nsid w:val="23693B74"/>
    <w:multiLevelType w:val="hybridMultilevel"/>
    <w:tmpl w:val="13482CC6"/>
    <w:lvl w:ilvl="0" w:tplc="FC5AC6EA">
      <w:start w:val="1"/>
      <w:numFmt w:val="decimal"/>
      <w:lvlText w:val="%1."/>
      <w:lvlJc w:val="left"/>
      <w:pPr>
        <w:ind w:left="74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9BC08748">
      <w:numFmt w:val="bullet"/>
      <w:lvlText w:val="•"/>
      <w:lvlJc w:val="left"/>
      <w:pPr>
        <w:ind w:left="1766" w:hanging="181"/>
      </w:pPr>
      <w:rPr>
        <w:rFonts w:hint="default"/>
        <w:lang w:val="ru-RU" w:eastAsia="en-US" w:bidi="ar-SA"/>
      </w:rPr>
    </w:lvl>
    <w:lvl w:ilvl="2" w:tplc="61B6F064">
      <w:numFmt w:val="bullet"/>
      <w:lvlText w:val="•"/>
      <w:lvlJc w:val="left"/>
      <w:pPr>
        <w:ind w:left="2793" w:hanging="181"/>
      </w:pPr>
      <w:rPr>
        <w:rFonts w:hint="default"/>
        <w:lang w:val="ru-RU" w:eastAsia="en-US" w:bidi="ar-SA"/>
      </w:rPr>
    </w:lvl>
    <w:lvl w:ilvl="3" w:tplc="C2E66800">
      <w:numFmt w:val="bullet"/>
      <w:lvlText w:val="•"/>
      <w:lvlJc w:val="left"/>
      <w:pPr>
        <w:ind w:left="3819" w:hanging="181"/>
      </w:pPr>
      <w:rPr>
        <w:rFonts w:hint="default"/>
        <w:lang w:val="ru-RU" w:eastAsia="en-US" w:bidi="ar-SA"/>
      </w:rPr>
    </w:lvl>
    <w:lvl w:ilvl="4" w:tplc="509CCA02">
      <w:numFmt w:val="bullet"/>
      <w:lvlText w:val="•"/>
      <w:lvlJc w:val="left"/>
      <w:pPr>
        <w:ind w:left="4846" w:hanging="181"/>
      </w:pPr>
      <w:rPr>
        <w:rFonts w:hint="default"/>
        <w:lang w:val="ru-RU" w:eastAsia="en-US" w:bidi="ar-SA"/>
      </w:rPr>
    </w:lvl>
    <w:lvl w:ilvl="5" w:tplc="418C1D9A">
      <w:numFmt w:val="bullet"/>
      <w:lvlText w:val="•"/>
      <w:lvlJc w:val="left"/>
      <w:pPr>
        <w:ind w:left="5873" w:hanging="181"/>
      </w:pPr>
      <w:rPr>
        <w:rFonts w:hint="default"/>
        <w:lang w:val="ru-RU" w:eastAsia="en-US" w:bidi="ar-SA"/>
      </w:rPr>
    </w:lvl>
    <w:lvl w:ilvl="6" w:tplc="2632A47C">
      <w:numFmt w:val="bullet"/>
      <w:lvlText w:val="•"/>
      <w:lvlJc w:val="left"/>
      <w:pPr>
        <w:ind w:left="6899" w:hanging="181"/>
      </w:pPr>
      <w:rPr>
        <w:rFonts w:hint="default"/>
        <w:lang w:val="ru-RU" w:eastAsia="en-US" w:bidi="ar-SA"/>
      </w:rPr>
    </w:lvl>
    <w:lvl w:ilvl="7" w:tplc="BB32EAD0">
      <w:numFmt w:val="bullet"/>
      <w:lvlText w:val="•"/>
      <w:lvlJc w:val="left"/>
      <w:pPr>
        <w:ind w:left="7926" w:hanging="181"/>
      </w:pPr>
      <w:rPr>
        <w:rFonts w:hint="default"/>
        <w:lang w:val="ru-RU" w:eastAsia="en-US" w:bidi="ar-SA"/>
      </w:rPr>
    </w:lvl>
    <w:lvl w:ilvl="8" w:tplc="BFD6EDE8">
      <w:numFmt w:val="bullet"/>
      <w:lvlText w:val="•"/>
      <w:lvlJc w:val="left"/>
      <w:pPr>
        <w:ind w:left="8953" w:hanging="181"/>
      </w:pPr>
      <w:rPr>
        <w:rFonts w:hint="default"/>
        <w:lang w:val="ru-RU" w:eastAsia="en-US" w:bidi="ar-SA"/>
      </w:rPr>
    </w:lvl>
  </w:abstractNum>
  <w:abstractNum w:abstractNumId="12" w15:restartNumberingAfterBreak="0">
    <w:nsid w:val="28602D57"/>
    <w:multiLevelType w:val="hybridMultilevel"/>
    <w:tmpl w:val="4F7A821A"/>
    <w:lvl w:ilvl="0" w:tplc="C0F87D9C">
      <w:start w:val="1"/>
      <w:numFmt w:val="decimal"/>
      <w:lvlText w:val="%1."/>
      <w:lvlJc w:val="left"/>
      <w:pPr>
        <w:ind w:left="56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F2671E">
      <w:numFmt w:val="bullet"/>
      <w:lvlText w:val="•"/>
      <w:lvlJc w:val="left"/>
      <w:pPr>
        <w:ind w:left="1604" w:hanging="240"/>
      </w:pPr>
      <w:rPr>
        <w:rFonts w:hint="default"/>
        <w:lang w:val="ru-RU" w:eastAsia="en-US" w:bidi="ar-SA"/>
      </w:rPr>
    </w:lvl>
    <w:lvl w:ilvl="2" w:tplc="85E66B9E">
      <w:numFmt w:val="bullet"/>
      <w:lvlText w:val="•"/>
      <w:lvlJc w:val="left"/>
      <w:pPr>
        <w:ind w:left="2649" w:hanging="240"/>
      </w:pPr>
      <w:rPr>
        <w:rFonts w:hint="default"/>
        <w:lang w:val="ru-RU" w:eastAsia="en-US" w:bidi="ar-SA"/>
      </w:rPr>
    </w:lvl>
    <w:lvl w:ilvl="3" w:tplc="0F942734">
      <w:numFmt w:val="bullet"/>
      <w:lvlText w:val="•"/>
      <w:lvlJc w:val="left"/>
      <w:pPr>
        <w:ind w:left="3693" w:hanging="240"/>
      </w:pPr>
      <w:rPr>
        <w:rFonts w:hint="default"/>
        <w:lang w:val="ru-RU" w:eastAsia="en-US" w:bidi="ar-SA"/>
      </w:rPr>
    </w:lvl>
    <w:lvl w:ilvl="4" w:tplc="6FF21D84">
      <w:numFmt w:val="bullet"/>
      <w:lvlText w:val="•"/>
      <w:lvlJc w:val="left"/>
      <w:pPr>
        <w:ind w:left="4738" w:hanging="240"/>
      </w:pPr>
      <w:rPr>
        <w:rFonts w:hint="default"/>
        <w:lang w:val="ru-RU" w:eastAsia="en-US" w:bidi="ar-SA"/>
      </w:rPr>
    </w:lvl>
    <w:lvl w:ilvl="5" w:tplc="B4ACB196">
      <w:numFmt w:val="bullet"/>
      <w:lvlText w:val="•"/>
      <w:lvlJc w:val="left"/>
      <w:pPr>
        <w:ind w:left="5783" w:hanging="240"/>
      </w:pPr>
      <w:rPr>
        <w:rFonts w:hint="default"/>
        <w:lang w:val="ru-RU" w:eastAsia="en-US" w:bidi="ar-SA"/>
      </w:rPr>
    </w:lvl>
    <w:lvl w:ilvl="6" w:tplc="46C8D424">
      <w:numFmt w:val="bullet"/>
      <w:lvlText w:val="•"/>
      <w:lvlJc w:val="left"/>
      <w:pPr>
        <w:ind w:left="6827" w:hanging="240"/>
      </w:pPr>
      <w:rPr>
        <w:rFonts w:hint="default"/>
        <w:lang w:val="ru-RU" w:eastAsia="en-US" w:bidi="ar-SA"/>
      </w:rPr>
    </w:lvl>
    <w:lvl w:ilvl="7" w:tplc="FE84B812">
      <w:numFmt w:val="bullet"/>
      <w:lvlText w:val="•"/>
      <w:lvlJc w:val="left"/>
      <w:pPr>
        <w:ind w:left="7872" w:hanging="240"/>
      </w:pPr>
      <w:rPr>
        <w:rFonts w:hint="default"/>
        <w:lang w:val="ru-RU" w:eastAsia="en-US" w:bidi="ar-SA"/>
      </w:rPr>
    </w:lvl>
    <w:lvl w:ilvl="8" w:tplc="2E828C9A">
      <w:numFmt w:val="bullet"/>
      <w:lvlText w:val="•"/>
      <w:lvlJc w:val="left"/>
      <w:pPr>
        <w:ind w:left="8917" w:hanging="240"/>
      </w:pPr>
      <w:rPr>
        <w:rFonts w:hint="default"/>
        <w:lang w:val="ru-RU" w:eastAsia="en-US" w:bidi="ar-SA"/>
      </w:rPr>
    </w:lvl>
  </w:abstractNum>
  <w:abstractNum w:abstractNumId="13" w15:restartNumberingAfterBreak="0">
    <w:nsid w:val="2D537377"/>
    <w:multiLevelType w:val="hybridMultilevel"/>
    <w:tmpl w:val="B7B2D122"/>
    <w:lvl w:ilvl="0" w:tplc="B644FDCC">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1A48BFB8">
      <w:numFmt w:val="bullet"/>
      <w:lvlText w:val="•"/>
      <w:lvlJc w:val="left"/>
      <w:pPr>
        <w:ind w:left="1820" w:hanging="240"/>
      </w:pPr>
      <w:rPr>
        <w:rFonts w:hint="default"/>
        <w:lang w:val="ru-RU" w:eastAsia="en-US" w:bidi="ar-SA"/>
      </w:rPr>
    </w:lvl>
    <w:lvl w:ilvl="2" w:tplc="6BF2A052">
      <w:numFmt w:val="bullet"/>
      <w:lvlText w:val="•"/>
      <w:lvlJc w:val="left"/>
      <w:pPr>
        <w:ind w:left="2841" w:hanging="240"/>
      </w:pPr>
      <w:rPr>
        <w:rFonts w:hint="default"/>
        <w:lang w:val="ru-RU" w:eastAsia="en-US" w:bidi="ar-SA"/>
      </w:rPr>
    </w:lvl>
    <w:lvl w:ilvl="3" w:tplc="0218D51A">
      <w:numFmt w:val="bullet"/>
      <w:lvlText w:val="•"/>
      <w:lvlJc w:val="left"/>
      <w:pPr>
        <w:ind w:left="3861" w:hanging="240"/>
      </w:pPr>
      <w:rPr>
        <w:rFonts w:hint="default"/>
        <w:lang w:val="ru-RU" w:eastAsia="en-US" w:bidi="ar-SA"/>
      </w:rPr>
    </w:lvl>
    <w:lvl w:ilvl="4" w:tplc="F06E72E0">
      <w:numFmt w:val="bullet"/>
      <w:lvlText w:val="•"/>
      <w:lvlJc w:val="left"/>
      <w:pPr>
        <w:ind w:left="4882" w:hanging="240"/>
      </w:pPr>
      <w:rPr>
        <w:rFonts w:hint="default"/>
        <w:lang w:val="ru-RU" w:eastAsia="en-US" w:bidi="ar-SA"/>
      </w:rPr>
    </w:lvl>
    <w:lvl w:ilvl="5" w:tplc="71A43640">
      <w:numFmt w:val="bullet"/>
      <w:lvlText w:val="•"/>
      <w:lvlJc w:val="left"/>
      <w:pPr>
        <w:ind w:left="5903" w:hanging="240"/>
      </w:pPr>
      <w:rPr>
        <w:rFonts w:hint="default"/>
        <w:lang w:val="ru-RU" w:eastAsia="en-US" w:bidi="ar-SA"/>
      </w:rPr>
    </w:lvl>
    <w:lvl w:ilvl="6" w:tplc="AD94BB3C">
      <w:numFmt w:val="bullet"/>
      <w:lvlText w:val="•"/>
      <w:lvlJc w:val="left"/>
      <w:pPr>
        <w:ind w:left="6923" w:hanging="240"/>
      </w:pPr>
      <w:rPr>
        <w:rFonts w:hint="default"/>
        <w:lang w:val="ru-RU" w:eastAsia="en-US" w:bidi="ar-SA"/>
      </w:rPr>
    </w:lvl>
    <w:lvl w:ilvl="7" w:tplc="83640A18">
      <w:numFmt w:val="bullet"/>
      <w:lvlText w:val="•"/>
      <w:lvlJc w:val="left"/>
      <w:pPr>
        <w:ind w:left="7944" w:hanging="240"/>
      </w:pPr>
      <w:rPr>
        <w:rFonts w:hint="default"/>
        <w:lang w:val="ru-RU" w:eastAsia="en-US" w:bidi="ar-SA"/>
      </w:rPr>
    </w:lvl>
    <w:lvl w:ilvl="8" w:tplc="B518E72C">
      <w:numFmt w:val="bullet"/>
      <w:lvlText w:val="•"/>
      <w:lvlJc w:val="left"/>
      <w:pPr>
        <w:ind w:left="8965" w:hanging="240"/>
      </w:pPr>
      <w:rPr>
        <w:rFonts w:hint="default"/>
        <w:lang w:val="ru-RU" w:eastAsia="en-US" w:bidi="ar-SA"/>
      </w:rPr>
    </w:lvl>
  </w:abstractNum>
  <w:abstractNum w:abstractNumId="14" w15:restartNumberingAfterBreak="0">
    <w:nsid w:val="2EF3692E"/>
    <w:multiLevelType w:val="hybridMultilevel"/>
    <w:tmpl w:val="AC2A4CD2"/>
    <w:lvl w:ilvl="0" w:tplc="9014D796">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AC626C">
      <w:numFmt w:val="bullet"/>
      <w:lvlText w:val="•"/>
      <w:lvlJc w:val="left"/>
      <w:pPr>
        <w:ind w:left="1820" w:hanging="241"/>
      </w:pPr>
      <w:rPr>
        <w:rFonts w:hint="default"/>
        <w:lang w:val="ru-RU" w:eastAsia="en-US" w:bidi="ar-SA"/>
      </w:rPr>
    </w:lvl>
    <w:lvl w:ilvl="2" w:tplc="1E422912">
      <w:numFmt w:val="bullet"/>
      <w:lvlText w:val="•"/>
      <w:lvlJc w:val="left"/>
      <w:pPr>
        <w:ind w:left="2841" w:hanging="241"/>
      </w:pPr>
      <w:rPr>
        <w:rFonts w:hint="default"/>
        <w:lang w:val="ru-RU" w:eastAsia="en-US" w:bidi="ar-SA"/>
      </w:rPr>
    </w:lvl>
    <w:lvl w:ilvl="3" w:tplc="E6AA8AC2">
      <w:numFmt w:val="bullet"/>
      <w:lvlText w:val="•"/>
      <w:lvlJc w:val="left"/>
      <w:pPr>
        <w:ind w:left="3861" w:hanging="241"/>
      </w:pPr>
      <w:rPr>
        <w:rFonts w:hint="default"/>
        <w:lang w:val="ru-RU" w:eastAsia="en-US" w:bidi="ar-SA"/>
      </w:rPr>
    </w:lvl>
    <w:lvl w:ilvl="4" w:tplc="D5967042">
      <w:numFmt w:val="bullet"/>
      <w:lvlText w:val="•"/>
      <w:lvlJc w:val="left"/>
      <w:pPr>
        <w:ind w:left="4882" w:hanging="241"/>
      </w:pPr>
      <w:rPr>
        <w:rFonts w:hint="default"/>
        <w:lang w:val="ru-RU" w:eastAsia="en-US" w:bidi="ar-SA"/>
      </w:rPr>
    </w:lvl>
    <w:lvl w:ilvl="5" w:tplc="18BEBA3E">
      <w:numFmt w:val="bullet"/>
      <w:lvlText w:val="•"/>
      <w:lvlJc w:val="left"/>
      <w:pPr>
        <w:ind w:left="5903" w:hanging="241"/>
      </w:pPr>
      <w:rPr>
        <w:rFonts w:hint="default"/>
        <w:lang w:val="ru-RU" w:eastAsia="en-US" w:bidi="ar-SA"/>
      </w:rPr>
    </w:lvl>
    <w:lvl w:ilvl="6" w:tplc="94BEE218">
      <w:numFmt w:val="bullet"/>
      <w:lvlText w:val="•"/>
      <w:lvlJc w:val="left"/>
      <w:pPr>
        <w:ind w:left="6923" w:hanging="241"/>
      </w:pPr>
      <w:rPr>
        <w:rFonts w:hint="default"/>
        <w:lang w:val="ru-RU" w:eastAsia="en-US" w:bidi="ar-SA"/>
      </w:rPr>
    </w:lvl>
    <w:lvl w:ilvl="7" w:tplc="5556216A">
      <w:numFmt w:val="bullet"/>
      <w:lvlText w:val="•"/>
      <w:lvlJc w:val="left"/>
      <w:pPr>
        <w:ind w:left="7944" w:hanging="241"/>
      </w:pPr>
      <w:rPr>
        <w:rFonts w:hint="default"/>
        <w:lang w:val="ru-RU" w:eastAsia="en-US" w:bidi="ar-SA"/>
      </w:rPr>
    </w:lvl>
    <w:lvl w:ilvl="8" w:tplc="21D428DC">
      <w:numFmt w:val="bullet"/>
      <w:lvlText w:val="•"/>
      <w:lvlJc w:val="left"/>
      <w:pPr>
        <w:ind w:left="8965" w:hanging="241"/>
      </w:pPr>
      <w:rPr>
        <w:rFonts w:hint="default"/>
        <w:lang w:val="ru-RU" w:eastAsia="en-US" w:bidi="ar-SA"/>
      </w:rPr>
    </w:lvl>
  </w:abstractNum>
  <w:abstractNum w:abstractNumId="15" w15:restartNumberingAfterBreak="0">
    <w:nsid w:val="2FB15BE8"/>
    <w:multiLevelType w:val="hybridMultilevel"/>
    <w:tmpl w:val="58C4DB5C"/>
    <w:lvl w:ilvl="0" w:tplc="E86057AE">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7068EE">
      <w:numFmt w:val="bullet"/>
      <w:lvlText w:val="•"/>
      <w:lvlJc w:val="left"/>
      <w:pPr>
        <w:ind w:left="1820" w:hanging="241"/>
      </w:pPr>
      <w:rPr>
        <w:rFonts w:hint="default"/>
        <w:lang w:val="ru-RU" w:eastAsia="en-US" w:bidi="ar-SA"/>
      </w:rPr>
    </w:lvl>
    <w:lvl w:ilvl="2" w:tplc="ED96125C">
      <w:numFmt w:val="bullet"/>
      <w:lvlText w:val="•"/>
      <w:lvlJc w:val="left"/>
      <w:pPr>
        <w:ind w:left="2841" w:hanging="241"/>
      </w:pPr>
      <w:rPr>
        <w:rFonts w:hint="default"/>
        <w:lang w:val="ru-RU" w:eastAsia="en-US" w:bidi="ar-SA"/>
      </w:rPr>
    </w:lvl>
    <w:lvl w:ilvl="3" w:tplc="DAA0E7F0">
      <w:numFmt w:val="bullet"/>
      <w:lvlText w:val="•"/>
      <w:lvlJc w:val="left"/>
      <w:pPr>
        <w:ind w:left="3861" w:hanging="241"/>
      </w:pPr>
      <w:rPr>
        <w:rFonts w:hint="default"/>
        <w:lang w:val="ru-RU" w:eastAsia="en-US" w:bidi="ar-SA"/>
      </w:rPr>
    </w:lvl>
    <w:lvl w:ilvl="4" w:tplc="68A62CB8">
      <w:numFmt w:val="bullet"/>
      <w:lvlText w:val="•"/>
      <w:lvlJc w:val="left"/>
      <w:pPr>
        <w:ind w:left="4882" w:hanging="241"/>
      </w:pPr>
      <w:rPr>
        <w:rFonts w:hint="default"/>
        <w:lang w:val="ru-RU" w:eastAsia="en-US" w:bidi="ar-SA"/>
      </w:rPr>
    </w:lvl>
    <w:lvl w:ilvl="5" w:tplc="FF843434">
      <w:numFmt w:val="bullet"/>
      <w:lvlText w:val="•"/>
      <w:lvlJc w:val="left"/>
      <w:pPr>
        <w:ind w:left="5903" w:hanging="241"/>
      </w:pPr>
      <w:rPr>
        <w:rFonts w:hint="default"/>
        <w:lang w:val="ru-RU" w:eastAsia="en-US" w:bidi="ar-SA"/>
      </w:rPr>
    </w:lvl>
    <w:lvl w:ilvl="6" w:tplc="3C82923E">
      <w:numFmt w:val="bullet"/>
      <w:lvlText w:val="•"/>
      <w:lvlJc w:val="left"/>
      <w:pPr>
        <w:ind w:left="6923" w:hanging="241"/>
      </w:pPr>
      <w:rPr>
        <w:rFonts w:hint="default"/>
        <w:lang w:val="ru-RU" w:eastAsia="en-US" w:bidi="ar-SA"/>
      </w:rPr>
    </w:lvl>
    <w:lvl w:ilvl="7" w:tplc="C770C6DA">
      <w:numFmt w:val="bullet"/>
      <w:lvlText w:val="•"/>
      <w:lvlJc w:val="left"/>
      <w:pPr>
        <w:ind w:left="7944" w:hanging="241"/>
      </w:pPr>
      <w:rPr>
        <w:rFonts w:hint="default"/>
        <w:lang w:val="ru-RU" w:eastAsia="en-US" w:bidi="ar-SA"/>
      </w:rPr>
    </w:lvl>
    <w:lvl w:ilvl="8" w:tplc="4E06A474">
      <w:numFmt w:val="bullet"/>
      <w:lvlText w:val="•"/>
      <w:lvlJc w:val="left"/>
      <w:pPr>
        <w:ind w:left="8965" w:hanging="241"/>
      </w:pPr>
      <w:rPr>
        <w:rFonts w:hint="default"/>
        <w:lang w:val="ru-RU" w:eastAsia="en-US" w:bidi="ar-SA"/>
      </w:rPr>
    </w:lvl>
  </w:abstractNum>
  <w:abstractNum w:abstractNumId="16" w15:restartNumberingAfterBreak="0">
    <w:nsid w:val="30304D39"/>
    <w:multiLevelType w:val="hybridMultilevel"/>
    <w:tmpl w:val="769CCE1A"/>
    <w:lvl w:ilvl="0" w:tplc="707A5304">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08DC10">
      <w:numFmt w:val="bullet"/>
      <w:lvlText w:val="•"/>
      <w:lvlJc w:val="left"/>
      <w:pPr>
        <w:ind w:left="1820" w:hanging="241"/>
      </w:pPr>
      <w:rPr>
        <w:rFonts w:hint="default"/>
        <w:lang w:val="ru-RU" w:eastAsia="en-US" w:bidi="ar-SA"/>
      </w:rPr>
    </w:lvl>
    <w:lvl w:ilvl="2" w:tplc="CA82924C">
      <w:numFmt w:val="bullet"/>
      <w:lvlText w:val="•"/>
      <w:lvlJc w:val="left"/>
      <w:pPr>
        <w:ind w:left="2841" w:hanging="241"/>
      </w:pPr>
      <w:rPr>
        <w:rFonts w:hint="default"/>
        <w:lang w:val="ru-RU" w:eastAsia="en-US" w:bidi="ar-SA"/>
      </w:rPr>
    </w:lvl>
    <w:lvl w:ilvl="3" w:tplc="036A5C6A">
      <w:numFmt w:val="bullet"/>
      <w:lvlText w:val="•"/>
      <w:lvlJc w:val="left"/>
      <w:pPr>
        <w:ind w:left="3861" w:hanging="241"/>
      </w:pPr>
      <w:rPr>
        <w:rFonts w:hint="default"/>
        <w:lang w:val="ru-RU" w:eastAsia="en-US" w:bidi="ar-SA"/>
      </w:rPr>
    </w:lvl>
    <w:lvl w:ilvl="4" w:tplc="C100C01E">
      <w:numFmt w:val="bullet"/>
      <w:lvlText w:val="•"/>
      <w:lvlJc w:val="left"/>
      <w:pPr>
        <w:ind w:left="4882" w:hanging="241"/>
      </w:pPr>
      <w:rPr>
        <w:rFonts w:hint="default"/>
        <w:lang w:val="ru-RU" w:eastAsia="en-US" w:bidi="ar-SA"/>
      </w:rPr>
    </w:lvl>
    <w:lvl w:ilvl="5" w:tplc="F5FEAAE8">
      <w:numFmt w:val="bullet"/>
      <w:lvlText w:val="•"/>
      <w:lvlJc w:val="left"/>
      <w:pPr>
        <w:ind w:left="5903" w:hanging="241"/>
      </w:pPr>
      <w:rPr>
        <w:rFonts w:hint="default"/>
        <w:lang w:val="ru-RU" w:eastAsia="en-US" w:bidi="ar-SA"/>
      </w:rPr>
    </w:lvl>
    <w:lvl w:ilvl="6" w:tplc="F33E19F8">
      <w:numFmt w:val="bullet"/>
      <w:lvlText w:val="•"/>
      <w:lvlJc w:val="left"/>
      <w:pPr>
        <w:ind w:left="6923" w:hanging="241"/>
      </w:pPr>
      <w:rPr>
        <w:rFonts w:hint="default"/>
        <w:lang w:val="ru-RU" w:eastAsia="en-US" w:bidi="ar-SA"/>
      </w:rPr>
    </w:lvl>
    <w:lvl w:ilvl="7" w:tplc="B434A4B0">
      <w:numFmt w:val="bullet"/>
      <w:lvlText w:val="•"/>
      <w:lvlJc w:val="left"/>
      <w:pPr>
        <w:ind w:left="7944" w:hanging="241"/>
      </w:pPr>
      <w:rPr>
        <w:rFonts w:hint="default"/>
        <w:lang w:val="ru-RU" w:eastAsia="en-US" w:bidi="ar-SA"/>
      </w:rPr>
    </w:lvl>
    <w:lvl w:ilvl="8" w:tplc="9F3C4858">
      <w:numFmt w:val="bullet"/>
      <w:lvlText w:val="•"/>
      <w:lvlJc w:val="left"/>
      <w:pPr>
        <w:ind w:left="8965" w:hanging="241"/>
      </w:pPr>
      <w:rPr>
        <w:rFonts w:hint="default"/>
        <w:lang w:val="ru-RU" w:eastAsia="en-US" w:bidi="ar-SA"/>
      </w:rPr>
    </w:lvl>
  </w:abstractNum>
  <w:abstractNum w:abstractNumId="17" w15:restartNumberingAfterBreak="0">
    <w:nsid w:val="30526B81"/>
    <w:multiLevelType w:val="hybridMultilevel"/>
    <w:tmpl w:val="2A58F304"/>
    <w:lvl w:ilvl="0" w:tplc="8D78B4B2">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1A7158">
      <w:numFmt w:val="bullet"/>
      <w:lvlText w:val="•"/>
      <w:lvlJc w:val="left"/>
      <w:pPr>
        <w:ind w:left="1604" w:hanging="241"/>
      </w:pPr>
      <w:rPr>
        <w:rFonts w:hint="default"/>
        <w:lang w:val="ru-RU" w:eastAsia="en-US" w:bidi="ar-SA"/>
      </w:rPr>
    </w:lvl>
    <w:lvl w:ilvl="2" w:tplc="A4329610">
      <w:numFmt w:val="bullet"/>
      <w:lvlText w:val="•"/>
      <w:lvlJc w:val="left"/>
      <w:pPr>
        <w:ind w:left="2649" w:hanging="241"/>
      </w:pPr>
      <w:rPr>
        <w:rFonts w:hint="default"/>
        <w:lang w:val="ru-RU" w:eastAsia="en-US" w:bidi="ar-SA"/>
      </w:rPr>
    </w:lvl>
    <w:lvl w:ilvl="3" w:tplc="7460EC44">
      <w:numFmt w:val="bullet"/>
      <w:lvlText w:val="•"/>
      <w:lvlJc w:val="left"/>
      <w:pPr>
        <w:ind w:left="3693" w:hanging="241"/>
      </w:pPr>
      <w:rPr>
        <w:rFonts w:hint="default"/>
        <w:lang w:val="ru-RU" w:eastAsia="en-US" w:bidi="ar-SA"/>
      </w:rPr>
    </w:lvl>
    <w:lvl w:ilvl="4" w:tplc="8C3A1316">
      <w:numFmt w:val="bullet"/>
      <w:lvlText w:val="•"/>
      <w:lvlJc w:val="left"/>
      <w:pPr>
        <w:ind w:left="4738" w:hanging="241"/>
      </w:pPr>
      <w:rPr>
        <w:rFonts w:hint="default"/>
        <w:lang w:val="ru-RU" w:eastAsia="en-US" w:bidi="ar-SA"/>
      </w:rPr>
    </w:lvl>
    <w:lvl w:ilvl="5" w:tplc="717AE8DE">
      <w:numFmt w:val="bullet"/>
      <w:lvlText w:val="•"/>
      <w:lvlJc w:val="left"/>
      <w:pPr>
        <w:ind w:left="5783" w:hanging="241"/>
      </w:pPr>
      <w:rPr>
        <w:rFonts w:hint="default"/>
        <w:lang w:val="ru-RU" w:eastAsia="en-US" w:bidi="ar-SA"/>
      </w:rPr>
    </w:lvl>
    <w:lvl w:ilvl="6" w:tplc="1A6AC4F8">
      <w:numFmt w:val="bullet"/>
      <w:lvlText w:val="•"/>
      <w:lvlJc w:val="left"/>
      <w:pPr>
        <w:ind w:left="6827" w:hanging="241"/>
      </w:pPr>
      <w:rPr>
        <w:rFonts w:hint="default"/>
        <w:lang w:val="ru-RU" w:eastAsia="en-US" w:bidi="ar-SA"/>
      </w:rPr>
    </w:lvl>
    <w:lvl w:ilvl="7" w:tplc="F6804646">
      <w:numFmt w:val="bullet"/>
      <w:lvlText w:val="•"/>
      <w:lvlJc w:val="left"/>
      <w:pPr>
        <w:ind w:left="7872" w:hanging="241"/>
      </w:pPr>
      <w:rPr>
        <w:rFonts w:hint="default"/>
        <w:lang w:val="ru-RU" w:eastAsia="en-US" w:bidi="ar-SA"/>
      </w:rPr>
    </w:lvl>
    <w:lvl w:ilvl="8" w:tplc="4DC6235C">
      <w:numFmt w:val="bullet"/>
      <w:lvlText w:val="•"/>
      <w:lvlJc w:val="left"/>
      <w:pPr>
        <w:ind w:left="8917" w:hanging="241"/>
      </w:pPr>
      <w:rPr>
        <w:rFonts w:hint="default"/>
        <w:lang w:val="ru-RU" w:eastAsia="en-US" w:bidi="ar-SA"/>
      </w:rPr>
    </w:lvl>
  </w:abstractNum>
  <w:abstractNum w:abstractNumId="18" w15:restartNumberingAfterBreak="0">
    <w:nsid w:val="323C7628"/>
    <w:multiLevelType w:val="hybridMultilevel"/>
    <w:tmpl w:val="5D4477BA"/>
    <w:lvl w:ilvl="0" w:tplc="9716AB06">
      <w:numFmt w:val="bullet"/>
      <w:lvlText w:val="–"/>
      <w:lvlJc w:val="left"/>
      <w:pPr>
        <w:ind w:left="23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52CF428">
      <w:numFmt w:val="bullet"/>
      <w:lvlText w:val="•"/>
      <w:lvlJc w:val="left"/>
      <w:pPr>
        <w:ind w:left="1050" w:hanging="180"/>
      </w:pPr>
      <w:rPr>
        <w:rFonts w:hint="default"/>
        <w:lang w:val="ru-RU" w:eastAsia="en-US" w:bidi="ar-SA"/>
      </w:rPr>
    </w:lvl>
    <w:lvl w:ilvl="2" w:tplc="37668F9A">
      <w:numFmt w:val="bullet"/>
      <w:lvlText w:val="•"/>
      <w:lvlJc w:val="left"/>
      <w:pPr>
        <w:ind w:left="1860" w:hanging="180"/>
      </w:pPr>
      <w:rPr>
        <w:rFonts w:hint="default"/>
        <w:lang w:val="ru-RU" w:eastAsia="en-US" w:bidi="ar-SA"/>
      </w:rPr>
    </w:lvl>
    <w:lvl w:ilvl="3" w:tplc="AAF6118C">
      <w:numFmt w:val="bullet"/>
      <w:lvlText w:val="•"/>
      <w:lvlJc w:val="left"/>
      <w:pPr>
        <w:ind w:left="2671" w:hanging="180"/>
      </w:pPr>
      <w:rPr>
        <w:rFonts w:hint="default"/>
        <w:lang w:val="ru-RU" w:eastAsia="en-US" w:bidi="ar-SA"/>
      </w:rPr>
    </w:lvl>
    <w:lvl w:ilvl="4" w:tplc="79705AA4">
      <w:numFmt w:val="bullet"/>
      <w:lvlText w:val="•"/>
      <w:lvlJc w:val="left"/>
      <w:pPr>
        <w:ind w:left="3481" w:hanging="180"/>
      </w:pPr>
      <w:rPr>
        <w:rFonts w:hint="default"/>
        <w:lang w:val="ru-RU" w:eastAsia="en-US" w:bidi="ar-SA"/>
      </w:rPr>
    </w:lvl>
    <w:lvl w:ilvl="5" w:tplc="BCC69AFA">
      <w:numFmt w:val="bullet"/>
      <w:lvlText w:val="•"/>
      <w:lvlJc w:val="left"/>
      <w:pPr>
        <w:ind w:left="4292" w:hanging="180"/>
      </w:pPr>
      <w:rPr>
        <w:rFonts w:hint="default"/>
        <w:lang w:val="ru-RU" w:eastAsia="en-US" w:bidi="ar-SA"/>
      </w:rPr>
    </w:lvl>
    <w:lvl w:ilvl="6" w:tplc="DBD622A0">
      <w:numFmt w:val="bullet"/>
      <w:lvlText w:val="•"/>
      <w:lvlJc w:val="left"/>
      <w:pPr>
        <w:ind w:left="5102" w:hanging="180"/>
      </w:pPr>
      <w:rPr>
        <w:rFonts w:hint="default"/>
        <w:lang w:val="ru-RU" w:eastAsia="en-US" w:bidi="ar-SA"/>
      </w:rPr>
    </w:lvl>
    <w:lvl w:ilvl="7" w:tplc="BFBE4C04">
      <w:numFmt w:val="bullet"/>
      <w:lvlText w:val="•"/>
      <w:lvlJc w:val="left"/>
      <w:pPr>
        <w:ind w:left="5912" w:hanging="180"/>
      </w:pPr>
      <w:rPr>
        <w:rFonts w:hint="default"/>
        <w:lang w:val="ru-RU" w:eastAsia="en-US" w:bidi="ar-SA"/>
      </w:rPr>
    </w:lvl>
    <w:lvl w:ilvl="8" w:tplc="CAE09A1C">
      <w:numFmt w:val="bullet"/>
      <w:lvlText w:val="•"/>
      <w:lvlJc w:val="left"/>
      <w:pPr>
        <w:ind w:left="6723" w:hanging="180"/>
      </w:pPr>
      <w:rPr>
        <w:rFonts w:hint="default"/>
        <w:lang w:val="ru-RU" w:eastAsia="en-US" w:bidi="ar-SA"/>
      </w:rPr>
    </w:lvl>
  </w:abstractNum>
  <w:abstractNum w:abstractNumId="19" w15:restartNumberingAfterBreak="0">
    <w:nsid w:val="34030A47"/>
    <w:multiLevelType w:val="hybridMultilevel"/>
    <w:tmpl w:val="FDB4A576"/>
    <w:lvl w:ilvl="0" w:tplc="46CA0D36">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123B36">
      <w:numFmt w:val="bullet"/>
      <w:lvlText w:val="•"/>
      <w:lvlJc w:val="left"/>
      <w:pPr>
        <w:ind w:left="1820" w:hanging="241"/>
      </w:pPr>
      <w:rPr>
        <w:rFonts w:hint="default"/>
        <w:lang w:val="ru-RU" w:eastAsia="en-US" w:bidi="ar-SA"/>
      </w:rPr>
    </w:lvl>
    <w:lvl w:ilvl="2" w:tplc="EB9A36BE">
      <w:numFmt w:val="bullet"/>
      <w:lvlText w:val="•"/>
      <w:lvlJc w:val="left"/>
      <w:pPr>
        <w:ind w:left="2841" w:hanging="241"/>
      </w:pPr>
      <w:rPr>
        <w:rFonts w:hint="default"/>
        <w:lang w:val="ru-RU" w:eastAsia="en-US" w:bidi="ar-SA"/>
      </w:rPr>
    </w:lvl>
    <w:lvl w:ilvl="3" w:tplc="981AC0CC">
      <w:numFmt w:val="bullet"/>
      <w:lvlText w:val="•"/>
      <w:lvlJc w:val="left"/>
      <w:pPr>
        <w:ind w:left="3861" w:hanging="241"/>
      </w:pPr>
      <w:rPr>
        <w:rFonts w:hint="default"/>
        <w:lang w:val="ru-RU" w:eastAsia="en-US" w:bidi="ar-SA"/>
      </w:rPr>
    </w:lvl>
    <w:lvl w:ilvl="4" w:tplc="C3E6FD9A">
      <w:numFmt w:val="bullet"/>
      <w:lvlText w:val="•"/>
      <w:lvlJc w:val="left"/>
      <w:pPr>
        <w:ind w:left="4882" w:hanging="241"/>
      </w:pPr>
      <w:rPr>
        <w:rFonts w:hint="default"/>
        <w:lang w:val="ru-RU" w:eastAsia="en-US" w:bidi="ar-SA"/>
      </w:rPr>
    </w:lvl>
    <w:lvl w:ilvl="5" w:tplc="82AA3B6E">
      <w:numFmt w:val="bullet"/>
      <w:lvlText w:val="•"/>
      <w:lvlJc w:val="left"/>
      <w:pPr>
        <w:ind w:left="5903" w:hanging="241"/>
      </w:pPr>
      <w:rPr>
        <w:rFonts w:hint="default"/>
        <w:lang w:val="ru-RU" w:eastAsia="en-US" w:bidi="ar-SA"/>
      </w:rPr>
    </w:lvl>
    <w:lvl w:ilvl="6" w:tplc="53B0D86A">
      <w:numFmt w:val="bullet"/>
      <w:lvlText w:val="•"/>
      <w:lvlJc w:val="left"/>
      <w:pPr>
        <w:ind w:left="6923" w:hanging="241"/>
      </w:pPr>
      <w:rPr>
        <w:rFonts w:hint="default"/>
        <w:lang w:val="ru-RU" w:eastAsia="en-US" w:bidi="ar-SA"/>
      </w:rPr>
    </w:lvl>
    <w:lvl w:ilvl="7" w:tplc="EA8A55A4">
      <w:numFmt w:val="bullet"/>
      <w:lvlText w:val="•"/>
      <w:lvlJc w:val="left"/>
      <w:pPr>
        <w:ind w:left="7944" w:hanging="241"/>
      </w:pPr>
      <w:rPr>
        <w:rFonts w:hint="default"/>
        <w:lang w:val="ru-RU" w:eastAsia="en-US" w:bidi="ar-SA"/>
      </w:rPr>
    </w:lvl>
    <w:lvl w:ilvl="8" w:tplc="D4D6BCBA">
      <w:numFmt w:val="bullet"/>
      <w:lvlText w:val="•"/>
      <w:lvlJc w:val="left"/>
      <w:pPr>
        <w:ind w:left="8965" w:hanging="241"/>
      </w:pPr>
      <w:rPr>
        <w:rFonts w:hint="default"/>
        <w:lang w:val="ru-RU" w:eastAsia="en-US" w:bidi="ar-SA"/>
      </w:rPr>
    </w:lvl>
  </w:abstractNum>
  <w:abstractNum w:abstractNumId="20" w15:restartNumberingAfterBreak="0">
    <w:nsid w:val="352038D1"/>
    <w:multiLevelType w:val="hybridMultilevel"/>
    <w:tmpl w:val="D466C7DE"/>
    <w:lvl w:ilvl="0" w:tplc="03B8039E">
      <w:start w:val="1"/>
      <w:numFmt w:val="decimal"/>
      <w:lvlText w:val="%1."/>
      <w:lvlJc w:val="left"/>
      <w:pPr>
        <w:ind w:left="800" w:hanging="241"/>
        <w:jc w:val="left"/>
      </w:pPr>
      <w:rPr>
        <w:rFonts w:hint="default"/>
        <w:spacing w:val="0"/>
        <w:w w:val="88"/>
        <w:lang w:val="ru-RU" w:eastAsia="en-US" w:bidi="ar-SA"/>
      </w:rPr>
    </w:lvl>
    <w:lvl w:ilvl="1" w:tplc="31642E1A">
      <w:numFmt w:val="bullet"/>
      <w:lvlText w:val="•"/>
      <w:lvlJc w:val="left"/>
      <w:pPr>
        <w:ind w:left="1820" w:hanging="241"/>
      </w:pPr>
      <w:rPr>
        <w:rFonts w:hint="default"/>
        <w:lang w:val="ru-RU" w:eastAsia="en-US" w:bidi="ar-SA"/>
      </w:rPr>
    </w:lvl>
    <w:lvl w:ilvl="2" w:tplc="22D6EF34">
      <w:numFmt w:val="bullet"/>
      <w:lvlText w:val="•"/>
      <w:lvlJc w:val="left"/>
      <w:pPr>
        <w:ind w:left="2841" w:hanging="241"/>
      </w:pPr>
      <w:rPr>
        <w:rFonts w:hint="default"/>
        <w:lang w:val="ru-RU" w:eastAsia="en-US" w:bidi="ar-SA"/>
      </w:rPr>
    </w:lvl>
    <w:lvl w:ilvl="3" w:tplc="45EAAB96">
      <w:numFmt w:val="bullet"/>
      <w:lvlText w:val="•"/>
      <w:lvlJc w:val="left"/>
      <w:pPr>
        <w:ind w:left="3861" w:hanging="241"/>
      </w:pPr>
      <w:rPr>
        <w:rFonts w:hint="default"/>
        <w:lang w:val="ru-RU" w:eastAsia="en-US" w:bidi="ar-SA"/>
      </w:rPr>
    </w:lvl>
    <w:lvl w:ilvl="4" w:tplc="38544ABA">
      <w:numFmt w:val="bullet"/>
      <w:lvlText w:val="•"/>
      <w:lvlJc w:val="left"/>
      <w:pPr>
        <w:ind w:left="4882" w:hanging="241"/>
      </w:pPr>
      <w:rPr>
        <w:rFonts w:hint="default"/>
        <w:lang w:val="ru-RU" w:eastAsia="en-US" w:bidi="ar-SA"/>
      </w:rPr>
    </w:lvl>
    <w:lvl w:ilvl="5" w:tplc="52C231EE">
      <w:numFmt w:val="bullet"/>
      <w:lvlText w:val="•"/>
      <w:lvlJc w:val="left"/>
      <w:pPr>
        <w:ind w:left="5903" w:hanging="241"/>
      </w:pPr>
      <w:rPr>
        <w:rFonts w:hint="default"/>
        <w:lang w:val="ru-RU" w:eastAsia="en-US" w:bidi="ar-SA"/>
      </w:rPr>
    </w:lvl>
    <w:lvl w:ilvl="6" w:tplc="CC7C5A10">
      <w:numFmt w:val="bullet"/>
      <w:lvlText w:val="•"/>
      <w:lvlJc w:val="left"/>
      <w:pPr>
        <w:ind w:left="6923" w:hanging="241"/>
      </w:pPr>
      <w:rPr>
        <w:rFonts w:hint="default"/>
        <w:lang w:val="ru-RU" w:eastAsia="en-US" w:bidi="ar-SA"/>
      </w:rPr>
    </w:lvl>
    <w:lvl w:ilvl="7" w:tplc="A7281494">
      <w:numFmt w:val="bullet"/>
      <w:lvlText w:val="•"/>
      <w:lvlJc w:val="left"/>
      <w:pPr>
        <w:ind w:left="7944" w:hanging="241"/>
      </w:pPr>
      <w:rPr>
        <w:rFonts w:hint="default"/>
        <w:lang w:val="ru-RU" w:eastAsia="en-US" w:bidi="ar-SA"/>
      </w:rPr>
    </w:lvl>
    <w:lvl w:ilvl="8" w:tplc="E19259F8">
      <w:numFmt w:val="bullet"/>
      <w:lvlText w:val="•"/>
      <w:lvlJc w:val="left"/>
      <w:pPr>
        <w:ind w:left="8965" w:hanging="241"/>
      </w:pPr>
      <w:rPr>
        <w:rFonts w:hint="default"/>
        <w:lang w:val="ru-RU" w:eastAsia="en-US" w:bidi="ar-SA"/>
      </w:rPr>
    </w:lvl>
  </w:abstractNum>
  <w:abstractNum w:abstractNumId="21" w15:restartNumberingAfterBreak="0">
    <w:nsid w:val="38892AD9"/>
    <w:multiLevelType w:val="hybridMultilevel"/>
    <w:tmpl w:val="106A2428"/>
    <w:lvl w:ilvl="0" w:tplc="54C6907C">
      <w:numFmt w:val="bullet"/>
      <w:lvlText w:val="–"/>
      <w:lvlJc w:val="left"/>
      <w:pPr>
        <w:ind w:left="221"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5B4A8AE2">
      <w:numFmt w:val="bullet"/>
      <w:lvlText w:val="•"/>
      <w:lvlJc w:val="left"/>
      <w:pPr>
        <w:ind w:left="1056" w:hanging="166"/>
      </w:pPr>
      <w:rPr>
        <w:rFonts w:hint="default"/>
        <w:lang w:val="ru-RU" w:eastAsia="en-US" w:bidi="ar-SA"/>
      </w:rPr>
    </w:lvl>
    <w:lvl w:ilvl="2" w:tplc="96F4BA9C">
      <w:numFmt w:val="bullet"/>
      <w:lvlText w:val="•"/>
      <w:lvlJc w:val="left"/>
      <w:pPr>
        <w:ind w:left="1892" w:hanging="166"/>
      </w:pPr>
      <w:rPr>
        <w:rFonts w:hint="default"/>
        <w:lang w:val="ru-RU" w:eastAsia="en-US" w:bidi="ar-SA"/>
      </w:rPr>
    </w:lvl>
    <w:lvl w:ilvl="3" w:tplc="7DF45E2E">
      <w:numFmt w:val="bullet"/>
      <w:lvlText w:val="•"/>
      <w:lvlJc w:val="left"/>
      <w:pPr>
        <w:ind w:left="2728" w:hanging="166"/>
      </w:pPr>
      <w:rPr>
        <w:rFonts w:hint="default"/>
        <w:lang w:val="ru-RU" w:eastAsia="en-US" w:bidi="ar-SA"/>
      </w:rPr>
    </w:lvl>
    <w:lvl w:ilvl="4" w:tplc="73EC9FA4">
      <w:numFmt w:val="bullet"/>
      <w:lvlText w:val="•"/>
      <w:lvlJc w:val="left"/>
      <w:pPr>
        <w:ind w:left="3564" w:hanging="166"/>
      </w:pPr>
      <w:rPr>
        <w:rFonts w:hint="default"/>
        <w:lang w:val="ru-RU" w:eastAsia="en-US" w:bidi="ar-SA"/>
      </w:rPr>
    </w:lvl>
    <w:lvl w:ilvl="5" w:tplc="D7C09050">
      <w:numFmt w:val="bullet"/>
      <w:lvlText w:val="•"/>
      <w:lvlJc w:val="left"/>
      <w:pPr>
        <w:ind w:left="4400" w:hanging="166"/>
      </w:pPr>
      <w:rPr>
        <w:rFonts w:hint="default"/>
        <w:lang w:val="ru-RU" w:eastAsia="en-US" w:bidi="ar-SA"/>
      </w:rPr>
    </w:lvl>
    <w:lvl w:ilvl="6" w:tplc="C978953C">
      <w:numFmt w:val="bullet"/>
      <w:lvlText w:val="•"/>
      <w:lvlJc w:val="left"/>
      <w:pPr>
        <w:ind w:left="5236" w:hanging="166"/>
      </w:pPr>
      <w:rPr>
        <w:rFonts w:hint="default"/>
        <w:lang w:val="ru-RU" w:eastAsia="en-US" w:bidi="ar-SA"/>
      </w:rPr>
    </w:lvl>
    <w:lvl w:ilvl="7" w:tplc="A1F0F5E2">
      <w:numFmt w:val="bullet"/>
      <w:lvlText w:val="•"/>
      <w:lvlJc w:val="left"/>
      <w:pPr>
        <w:ind w:left="6072" w:hanging="166"/>
      </w:pPr>
      <w:rPr>
        <w:rFonts w:hint="default"/>
        <w:lang w:val="ru-RU" w:eastAsia="en-US" w:bidi="ar-SA"/>
      </w:rPr>
    </w:lvl>
    <w:lvl w:ilvl="8" w:tplc="7E7E0EDE">
      <w:numFmt w:val="bullet"/>
      <w:lvlText w:val="•"/>
      <w:lvlJc w:val="left"/>
      <w:pPr>
        <w:ind w:left="6908" w:hanging="166"/>
      </w:pPr>
      <w:rPr>
        <w:rFonts w:hint="default"/>
        <w:lang w:val="ru-RU" w:eastAsia="en-US" w:bidi="ar-SA"/>
      </w:rPr>
    </w:lvl>
  </w:abstractNum>
  <w:abstractNum w:abstractNumId="22" w15:restartNumberingAfterBreak="0">
    <w:nsid w:val="3EF15AC4"/>
    <w:multiLevelType w:val="hybridMultilevel"/>
    <w:tmpl w:val="A26EEDC4"/>
    <w:lvl w:ilvl="0" w:tplc="1B6A034C">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103E6C">
      <w:numFmt w:val="bullet"/>
      <w:lvlText w:val="•"/>
      <w:lvlJc w:val="left"/>
      <w:pPr>
        <w:ind w:left="1820" w:hanging="240"/>
      </w:pPr>
      <w:rPr>
        <w:rFonts w:hint="default"/>
        <w:lang w:val="ru-RU" w:eastAsia="en-US" w:bidi="ar-SA"/>
      </w:rPr>
    </w:lvl>
    <w:lvl w:ilvl="2" w:tplc="0270D036">
      <w:numFmt w:val="bullet"/>
      <w:lvlText w:val="•"/>
      <w:lvlJc w:val="left"/>
      <w:pPr>
        <w:ind w:left="2841" w:hanging="240"/>
      </w:pPr>
      <w:rPr>
        <w:rFonts w:hint="default"/>
        <w:lang w:val="ru-RU" w:eastAsia="en-US" w:bidi="ar-SA"/>
      </w:rPr>
    </w:lvl>
    <w:lvl w:ilvl="3" w:tplc="42D07CA0">
      <w:numFmt w:val="bullet"/>
      <w:lvlText w:val="•"/>
      <w:lvlJc w:val="left"/>
      <w:pPr>
        <w:ind w:left="3861" w:hanging="240"/>
      </w:pPr>
      <w:rPr>
        <w:rFonts w:hint="default"/>
        <w:lang w:val="ru-RU" w:eastAsia="en-US" w:bidi="ar-SA"/>
      </w:rPr>
    </w:lvl>
    <w:lvl w:ilvl="4" w:tplc="9EF0C688">
      <w:numFmt w:val="bullet"/>
      <w:lvlText w:val="•"/>
      <w:lvlJc w:val="left"/>
      <w:pPr>
        <w:ind w:left="4882" w:hanging="240"/>
      </w:pPr>
      <w:rPr>
        <w:rFonts w:hint="default"/>
        <w:lang w:val="ru-RU" w:eastAsia="en-US" w:bidi="ar-SA"/>
      </w:rPr>
    </w:lvl>
    <w:lvl w:ilvl="5" w:tplc="EFB222C2">
      <w:numFmt w:val="bullet"/>
      <w:lvlText w:val="•"/>
      <w:lvlJc w:val="left"/>
      <w:pPr>
        <w:ind w:left="5903" w:hanging="240"/>
      </w:pPr>
      <w:rPr>
        <w:rFonts w:hint="default"/>
        <w:lang w:val="ru-RU" w:eastAsia="en-US" w:bidi="ar-SA"/>
      </w:rPr>
    </w:lvl>
    <w:lvl w:ilvl="6" w:tplc="F3B61D8A">
      <w:numFmt w:val="bullet"/>
      <w:lvlText w:val="•"/>
      <w:lvlJc w:val="left"/>
      <w:pPr>
        <w:ind w:left="6923" w:hanging="240"/>
      </w:pPr>
      <w:rPr>
        <w:rFonts w:hint="default"/>
        <w:lang w:val="ru-RU" w:eastAsia="en-US" w:bidi="ar-SA"/>
      </w:rPr>
    </w:lvl>
    <w:lvl w:ilvl="7" w:tplc="8998F1BA">
      <w:numFmt w:val="bullet"/>
      <w:lvlText w:val="•"/>
      <w:lvlJc w:val="left"/>
      <w:pPr>
        <w:ind w:left="7944" w:hanging="240"/>
      </w:pPr>
      <w:rPr>
        <w:rFonts w:hint="default"/>
        <w:lang w:val="ru-RU" w:eastAsia="en-US" w:bidi="ar-SA"/>
      </w:rPr>
    </w:lvl>
    <w:lvl w:ilvl="8" w:tplc="FD72C2EA">
      <w:numFmt w:val="bullet"/>
      <w:lvlText w:val="•"/>
      <w:lvlJc w:val="left"/>
      <w:pPr>
        <w:ind w:left="8965" w:hanging="240"/>
      </w:pPr>
      <w:rPr>
        <w:rFonts w:hint="default"/>
        <w:lang w:val="ru-RU" w:eastAsia="en-US" w:bidi="ar-SA"/>
      </w:rPr>
    </w:lvl>
  </w:abstractNum>
  <w:abstractNum w:abstractNumId="23" w15:restartNumberingAfterBreak="0">
    <w:nsid w:val="46EC21F1"/>
    <w:multiLevelType w:val="hybridMultilevel"/>
    <w:tmpl w:val="8C52A088"/>
    <w:lvl w:ilvl="0" w:tplc="ED2C3876">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FC5054">
      <w:numFmt w:val="bullet"/>
      <w:lvlText w:val="•"/>
      <w:lvlJc w:val="left"/>
      <w:pPr>
        <w:ind w:left="1604" w:hanging="241"/>
      </w:pPr>
      <w:rPr>
        <w:rFonts w:hint="default"/>
        <w:lang w:val="ru-RU" w:eastAsia="en-US" w:bidi="ar-SA"/>
      </w:rPr>
    </w:lvl>
    <w:lvl w:ilvl="2" w:tplc="210C523C">
      <w:numFmt w:val="bullet"/>
      <w:lvlText w:val="•"/>
      <w:lvlJc w:val="left"/>
      <w:pPr>
        <w:ind w:left="2649" w:hanging="241"/>
      </w:pPr>
      <w:rPr>
        <w:rFonts w:hint="default"/>
        <w:lang w:val="ru-RU" w:eastAsia="en-US" w:bidi="ar-SA"/>
      </w:rPr>
    </w:lvl>
    <w:lvl w:ilvl="3" w:tplc="4B36CC40">
      <w:numFmt w:val="bullet"/>
      <w:lvlText w:val="•"/>
      <w:lvlJc w:val="left"/>
      <w:pPr>
        <w:ind w:left="3693" w:hanging="241"/>
      </w:pPr>
      <w:rPr>
        <w:rFonts w:hint="default"/>
        <w:lang w:val="ru-RU" w:eastAsia="en-US" w:bidi="ar-SA"/>
      </w:rPr>
    </w:lvl>
    <w:lvl w:ilvl="4" w:tplc="6E60B19C">
      <w:numFmt w:val="bullet"/>
      <w:lvlText w:val="•"/>
      <w:lvlJc w:val="left"/>
      <w:pPr>
        <w:ind w:left="4738" w:hanging="241"/>
      </w:pPr>
      <w:rPr>
        <w:rFonts w:hint="default"/>
        <w:lang w:val="ru-RU" w:eastAsia="en-US" w:bidi="ar-SA"/>
      </w:rPr>
    </w:lvl>
    <w:lvl w:ilvl="5" w:tplc="353480CE">
      <w:numFmt w:val="bullet"/>
      <w:lvlText w:val="•"/>
      <w:lvlJc w:val="left"/>
      <w:pPr>
        <w:ind w:left="5783" w:hanging="241"/>
      </w:pPr>
      <w:rPr>
        <w:rFonts w:hint="default"/>
        <w:lang w:val="ru-RU" w:eastAsia="en-US" w:bidi="ar-SA"/>
      </w:rPr>
    </w:lvl>
    <w:lvl w:ilvl="6" w:tplc="C6D8FE4A">
      <w:numFmt w:val="bullet"/>
      <w:lvlText w:val="•"/>
      <w:lvlJc w:val="left"/>
      <w:pPr>
        <w:ind w:left="6827" w:hanging="241"/>
      </w:pPr>
      <w:rPr>
        <w:rFonts w:hint="default"/>
        <w:lang w:val="ru-RU" w:eastAsia="en-US" w:bidi="ar-SA"/>
      </w:rPr>
    </w:lvl>
    <w:lvl w:ilvl="7" w:tplc="000C0FB4">
      <w:numFmt w:val="bullet"/>
      <w:lvlText w:val="•"/>
      <w:lvlJc w:val="left"/>
      <w:pPr>
        <w:ind w:left="7872" w:hanging="241"/>
      </w:pPr>
      <w:rPr>
        <w:rFonts w:hint="default"/>
        <w:lang w:val="ru-RU" w:eastAsia="en-US" w:bidi="ar-SA"/>
      </w:rPr>
    </w:lvl>
    <w:lvl w:ilvl="8" w:tplc="C2C201DC">
      <w:numFmt w:val="bullet"/>
      <w:lvlText w:val="•"/>
      <w:lvlJc w:val="left"/>
      <w:pPr>
        <w:ind w:left="8917" w:hanging="241"/>
      </w:pPr>
      <w:rPr>
        <w:rFonts w:hint="default"/>
        <w:lang w:val="ru-RU" w:eastAsia="en-US" w:bidi="ar-SA"/>
      </w:rPr>
    </w:lvl>
  </w:abstractNum>
  <w:abstractNum w:abstractNumId="24" w15:restartNumberingAfterBreak="0">
    <w:nsid w:val="46FA3A92"/>
    <w:multiLevelType w:val="hybridMultilevel"/>
    <w:tmpl w:val="61C0841C"/>
    <w:lvl w:ilvl="0" w:tplc="AD52CE02">
      <w:start w:val="1"/>
      <w:numFmt w:val="decimal"/>
      <w:lvlText w:val="%1."/>
      <w:lvlJc w:val="left"/>
      <w:pPr>
        <w:ind w:left="860"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86052C">
      <w:numFmt w:val="bullet"/>
      <w:lvlText w:val="•"/>
      <w:lvlJc w:val="left"/>
      <w:pPr>
        <w:ind w:left="1874" w:hanging="300"/>
      </w:pPr>
      <w:rPr>
        <w:rFonts w:hint="default"/>
        <w:lang w:val="ru-RU" w:eastAsia="en-US" w:bidi="ar-SA"/>
      </w:rPr>
    </w:lvl>
    <w:lvl w:ilvl="2" w:tplc="DC5A04EC">
      <w:numFmt w:val="bullet"/>
      <w:lvlText w:val="•"/>
      <w:lvlJc w:val="left"/>
      <w:pPr>
        <w:ind w:left="2889" w:hanging="300"/>
      </w:pPr>
      <w:rPr>
        <w:rFonts w:hint="default"/>
        <w:lang w:val="ru-RU" w:eastAsia="en-US" w:bidi="ar-SA"/>
      </w:rPr>
    </w:lvl>
    <w:lvl w:ilvl="3" w:tplc="293ADEA4">
      <w:numFmt w:val="bullet"/>
      <w:lvlText w:val="•"/>
      <w:lvlJc w:val="left"/>
      <w:pPr>
        <w:ind w:left="3903" w:hanging="300"/>
      </w:pPr>
      <w:rPr>
        <w:rFonts w:hint="default"/>
        <w:lang w:val="ru-RU" w:eastAsia="en-US" w:bidi="ar-SA"/>
      </w:rPr>
    </w:lvl>
    <w:lvl w:ilvl="4" w:tplc="BFB87A84">
      <w:numFmt w:val="bullet"/>
      <w:lvlText w:val="•"/>
      <w:lvlJc w:val="left"/>
      <w:pPr>
        <w:ind w:left="4918" w:hanging="300"/>
      </w:pPr>
      <w:rPr>
        <w:rFonts w:hint="default"/>
        <w:lang w:val="ru-RU" w:eastAsia="en-US" w:bidi="ar-SA"/>
      </w:rPr>
    </w:lvl>
    <w:lvl w:ilvl="5" w:tplc="A830D2E8">
      <w:numFmt w:val="bullet"/>
      <w:lvlText w:val="•"/>
      <w:lvlJc w:val="left"/>
      <w:pPr>
        <w:ind w:left="5933" w:hanging="300"/>
      </w:pPr>
      <w:rPr>
        <w:rFonts w:hint="default"/>
        <w:lang w:val="ru-RU" w:eastAsia="en-US" w:bidi="ar-SA"/>
      </w:rPr>
    </w:lvl>
    <w:lvl w:ilvl="6" w:tplc="94E20794">
      <w:numFmt w:val="bullet"/>
      <w:lvlText w:val="•"/>
      <w:lvlJc w:val="left"/>
      <w:pPr>
        <w:ind w:left="6947" w:hanging="300"/>
      </w:pPr>
      <w:rPr>
        <w:rFonts w:hint="default"/>
        <w:lang w:val="ru-RU" w:eastAsia="en-US" w:bidi="ar-SA"/>
      </w:rPr>
    </w:lvl>
    <w:lvl w:ilvl="7" w:tplc="034E0E20">
      <w:numFmt w:val="bullet"/>
      <w:lvlText w:val="•"/>
      <w:lvlJc w:val="left"/>
      <w:pPr>
        <w:ind w:left="7962" w:hanging="300"/>
      </w:pPr>
      <w:rPr>
        <w:rFonts w:hint="default"/>
        <w:lang w:val="ru-RU" w:eastAsia="en-US" w:bidi="ar-SA"/>
      </w:rPr>
    </w:lvl>
    <w:lvl w:ilvl="8" w:tplc="23E6A6DC">
      <w:numFmt w:val="bullet"/>
      <w:lvlText w:val="•"/>
      <w:lvlJc w:val="left"/>
      <w:pPr>
        <w:ind w:left="8977" w:hanging="300"/>
      </w:pPr>
      <w:rPr>
        <w:rFonts w:hint="default"/>
        <w:lang w:val="ru-RU" w:eastAsia="en-US" w:bidi="ar-SA"/>
      </w:rPr>
    </w:lvl>
  </w:abstractNum>
  <w:abstractNum w:abstractNumId="25" w15:restartNumberingAfterBreak="0">
    <w:nsid w:val="478A49BB"/>
    <w:multiLevelType w:val="hybridMultilevel"/>
    <w:tmpl w:val="B058B8BA"/>
    <w:lvl w:ilvl="0" w:tplc="2B7A687E">
      <w:numFmt w:val="bullet"/>
      <w:lvlText w:val="–"/>
      <w:lvlJc w:val="left"/>
      <w:pPr>
        <w:ind w:left="23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588D774">
      <w:numFmt w:val="bullet"/>
      <w:lvlText w:val="•"/>
      <w:lvlJc w:val="left"/>
      <w:pPr>
        <w:ind w:left="1044" w:hanging="180"/>
      </w:pPr>
      <w:rPr>
        <w:rFonts w:hint="default"/>
        <w:lang w:val="ru-RU" w:eastAsia="en-US" w:bidi="ar-SA"/>
      </w:rPr>
    </w:lvl>
    <w:lvl w:ilvl="2" w:tplc="1F14B634">
      <w:numFmt w:val="bullet"/>
      <w:lvlText w:val="•"/>
      <w:lvlJc w:val="left"/>
      <w:pPr>
        <w:ind w:left="1849" w:hanging="180"/>
      </w:pPr>
      <w:rPr>
        <w:rFonts w:hint="default"/>
        <w:lang w:val="ru-RU" w:eastAsia="en-US" w:bidi="ar-SA"/>
      </w:rPr>
    </w:lvl>
    <w:lvl w:ilvl="3" w:tplc="9690B55A">
      <w:numFmt w:val="bullet"/>
      <w:lvlText w:val="•"/>
      <w:lvlJc w:val="left"/>
      <w:pPr>
        <w:ind w:left="2653" w:hanging="180"/>
      </w:pPr>
      <w:rPr>
        <w:rFonts w:hint="default"/>
        <w:lang w:val="ru-RU" w:eastAsia="en-US" w:bidi="ar-SA"/>
      </w:rPr>
    </w:lvl>
    <w:lvl w:ilvl="4" w:tplc="CE3A473E">
      <w:numFmt w:val="bullet"/>
      <w:lvlText w:val="•"/>
      <w:lvlJc w:val="left"/>
      <w:pPr>
        <w:ind w:left="3458" w:hanging="180"/>
      </w:pPr>
      <w:rPr>
        <w:rFonts w:hint="default"/>
        <w:lang w:val="ru-RU" w:eastAsia="en-US" w:bidi="ar-SA"/>
      </w:rPr>
    </w:lvl>
    <w:lvl w:ilvl="5" w:tplc="AA726AB0">
      <w:numFmt w:val="bullet"/>
      <w:lvlText w:val="•"/>
      <w:lvlJc w:val="left"/>
      <w:pPr>
        <w:ind w:left="4263" w:hanging="180"/>
      </w:pPr>
      <w:rPr>
        <w:rFonts w:hint="default"/>
        <w:lang w:val="ru-RU" w:eastAsia="en-US" w:bidi="ar-SA"/>
      </w:rPr>
    </w:lvl>
    <w:lvl w:ilvl="6" w:tplc="63BC8E52">
      <w:numFmt w:val="bullet"/>
      <w:lvlText w:val="•"/>
      <w:lvlJc w:val="left"/>
      <w:pPr>
        <w:ind w:left="5067" w:hanging="180"/>
      </w:pPr>
      <w:rPr>
        <w:rFonts w:hint="default"/>
        <w:lang w:val="ru-RU" w:eastAsia="en-US" w:bidi="ar-SA"/>
      </w:rPr>
    </w:lvl>
    <w:lvl w:ilvl="7" w:tplc="594C37EA">
      <w:numFmt w:val="bullet"/>
      <w:lvlText w:val="•"/>
      <w:lvlJc w:val="left"/>
      <w:pPr>
        <w:ind w:left="5872" w:hanging="180"/>
      </w:pPr>
      <w:rPr>
        <w:rFonts w:hint="default"/>
        <w:lang w:val="ru-RU" w:eastAsia="en-US" w:bidi="ar-SA"/>
      </w:rPr>
    </w:lvl>
    <w:lvl w:ilvl="8" w:tplc="64E63B82">
      <w:numFmt w:val="bullet"/>
      <w:lvlText w:val="•"/>
      <w:lvlJc w:val="left"/>
      <w:pPr>
        <w:ind w:left="6676" w:hanging="180"/>
      </w:pPr>
      <w:rPr>
        <w:rFonts w:hint="default"/>
        <w:lang w:val="ru-RU" w:eastAsia="en-US" w:bidi="ar-SA"/>
      </w:rPr>
    </w:lvl>
  </w:abstractNum>
  <w:abstractNum w:abstractNumId="26" w15:restartNumberingAfterBreak="0">
    <w:nsid w:val="47AD78EA"/>
    <w:multiLevelType w:val="hybridMultilevel"/>
    <w:tmpl w:val="1AA69FD0"/>
    <w:lvl w:ilvl="0" w:tplc="63729852">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A8DA7C">
      <w:numFmt w:val="bullet"/>
      <w:lvlText w:val="•"/>
      <w:lvlJc w:val="left"/>
      <w:pPr>
        <w:ind w:left="1820" w:hanging="240"/>
      </w:pPr>
      <w:rPr>
        <w:rFonts w:hint="default"/>
        <w:lang w:val="ru-RU" w:eastAsia="en-US" w:bidi="ar-SA"/>
      </w:rPr>
    </w:lvl>
    <w:lvl w:ilvl="2" w:tplc="65CE02A4">
      <w:numFmt w:val="bullet"/>
      <w:lvlText w:val="•"/>
      <w:lvlJc w:val="left"/>
      <w:pPr>
        <w:ind w:left="2841" w:hanging="240"/>
      </w:pPr>
      <w:rPr>
        <w:rFonts w:hint="default"/>
        <w:lang w:val="ru-RU" w:eastAsia="en-US" w:bidi="ar-SA"/>
      </w:rPr>
    </w:lvl>
    <w:lvl w:ilvl="3" w:tplc="CBC254E4">
      <w:numFmt w:val="bullet"/>
      <w:lvlText w:val="•"/>
      <w:lvlJc w:val="left"/>
      <w:pPr>
        <w:ind w:left="3861" w:hanging="240"/>
      </w:pPr>
      <w:rPr>
        <w:rFonts w:hint="default"/>
        <w:lang w:val="ru-RU" w:eastAsia="en-US" w:bidi="ar-SA"/>
      </w:rPr>
    </w:lvl>
    <w:lvl w:ilvl="4" w:tplc="08ACF064">
      <w:numFmt w:val="bullet"/>
      <w:lvlText w:val="•"/>
      <w:lvlJc w:val="left"/>
      <w:pPr>
        <w:ind w:left="4882" w:hanging="240"/>
      </w:pPr>
      <w:rPr>
        <w:rFonts w:hint="default"/>
        <w:lang w:val="ru-RU" w:eastAsia="en-US" w:bidi="ar-SA"/>
      </w:rPr>
    </w:lvl>
    <w:lvl w:ilvl="5" w:tplc="BC14F3D6">
      <w:numFmt w:val="bullet"/>
      <w:lvlText w:val="•"/>
      <w:lvlJc w:val="left"/>
      <w:pPr>
        <w:ind w:left="5903" w:hanging="240"/>
      </w:pPr>
      <w:rPr>
        <w:rFonts w:hint="default"/>
        <w:lang w:val="ru-RU" w:eastAsia="en-US" w:bidi="ar-SA"/>
      </w:rPr>
    </w:lvl>
    <w:lvl w:ilvl="6" w:tplc="EE1A12EE">
      <w:numFmt w:val="bullet"/>
      <w:lvlText w:val="•"/>
      <w:lvlJc w:val="left"/>
      <w:pPr>
        <w:ind w:left="6923" w:hanging="240"/>
      </w:pPr>
      <w:rPr>
        <w:rFonts w:hint="default"/>
        <w:lang w:val="ru-RU" w:eastAsia="en-US" w:bidi="ar-SA"/>
      </w:rPr>
    </w:lvl>
    <w:lvl w:ilvl="7" w:tplc="A566C318">
      <w:numFmt w:val="bullet"/>
      <w:lvlText w:val="•"/>
      <w:lvlJc w:val="left"/>
      <w:pPr>
        <w:ind w:left="7944" w:hanging="240"/>
      </w:pPr>
      <w:rPr>
        <w:rFonts w:hint="default"/>
        <w:lang w:val="ru-RU" w:eastAsia="en-US" w:bidi="ar-SA"/>
      </w:rPr>
    </w:lvl>
    <w:lvl w:ilvl="8" w:tplc="E160B478">
      <w:numFmt w:val="bullet"/>
      <w:lvlText w:val="•"/>
      <w:lvlJc w:val="left"/>
      <w:pPr>
        <w:ind w:left="8965" w:hanging="240"/>
      </w:pPr>
      <w:rPr>
        <w:rFonts w:hint="default"/>
        <w:lang w:val="ru-RU" w:eastAsia="en-US" w:bidi="ar-SA"/>
      </w:rPr>
    </w:lvl>
  </w:abstractNum>
  <w:abstractNum w:abstractNumId="27" w15:restartNumberingAfterBreak="0">
    <w:nsid w:val="480E0694"/>
    <w:multiLevelType w:val="hybridMultilevel"/>
    <w:tmpl w:val="1C3449D8"/>
    <w:lvl w:ilvl="0" w:tplc="4DCAB4BA">
      <w:start w:val="1"/>
      <w:numFmt w:val="decimal"/>
      <w:lvlText w:val="%1."/>
      <w:lvlJc w:val="left"/>
      <w:pPr>
        <w:ind w:left="800" w:hanging="240"/>
        <w:jc w:val="left"/>
      </w:pPr>
      <w:rPr>
        <w:rFonts w:hint="default"/>
        <w:spacing w:val="0"/>
        <w:w w:val="100"/>
        <w:lang w:val="ru-RU" w:eastAsia="en-US" w:bidi="ar-SA"/>
      </w:rPr>
    </w:lvl>
    <w:lvl w:ilvl="1" w:tplc="B270E082">
      <w:start w:val="1"/>
      <w:numFmt w:val="decimal"/>
      <w:lvlText w:val="%2)"/>
      <w:lvlJc w:val="left"/>
      <w:pPr>
        <w:ind w:left="81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9BCC6B8">
      <w:numFmt w:val="bullet"/>
      <w:lvlText w:val="•"/>
      <w:lvlJc w:val="left"/>
      <w:pPr>
        <w:ind w:left="1951" w:hanging="260"/>
      </w:pPr>
      <w:rPr>
        <w:rFonts w:hint="default"/>
        <w:lang w:val="ru-RU" w:eastAsia="en-US" w:bidi="ar-SA"/>
      </w:rPr>
    </w:lvl>
    <w:lvl w:ilvl="3" w:tplc="2642080E">
      <w:numFmt w:val="bullet"/>
      <w:lvlText w:val="•"/>
      <w:lvlJc w:val="left"/>
      <w:pPr>
        <w:ind w:left="3083" w:hanging="260"/>
      </w:pPr>
      <w:rPr>
        <w:rFonts w:hint="default"/>
        <w:lang w:val="ru-RU" w:eastAsia="en-US" w:bidi="ar-SA"/>
      </w:rPr>
    </w:lvl>
    <w:lvl w:ilvl="4" w:tplc="3A0C2B74">
      <w:numFmt w:val="bullet"/>
      <w:lvlText w:val="•"/>
      <w:lvlJc w:val="left"/>
      <w:pPr>
        <w:ind w:left="4215" w:hanging="260"/>
      </w:pPr>
      <w:rPr>
        <w:rFonts w:hint="default"/>
        <w:lang w:val="ru-RU" w:eastAsia="en-US" w:bidi="ar-SA"/>
      </w:rPr>
    </w:lvl>
    <w:lvl w:ilvl="5" w:tplc="4AE807D2">
      <w:numFmt w:val="bullet"/>
      <w:lvlText w:val="•"/>
      <w:lvlJc w:val="left"/>
      <w:pPr>
        <w:ind w:left="5347" w:hanging="260"/>
      </w:pPr>
      <w:rPr>
        <w:rFonts w:hint="default"/>
        <w:lang w:val="ru-RU" w:eastAsia="en-US" w:bidi="ar-SA"/>
      </w:rPr>
    </w:lvl>
    <w:lvl w:ilvl="6" w:tplc="80C47324">
      <w:numFmt w:val="bullet"/>
      <w:lvlText w:val="•"/>
      <w:lvlJc w:val="left"/>
      <w:pPr>
        <w:ind w:left="6479" w:hanging="260"/>
      </w:pPr>
      <w:rPr>
        <w:rFonts w:hint="default"/>
        <w:lang w:val="ru-RU" w:eastAsia="en-US" w:bidi="ar-SA"/>
      </w:rPr>
    </w:lvl>
    <w:lvl w:ilvl="7" w:tplc="BCFC9D20">
      <w:numFmt w:val="bullet"/>
      <w:lvlText w:val="•"/>
      <w:lvlJc w:val="left"/>
      <w:pPr>
        <w:ind w:left="7610" w:hanging="260"/>
      </w:pPr>
      <w:rPr>
        <w:rFonts w:hint="default"/>
        <w:lang w:val="ru-RU" w:eastAsia="en-US" w:bidi="ar-SA"/>
      </w:rPr>
    </w:lvl>
    <w:lvl w:ilvl="8" w:tplc="7FD231FC">
      <w:numFmt w:val="bullet"/>
      <w:lvlText w:val="•"/>
      <w:lvlJc w:val="left"/>
      <w:pPr>
        <w:ind w:left="8742" w:hanging="260"/>
      </w:pPr>
      <w:rPr>
        <w:rFonts w:hint="default"/>
        <w:lang w:val="ru-RU" w:eastAsia="en-US" w:bidi="ar-SA"/>
      </w:rPr>
    </w:lvl>
  </w:abstractNum>
  <w:abstractNum w:abstractNumId="28" w15:restartNumberingAfterBreak="0">
    <w:nsid w:val="49C422BD"/>
    <w:multiLevelType w:val="hybridMultilevel"/>
    <w:tmpl w:val="D94CD8EA"/>
    <w:lvl w:ilvl="0" w:tplc="427273D2">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AE42B0">
      <w:numFmt w:val="bullet"/>
      <w:lvlText w:val="•"/>
      <w:lvlJc w:val="left"/>
      <w:pPr>
        <w:ind w:left="1820" w:hanging="240"/>
      </w:pPr>
      <w:rPr>
        <w:rFonts w:hint="default"/>
        <w:lang w:val="ru-RU" w:eastAsia="en-US" w:bidi="ar-SA"/>
      </w:rPr>
    </w:lvl>
    <w:lvl w:ilvl="2" w:tplc="CF4C5228">
      <w:numFmt w:val="bullet"/>
      <w:lvlText w:val="•"/>
      <w:lvlJc w:val="left"/>
      <w:pPr>
        <w:ind w:left="2841" w:hanging="240"/>
      </w:pPr>
      <w:rPr>
        <w:rFonts w:hint="default"/>
        <w:lang w:val="ru-RU" w:eastAsia="en-US" w:bidi="ar-SA"/>
      </w:rPr>
    </w:lvl>
    <w:lvl w:ilvl="3" w:tplc="5328A73A">
      <w:numFmt w:val="bullet"/>
      <w:lvlText w:val="•"/>
      <w:lvlJc w:val="left"/>
      <w:pPr>
        <w:ind w:left="3861" w:hanging="240"/>
      </w:pPr>
      <w:rPr>
        <w:rFonts w:hint="default"/>
        <w:lang w:val="ru-RU" w:eastAsia="en-US" w:bidi="ar-SA"/>
      </w:rPr>
    </w:lvl>
    <w:lvl w:ilvl="4" w:tplc="DE6C51AC">
      <w:numFmt w:val="bullet"/>
      <w:lvlText w:val="•"/>
      <w:lvlJc w:val="left"/>
      <w:pPr>
        <w:ind w:left="4882" w:hanging="240"/>
      </w:pPr>
      <w:rPr>
        <w:rFonts w:hint="default"/>
        <w:lang w:val="ru-RU" w:eastAsia="en-US" w:bidi="ar-SA"/>
      </w:rPr>
    </w:lvl>
    <w:lvl w:ilvl="5" w:tplc="9E9E85AA">
      <w:numFmt w:val="bullet"/>
      <w:lvlText w:val="•"/>
      <w:lvlJc w:val="left"/>
      <w:pPr>
        <w:ind w:left="5903" w:hanging="240"/>
      </w:pPr>
      <w:rPr>
        <w:rFonts w:hint="default"/>
        <w:lang w:val="ru-RU" w:eastAsia="en-US" w:bidi="ar-SA"/>
      </w:rPr>
    </w:lvl>
    <w:lvl w:ilvl="6" w:tplc="5D285F2E">
      <w:numFmt w:val="bullet"/>
      <w:lvlText w:val="•"/>
      <w:lvlJc w:val="left"/>
      <w:pPr>
        <w:ind w:left="6923" w:hanging="240"/>
      </w:pPr>
      <w:rPr>
        <w:rFonts w:hint="default"/>
        <w:lang w:val="ru-RU" w:eastAsia="en-US" w:bidi="ar-SA"/>
      </w:rPr>
    </w:lvl>
    <w:lvl w:ilvl="7" w:tplc="FE742DBE">
      <w:numFmt w:val="bullet"/>
      <w:lvlText w:val="•"/>
      <w:lvlJc w:val="left"/>
      <w:pPr>
        <w:ind w:left="7944" w:hanging="240"/>
      </w:pPr>
      <w:rPr>
        <w:rFonts w:hint="default"/>
        <w:lang w:val="ru-RU" w:eastAsia="en-US" w:bidi="ar-SA"/>
      </w:rPr>
    </w:lvl>
    <w:lvl w:ilvl="8" w:tplc="429CC60A">
      <w:numFmt w:val="bullet"/>
      <w:lvlText w:val="•"/>
      <w:lvlJc w:val="left"/>
      <w:pPr>
        <w:ind w:left="8965" w:hanging="240"/>
      </w:pPr>
      <w:rPr>
        <w:rFonts w:hint="default"/>
        <w:lang w:val="ru-RU" w:eastAsia="en-US" w:bidi="ar-SA"/>
      </w:rPr>
    </w:lvl>
  </w:abstractNum>
  <w:abstractNum w:abstractNumId="29" w15:restartNumberingAfterBreak="0">
    <w:nsid w:val="4CB878E9"/>
    <w:multiLevelType w:val="hybridMultilevel"/>
    <w:tmpl w:val="87264F44"/>
    <w:lvl w:ilvl="0" w:tplc="6B089A02">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6872C6">
      <w:numFmt w:val="bullet"/>
      <w:lvlText w:val="•"/>
      <w:lvlJc w:val="left"/>
      <w:pPr>
        <w:ind w:left="1820" w:hanging="240"/>
      </w:pPr>
      <w:rPr>
        <w:rFonts w:hint="default"/>
        <w:lang w:val="ru-RU" w:eastAsia="en-US" w:bidi="ar-SA"/>
      </w:rPr>
    </w:lvl>
    <w:lvl w:ilvl="2" w:tplc="931656CE">
      <w:numFmt w:val="bullet"/>
      <w:lvlText w:val="•"/>
      <w:lvlJc w:val="left"/>
      <w:pPr>
        <w:ind w:left="2841" w:hanging="240"/>
      </w:pPr>
      <w:rPr>
        <w:rFonts w:hint="default"/>
        <w:lang w:val="ru-RU" w:eastAsia="en-US" w:bidi="ar-SA"/>
      </w:rPr>
    </w:lvl>
    <w:lvl w:ilvl="3" w:tplc="6D34EFE2">
      <w:numFmt w:val="bullet"/>
      <w:lvlText w:val="•"/>
      <w:lvlJc w:val="left"/>
      <w:pPr>
        <w:ind w:left="3861" w:hanging="240"/>
      </w:pPr>
      <w:rPr>
        <w:rFonts w:hint="default"/>
        <w:lang w:val="ru-RU" w:eastAsia="en-US" w:bidi="ar-SA"/>
      </w:rPr>
    </w:lvl>
    <w:lvl w:ilvl="4" w:tplc="6E2C0F96">
      <w:numFmt w:val="bullet"/>
      <w:lvlText w:val="•"/>
      <w:lvlJc w:val="left"/>
      <w:pPr>
        <w:ind w:left="4882" w:hanging="240"/>
      </w:pPr>
      <w:rPr>
        <w:rFonts w:hint="default"/>
        <w:lang w:val="ru-RU" w:eastAsia="en-US" w:bidi="ar-SA"/>
      </w:rPr>
    </w:lvl>
    <w:lvl w:ilvl="5" w:tplc="3662B734">
      <w:numFmt w:val="bullet"/>
      <w:lvlText w:val="•"/>
      <w:lvlJc w:val="left"/>
      <w:pPr>
        <w:ind w:left="5903" w:hanging="240"/>
      </w:pPr>
      <w:rPr>
        <w:rFonts w:hint="default"/>
        <w:lang w:val="ru-RU" w:eastAsia="en-US" w:bidi="ar-SA"/>
      </w:rPr>
    </w:lvl>
    <w:lvl w:ilvl="6" w:tplc="F3B4E28E">
      <w:numFmt w:val="bullet"/>
      <w:lvlText w:val="•"/>
      <w:lvlJc w:val="left"/>
      <w:pPr>
        <w:ind w:left="6923" w:hanging="240"/>
      </w:pPr>
      <w:rPr>
        <w:rFonts w:hint="default"/>
        <w:lang w:val="ru-RU" w:eastAsia="en-US" w:bidi="ar-SA"/>
      </w:rPr>
    </w:lvl>
    <w:lvl w:ilvl="7" w:tplc="14C8B292">
      <w:numFmt w:val="bullet"/>
      <w:lvlText w:val="•"/>
      <w:lvlJc w:val="left"/>
      <w:pPr>
        <w:ind w:left="7944" w:hanging="240"/>
      </w:pPr>
      <w:rPr>
        <w:rFonts w:hint="default"/>
        <w:lang w:val="ru-RU" w:eastAsia="en-US" w:bidi="ar-SA"/>
      </w:rPr>
    </w:lvl>
    <w:lvl w:ilvl="8" w:tplc="10F87444">
      <w:numFmt w:val="bullet"/>
      <w:lvlText w:val="•"/>
      <w:lvlJc w:val="left"/>
      <w:pPr>
        <w:ind w:left="8965" w:hanging="240"/>
      </w:pPr>
      <w:rPr>
        <w:rFonts w:hint="default"/>
        <w:lang w:val="ru-RU" w:eastAsia="en-US" w:bidi="ar-SA"/>
      </w:rPr>
    </w:lvl>
  </w:abstractNum>
  <w:abstractNum w:abstractNumId="30" w15:restartNumberingAfterBreak="0">
    <w:nsid w:val="4D41750D"/>
    <w:multiLevelType w:val="hybridMultilevel"/>
    <w:tmpl w:val="92BE1D9C"/>
    <w:lvl w:ilvl="0" w:tplc="686A2B8E">
      <w:numFmt w:val="bullet"/>
      <w:lvlText w:val="–"/>
      <w:lvlJc w:val="left"/>
      <w:pPr>
        <w:ind w:left="56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9346C74">
      <w:numFmt w:val="bullet"/>
      <w:lvlText w:val="•"/>
      <w:lvlJc w:val="left"/>
      <w:pPr>
        <w:ind w:left="1604" w:hanging="183"/>
      </w:pPr>
      <w:rPr>
        <w:rFonts w:hint="default"/>
        <w:lang w:val="ru-RU" w:eastAsia="en-US" w:bidi="ar-SA"/>
      </w:rPr>
    </w:lvl>
    <w:lvl w:ilvl="2" w:tplc="0E22A27E">
      <w:numFmt w:val="bullet"/>
      <w:lvlText w:val="•"/>
      <w:lvlJc w:val="left"/>
      <w:pPr>
        <w:ind w:left="2649" w:hanging="183"/>
      </w:pPr>
      <w:rPr>
        <w:rFonts w:hint="default"/>
        <w:lang w:val="ru-RU" w:eastAsia="en-US" w:bidi="ar-SA"/>
      </w:rPr>
    </w:lvl>
    <w:lvl w:ilvl="3" w:tplc="6268AEF4">
      <w:numFmt w:val="bullet"/>
      <w:lvlText w:val="•"/>
      <w:lvlJc w:val="left"/>
      <w:pPr>
        <w:ind w:left="3693" w:hanging="183"/>
      </w:pPr>
      <w:rPr>
        <w:rFonts w:hint="default"/>
        <w:lang w:val="ru-RU" w:eastAsia="en-US" w:bidi="ar-SA"/>
      </w:rPr>
    </w:lvl>
    <w:lvl w:ilvl="4" w:tplc="64E2A47E">
      <w:numFmt w:val="bullet"/>
      <w:lvlText w:val="•"/>
      <w:lvlJc w:val="left"/>
      <w:pPr>
        <w:ind w:left="4738" w:hanging="183"/>
      </w:pPr>
      <w:rPr>
        <w:rFonts w:hint="default"/>
        <w:lang w:val="ru-RU" w:eastAsia="en-US" w:bidi="ar-SA"/>
      </w:rPr>
    </w:lvl>
    <w:lvl w:ilvl="5" w:tplc="0156AADA">
      <w:numFmt w:val="bullet"/>
      <w:lvlText w:val="•"/>
      <w:lvlJc w:val="left"/>
      <w:pPr>
        <w:ind w:left="5783" w:hanging="183"/>
      </w:pPr>
      <w:rPr>
        <w:rFonts w:hint="default"/>
        <w:lang w:val="ru-RU" w:eastAsia="en-US" w:bidi="ar-SA"/>
      </w:rPr>
    </w:lvl>
    <w:lvl w:ilvl="6" w:tplc="E7DCAB3C">
      <w:numFmt w:val="bullet"/>
      <w:lvlText w:val="•"/>
      <w:lvlJc w:val="left"/>
      <w:pPr>
        <w:ind w:left="6827" w:hanging="183"/>
      </w:pPr>
      <w:rPr>
        <w:rFonts w:hint="default"/>
        <w:lang w:val="ru-RU" w:eastAsia="en-US" w:bidi="ar-SA"/>
      </w:rPr>
    </w:lvl>
    <w:lvl w:ilvl="7" w:tplc="989AC86C">
      <w:numFmt w:val="bullet"/>
      <w:lvlText w:val="•"/>
      <w:lvlJc w:val="left"/>
      <w:pPr>
        <w:ind w:left="7872" w:hanging="183"/>
      </w:pPr>
      <w:rPr>
        <w:rFonts w:hint="default"/>
        <w:lang w:val="ru-RU" w:eastAsia="en-US" w:bidi="ar-SA"/>
      </w:rPr>
    </w:lvl>
    <w:lvl w:ilvl="8" w:tplc="8FB49894">
      <w:numFmt w:val="bullet"/>
      <w:lvlText w:val="•"/>
      <w:lvlJc w:val="left"/>
      <w:pPr>
        <w:ind w:left="8917" w:hanging="183"/>
      </w:pPr>
      <w:rPr>
        <w:rFonts w:hint="default"/>
        <w:lang w:val="ru-RU" w:eastAsia="en-US" w:bidi="ar-SA"/>
      </w:rPr>
    </w:lvl>
  </w:abstractNum>
  <w:abstractNum w:abstractNumId="31" w15:restartNumberingAfterBreak="0">
    <w:nsid w:val="4F67729B"/>
    <w:multiLevelType w:val="multilevel"/>
    <w:tmpl w:val="D930C1E4"/>
    <w:lvl w:ilvl="0">
      <w:start w:val="1"/>
      <w:numFmt w:val="decimal"/>
      <w:lvlText w:val="%1."/>
      <w:lvlJc w:val="left"/>
      <w:pPr>
        <w:ind w:left="220" w:hanging="310"/>
        <w:jc w:val="right"/>
      </w:pPr>
      <w:rPr>
        <w:rFonts w:ascii="Times New Roman" w:eastAsia="Times New Roman" w:hAnsi="Times New Roman" w:cs="Times New Roman" w:hint="default"/>
        <w:b/>
        <w:bCs/>
        <w:i w:val="0"/>
        <w:iCs w:val="0"/>
        <w:spacing w:val="0"/>
        <w:w w:val="88"/>
        <w:sz w:val="24"/>
        <w:szCs w:val="24"/>
        <w:lang w:val="ru-RU" w:eastAsia="en-US" w:bidi="ar-SA"/>
      </w:rPr>
    </w:lvl>
    <w:lvl w:ilvl="1">
      <w:start w:val="2"/>
      <w:numFmt w:val="decimal"/>
      <w:lvlText w:val="%1.%2."/>
      <w:lvlJc w:val="left"/>
      <w:pPr>
        <w:ind w:left="640" w:hanging="421"/>
        <w:jc w:val="left"/>
      </w:pPr>
      <w:rPr>
        <w:rFonts w:ascii="Times New Roman" w:eastAsia="Times New Roman" w:hAnsi="Times New Roman" w:cs="Times New Roman" w:hint="default"/>
        <w:b/>
        <w:bCs/>
        <w:i/>
        <w:iCs/>
        <w:spacing w:val="0"/>
        <w:w w:val="100"/>
        <w:sz w:val="24"/>
        <w:szCs w:val="24"/>
        <w:lang w:val="ru-RU" w:eastAsia="en-US" w:bidi="ar-SA"/>
      </w:rPr>
    </w:lvl>
    <w:lvl w:ilvl="2">
      <w:numFmt w:val="bullet"/>
      <w:lvlText w:val="-"/>
      <w:lvlJc w:val="left"/>
      <w:pPr>
        <w:ind w:left="220"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96" w:hanging="212"/>
      </w:pPr>
      <w:rPr>
        <w:rFonts w:hint="default"/>
        <w:lang w:val="ru-RU" w:eastAsia="en-US" w:bidi="ar-SA"/>
      </w:rPr>
    </w:lvl>
    <w:lvl w:ilvl="4">
      <w:numFmt w:val="bullet"/>
      <w:lvlText w:val="•"/>
      <w:lvlJc w:val="left"/>
      <w:pPr>
        <w:ind w:left="3875" w:hanging="212"/>
      </w:pPr>
      <w:rPr>
        <w:rFonts w:hint="default"/>
        <w:lang w:val="ru-RU" w:eastAsia="en-US" w:bidi="ar-SA"/>
      </w:rPr>
    </w:lvl>
    <w:lvl w:ilvl="5">
      <w:numFmt w:val="bullet"/>
      <w:lvlText w:val="•"/>
      <w:lvlJc w:val="left"/>
      <w:pPr>
        <w:ind w:left="4953" w:hanging="212"/>
      </w:pPr>
      <w:rPr>
        <w:rFonts w:hint="default"/>
        <w:lang w:val="ru-RU" w:eastAsia="en-US" w:bidi="ar-SA"/>
      </w:rPr>
    </w:lvl>
    <w:lvl w:ilvl="6">
      <w:numFmt w:val="bullet"/>
      <w:lvlText w:val="•"/>
      <w:lvlJc w:val="left"/>
      <w:pPr>
        <w:ind w:left="6032" w:hanging="212"/>
      </w:pPr>
      <w:rPr>
        <w:rFonts w:hint="default"/>
        <w:lang w:val="ru-RU" w:eastAsia="en-US" w:bidi="ar-SA"/>
      </w:rPr>
    </w:lvl>
    <w:lvl w:ilvl="7">
      <w:numFmt w:val="bullet"/>
      <w:lvlText w:val="•"/>
      <w:lvlJc w:val="left"/>
      <w:pPr>
        <w:ind w:left="7110" w:hanging="212"/>
      </w:pPr>
      <w:rPr>
        <w:rFonts w:hint="default"/>
        <w:lang w:val="ru-RU" w:eastAsia="en-US" w:bidi="ar-SA"/>
      </w:rPr>
    </w:lvl>
    <w:lvl w:ilvl="8">
      <w:numFmt w:val="bullet"/>
      <w:lvlText w:val="•"/>
      <w:lvlJc w:val="left"/>
      <w:pPr>
        <w:ind w:left="8189" w:hanging="212"/>
      </w:pPr>
      <w:rPr>
        <w:rFonts w:hint="default"/>
        <w:lang w:val="ru-RU" w:eastAsia="en-US" w:bidi="ar-SA"/>
      </w:rPr>
    </w:lvl>
  </w:abstractNum>
  <w:abstractNum w:abstractNumId="32" w15:restartNumberingAfterBreak="0">
    <w:nsid w:val="519A5A57"/>
    <w:multiLevelType w:val="multilevel"/>
    <w:tmpl w:val="1BE44BF0"/>
    <w:lvl w:ilvl="0">
      <w:start w:val="6"/>
      <w:numFmt w:val="decimal"/>
      <w:lvlText w:val="%1"/>
      <w:lvlJc w:val="left"/>
      <w:pPr>
        <w:ind w:left="1052" w:hanging="493"/>
        <w:jc w:val="left"/>
      </w:pPr>
      <w:rPr>
        <w:rFonts w:hint="default"/>
        <w:lang w:val="ru-RU" w:eastAsia="en-US" w:bidi="ar-SA"/>
      </w:rPr>
    </w:lvl>
    <w:lvl w:ilvl="1">
      <w:start w:val="1"/>
      <w:numFmt w:val="decimal"/>
      <w:lvlText w:val="%1.%2."/>
      <w:lvlJc w:val="left"/>
      <w:pPr>
        <w:ind w:left="1052" w:hanging="493"/>
        <w:jc w:val="left"/>
      </w:pPr>
      <w:rPr>
        <w:rFonts w:hint="default"/>
        <w:spacing w:val="0"/>
        <w:w w:val="100"/>
        <w:lang w:val="ru-RU" w:eastAsia="en-US" w:bidi="ar-SA"/>
      </w:rPr>
    </w:lvl>
    <w:lvl w:ilvl="2">
      <w:start w:val="1"/>
      <w:numFmt w:val="decimal"/>
      <w:lvlText w:val="%1.%2.%3."/>
      <w:lvlJc w:val="left"/>
      <w:pPr>
        <w:ind w:left="1160" w:hanging="600"/>
        <w:jc w:val="left"/>
      </w:pPr>
      <w:rPr>
        <w:rFonts w:hint="default"/>
        <w:spacing w:val="0"/>
        <w:w w:val="100"/>
        <w:lang w:val="ru-RU" w:eastAsia="en-US" w:bidi="ar-SA"/>
      </w:rPr>
    </w:lvl>
    <w:lvl w:ilvl="3">
      <w:numFmt w:val="bullet"/>
      <w:lvlText w:val="•"/>
      <w:lvlJc w:val="left"/>
      <w:pPr>
        <w:ind w:left="3348" w:hanging="600"/>
      </w:pPr>
      <w:rPr>
        <w:rFonts w:hint="default"/>
        <w:lang w:val="ru-RU" w:eastAsia="en-US" w:bidi="ar-SA"/>
      </w:rPr>
    </w:lvl>
    <w:lvl w:ilvl="4">
      <w:numFmt w:val="bullet"/>
      <w:lvlText w:val="•"/>
      <w:lvlJc w:val="left"/>
      <w:pPr>
        <w:ind w:left="4442" w:hanging="600"/>
      </w:pPr>
      <w:rPr>
        <w:rFonts w:hint="default"/>
        <w:lang w:val="ru-RU" w:eastAsia="en-US" w:bidi="ar-SA"/>
      </w:rPr>
    </w:lvl>
    <w:lvl w:ilvl="5">
      <w:numFmt w:val="bullet"/>
      <w:lvlText w:val="•"/>
      <w:lvlJc w:val="left"/>
      <w:pPr>
        <w:ind w:left="5536" w:hanging="600"/>
      </w:pPr>
      <w:rPr>
        <w:rFonts w:hint="default"/>
        <w:lang w:val="ru-RU" w:eastAsia="en-US" w:bidi="ar-SA"/>
      </w:rPr>
    </w:lvl>
    <w:lvl w:ilvl="6">
      <w:numFmt w:val="bullet"/>
      <w:lvlText w:val="•"/>
      <w:lvlJc w:val="left"/>
      <w:pPr>
        <w:ind w:left="6630" w:hanging="600"/>
      </w:pPr>
      <w:rPr>
        <w:rFonts w:hint="default"/>
        <w:lang w:val="ru-RU" w:eastAsia="en-US" w:bidi="ar-SA"/>
      </w:rPr>
    </w:lvl>
    <w:lvl w:ilvl="7">
      <w:numFmt w:val="bullet"/>
      <w:lvlText w:val="•"/>
      <w:lvlJc w:val="left"/>
      <w:pPr>
        <w:ind w:left="7724" w:hanging="600"/>
      </w:pPr>
      <w:rPr>
        <w:rFonts w:hint="default"/>
        <w:lang w:val="ru-RU" w:eastAsia="en-US" w:bidi="ar-SA"/>
      </w:rPr>
    </w:lvl>
    <w:lvl w:ilvl="8">
      <w:numFmt w:val="bullet"/>
      <w:lvlText w:val="•"/>
      <w:lvlJc w:val="left"/>
      <w:pPr>
        <w:ind w:left="8818" w:hanging="600"/>
      </w:pPr>
      <w:rPr>
        <w:rFonts w:hint="default"/>
        <w:lang w:val="ru-RU" w:eastAsia="en-US" w:bidi="ar-SA"/>
      </w:rPr>
    </w:lvl>
  </w:abstractNum>
  <w:abstractNum w:abstractNumId="33" w15:restartNumberingAfterBreak="0">
    <w:nsid w:val="525C4D2D"/>
    <w:multiLevelType w:val="hybridMultilevel"/>
    <w:tmpl w:val="F6A48D36"/>
    <w:lvl w:ilvl="0" w:tplc="C43CA6C2">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86F4A2">
      <w:numFmt w:val="bullet"/>
      <w:lvlText w:val="•"/>
      <w:lvlJc w:val="left"/>
      <w:pPr>
        <w:ind w:left="1820" w:hanging="241"/>
      </w:pPr>
      <w:rPr>
        <w:rFonts w:hint="default"/>
        <w:lang w:val="ru-RU" w:eastAsia="en-US" w:bidi="ar-SA"/>
      </w:rPr>
    </w:lvl>
    <w:lvl w:ilvl="2" w:tplc="91F02170">
      <w:numFmt w:val="bullet"/>
      <w:lvlText w:val="•"/>
      <w:lvlJc w:val="left"/>
      <w:pPr>
        <w:ind w:left="2841" w:hanging="241"/>
      </w:pPr>
      <w:rPr>
        <w:rFonts w:hint="default"/>
        <w:lang w:val="ru-RU" w:eastAsia="en-US" w:bidi="ar-SA"/>
      </w:rPr>
    </w:lvl>
    <w:lvl w:ilvl="3" w:tplc="2F10C776">
      <w:numFmt w:val="bullet"/>
      <w:lvlText w:val="•"/>
      <w:lvlJc w:val="left"/>
      <w:pPr>
        <w:ind w:left="3861" w:hanging="241"/>
      </w:pPr>
      <w:rPr>
        <w:rFonts w:hint="default"/>
        <w:lang w:val="ru-RU" w:eastAsia="en-US" w:bidi="ar-SA"/>
      </w:rPr>
    </w:lvl>
    <w:lvl w:ilvl="4" w:tplc="A16074AC">
      <w:numFmt w:val="bullet"/>
      <w:lvlText w:val="•"/>
      <w:lvlJc w:val="left"/>
      <w:pPr>
        <w:ind w:left="4882" w:hanging="241"/>
      </w:pPr>
      <w:rPr>
        <w:rFonts w:hint="default"/>
        <w:lang w:val="ru-RU" w:eastAsia="en-US" w:bidi="ar-SA"/>
      </w:rPr>
    </w:lvl>
    <w:lvl w:ilvl="5" w:tplc="5EB2297A">
      <w:numFmt w:val="bullet"/>
      <w:lvlText w:val="•"/>
      <w:lvlJc w:val="left"/>
      <w:pPr>
        <w:ind w:left="5903" w:hanging="241"/>
      </w:pPr>
      <w:rPr>
        <w:rFonts w:hint="default"/>
        <w:lang w:val="ru-RU" w:eastAsia="en-US" w:bidi="ar-SA"/>
      </w:rPr>
    </w:lvl>
    <w:lvl w:ilvl="6" w:tplc="A3CC5924">
      <w:numFmt w:val="bullet"/>
      <w:lvlText w:val="•"/>
      <w:lvlJc w:val="left"/>
      <w:pPr>
        <w:ind w:left="6923" w:hanging="241"/>
      </w:pPr>
      <w:rPr>
        <w:rFonts w:hint="default"/>
        <w:lang w:val="ru-RU" w:eastAsia="en-US" w:bidi="ar-SA"/>
      </w:rPr>
    </w:lvl>
    <w:lvl w:ilvl="7" w:tplc="2ABE335A">
      <w:numFmt w:val="bullet"/>
      <w:lvlText w:val="•"/>
      <w:lvlJc w:val="left"/>
      <w:pPr>
        <w:ind w:left="7944" w:hanging="241"/>
      </w:pPr>
      <w:rPr>
        <w:rFonts w:hint="default"/>
        <w:lang w:val="ru-RU" w:eastAsia="en-US" w:bidi="ar-SA"/>
      </w:rPr>
    </w:lvl>
    <w:lvl w:ilvl="8" w:tplc="94DC6916">
      <w:numFmt w:val="bullet"/>
      <w:lvlText w:val="•"/>
      <w:lvlJc w:val="left"/>
      <w:pPr>
        <w:ind w:left="8965" w:hanging="241"/>
      </w:pPr>
      <w:rPr>
        <w:rFonts w:hint="default"/>
        <w:lang w:val="ru-RU" w:eastAsia="en-US" w:bidi="ar-SA"/>
      </w:rPr>
    </w:lvl>
  </w:abstractNum>
  <w:abstractNum w:abstractNumId="34" w15:restartNumberingAfterBreak="0">
    <w:nsid w:val="532B5780"/>
    <w:multiLevelType w:val="hybridMultilevel"/>
    <w:tmpl w:val="2B1A0D56"/>
    <w:lvl w:ilvl="0" w:tplc="1E4E0868">
      <w:numFmt w:val="bullet"/>
      <w:lvlText w:val="–"/>
      <w:lvlJc w:val="left"/>
      <w:pPr>
        <w:ind w:left="23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C9D80358">
      <w:numFmt w:val="bullet"/>
      <w:lvlText w:val="•"/>
      <w:lvlJc w:val="left"/>
      <w:pPr>
        <w:ind w:left="1044" w:hanging="180"/>
      </w:pPr>
      <w:rPr>
        <w:rFonts w:hint="default"/>
        <w:lang w:val="ru-RU" w:eastAsia="en-US" w:bidi="ar-SA"/>
      </w:rPr>
    </w:lvl>
    <w:lvl w:ilvl="2" w:tplc="83A25DF4">
      <w:numFmt w:val="bullet"/>
      <w:lvlText w:val="•"/>
      <w:lvlJc w:val="left"/>
      <w:pPr>
        <w:ind w:left="1849" w:hanging="180"/>
      </w:pPr>
      <w:rPr>
        <w:rFonts w:hint="default"/>
        <w:lang w:val="ru-RU" w:eastAsia="en-US" w:bidi="ar-SA"/>
      </w:rPr>
    </w:lvl>
    <w:lvl w:ilvl="3" w:tplc="B51C619E">
      <w:numFmt w:val="bullet"/>
      <w:lvlText w:val="•"/>
      <w:lvlJc w:val="left"/>
      <w:pPr>
        <w:ind w:left="2653" w:hanging="180"/>
      </w:pPr>
      <w:rPr>
        <w:rFonts w:hint="default"/>
        <w:lang w:val="ru-RU" w:eastAsia="en-US" w:bidi="ar-SA"/>
      </w:rPr>
    </w:lvl>
    <w:lvl w:ilvl="4" w:tplc="531CD9C4">
      <w:numFmt w:val="bullet"/>
      <w:lvlText w:val="•"/>
      <w:lvlJc w:val="left"/>
      <w:pPr>
        <w:ind w:left="3458" w:hanging="180"/>
      </w:pPr>
      <w:rPr>
        <w:rFonts w:hint="default"/>
        <w:lang w:val="ru-RU" w:eastAsia="en-US" w:bidi="ar-SA"/>
      </w:rPr>
    </w:lvl>
    <w:lvl w:ilvl="5" w:tplc="D8BAD1D4">
      <w:numFmt w:val="bullet"/>
      <w:lvlText w:val="•"/>
      <w:lvlJc w:val="left"/>
      <w:pPr>
        <w:ind w:left="4263" w:hanging="180"/>
      </w:pPr>
      <w:rPr>
        <w:rFonts w:hint="default"/>
        <w:lang w:val="ru-RU" w:eastAsia="en-US" w:bidi="ar-SA"/>
      </w:rPr>
    </w:lvl>
    <w:lvl w:ilvl="6" w:tplc="3D6E1D1A">
      <w:numFmt w:val="bullet"/>
      <w:lvlText w:val="•"/>
      <w:lvlJc w:val="left"/>
      <w:pPr>
        <w:ind w:left="5067" w:hanging="180"/>
      </w:pPr>
      <w:rPr>
        <w:rFonts w:hint="default"/>
        <w:lang w:val="ru-RU" w:eastAsia="en-US" w:bidi="ar-SA"/>
      </w:rPr>
    </w:lvl>
    <w:lvl w:ilvl="7" w:tplc="CB8A2B30">
      <w:numFmt w:val="bullet"/>
      <w:lvlText w:val="•"/>
      <w:lvlJc w:val="left"/>
      <w:pPr>
        <w:ind w:left="5872" w:hanging="180"/>
      </w:pPr>
      <w:rPr>
        <w:rFonts w:hint="default"/>
        <w:lang w:val="ru-RU" w:eastAsia="en-US" w:bidi="ar-SA"/>
      </w:rPr>
    </w:lvl>
    <w:lvl w:ilvl="8" w:tplc="5BD680EC">
      <w:numFmt w:val="bullet"/>
      <w:lvlText w:val="•"/>
      <w:lvlJc w:val="left"/>
      <w:pPr>
        <w:ind w:left="6676" w:hanging="180"/>
      </w:pPr>
      <w:rPr>
        <w:rFonts w:hint="default"/>
        <w:lang w:val="ru-RU" w:eastAsia="en-US" w:bidi="ar-SA"/>
      </w:rPr>
    </w:lvl>
  </w:abstractNum>
  <w:abstractNum w:abstractNumId="35" w15:restartNumberingAfterBreak="0">
    <w:nsid w:val="542F6436"/>
    <w:multiLevelType w:val="hybridMultilevel"/>
    <w:tmpl w:val="4C2CCBD0"/>
    <w:lvl w:ilvl="0" w:tplc="6C28AF16">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A874FE">
      <w:numFmt w:val="bullet"/>
      <w:lvlText w:val="•"/>
      <w:lvlJc w:val="left"/>
      <w:pPr>
        <w:ind w:left="1820" w:hanging="241"/>
      </w:pPr>
      <w:rPr>
        <w:rFonts w:hint="default"/>
        <w:lang w:val="ru-RU" w:eastAsia="en-US" w:bidi="ar-SA"/>
      </w:rPr>
    </w:lvl>
    <w:lvl w:ilvl="2" w:tplc="C9B6E1CA">
      <w:numFmt w:val="bullet"/>
      <w:lvlText w:val="•"/>
      <w:lvlJc w:val="left"/>
      <w:pPr>
        <w:ind w:left="2841" w:hanging="241"/>
      </w:pPr>
      <w:rPr>
        <w:rFonts w:hint="default"/>
        <w:lang w:val="ru-RU" w:eastAsia="en-US" w:bidi="ar-SA"/>
      </w:rPr>
    </w:lvl>
    <w:lvl w:ilvl="3" w:tplc="8E5E4446">
      <w:numFmt w:val="bullet"/>
      <w:lvlText w:val="•"/>
      <w:lvlJc w:val="left"/>
      <w:pPr>
        <w:ind w:left="3861" w:hanging="241"/>
      </w:pPr>
      <w:rPr>
        <w:rFonts w:hint="default"/>
        <w:lang w:val="ru-RU" w:eastAsia="en-US" w:bidi="ar-SA"/>
      </w:rPr>
    </w:lvl>
    <w:lvl w:ilvl="4" w:tplc="7DE42D66">
      <w:numFmt w:val="bullet"/>
      <w:lvlText w:val="•"/>
      <w:lvlJc w:val="left"/>
      <w:pPr>
        <w:ind w:left="4882" w:hanging="241"/>
      </w:pPr>
      <w:rPr>
        <w:rFonts w:hint="default"/>
        <w:lang w:val="ru-RU" w:eastAsia="en-US" w:bidi="ar-SA"/>
      </w:rPr>
    </w:lvl>
    <w:lvl w:ilvl="5" w:tplc="FACC0A4E">
      <w:numFmt w:val="bullet"/>
      <w:lvlText w:val="•"/>
      <w:lvlJc w:val="left"/>
      <w:pPr>
        <w:ind w:left="5903" w:hanging="241"/>
      </w:pPr>
      <w:rPr>
        <w:rFonts w:hint="default"/>
        <w:lang w:val="ru-RU" w:eastAsia="en-US" w:bidi="ar-SA"/>
      </w:rPr>
    </w:lvl>
    <w:lvl w:ilvl="6" w:tplc="BA865BCA">
      <w:numFmt w:val="bullet"/>
      <w:lvlText w:val="•"/>
      <w:lvlJc w:val="left"/>
      <w:pPr>
        <w:ind w:left="6923" w:hanging="241"/>
      </w:pPr>
      <w:rPr>
        <w:rFonts w:hint="default"/>
        <w:lang w:val="ru-RU" w:eastAsia="en-US" w:bidi="ar-SA"/>
      </w:rPr>
    </w:lvl>
    <w:lvl w:ilvl="7" w:tplc="BC545AA4">
      <w:numFmt w:val="bullet"/>
      <w:lvlText w:val="•"/>
      <w:lvlJc w:val="left"/>
      <w:pPr>
        <w:ind w:left="7944" w:hanging="241"/>
      </w:pPr>
      <w:rPr>
        <w:rFonts w:hint="default"/>
        <w:lang w:val="ru-RU" w:eastAsia="en-US" w:bidi="ar-SA"/>
      </w:rPr>
    </w:lvl>
    <w:lvl w:ilvl="8" w:tplc="DDACC3EE">
      <w:numFmt w:val="bullet"/>
      <w:lvlText w:val="•"/>
      <w:lvlJc w:val="left"/>
      <w:pPr>
        <w:ind w:left="8965" w:hanging="241"/>
      </w:pPr>
      <w:rPr>
        <w:rFonts w:hint="default"/>
        <w:lang w:val="ru-RU" w:eastAsia="en-US" w:bidi="ar-SA"/>
      </w:rPr>
    </w:lvl>
  </w:abstractNum>
  <w:abstractNum w:abstractNumId="36" w15:restartNumberingAfterBreak="0">
    <w:nsid w:val="59C80A99"/>
    <w:multiLevelType w:val="hybridMultilevel"/>
    <w:tmpl w:val="81587D70"/>
    <w:lvl w:ilvl="0" w:tplc="C6787B84">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B2C3D0">
      <w:numFmt w:val="bullet"/>
      <w:lvlText w:val="•"/>
      <w:lvlJc w:val="left"/>
      <w:pPr>
        <w:ind w:left="1820" w:hanging="241"/>
      </w:pPr>
      <w:rPr>
        <w:rFonts w:hint="default"/>
        <w:lang w:val="ru-RU" w:eastAsia="en-US" w:bidi="ar-SA"/>
      </w:rPr>
    </w:lvl>
    <w:lvl w:ilvl="2" w:tplc="803C1652">
      <w:numFmt w:val="bullet"/>
      <w:lvlText w:val="•"/>
      <w:lvlJc w:val="left"/>
      <w:pPr>
        <w:ind w:left="2841" w:hanging="241"/>
      </w:pPr>
      <w:rPr>
        <w:rFonts w:hint="default"/>
        <w:lang w:val="ru-RU" w:eastAsia="en-US" w:bidi="ar-SA"/>
      </w:rPr>
    </w:lvl>
    <w:lvl w:ilvl="3" w:tplc="A8846156">
      <w:numFmt w:val="bullet"/>
      <w:lvlText w:val="•"/>
      <w:lvlJc w:val="left"/>
      <w:pPr>
        <w:ind w:left="3861" w:hanging="241"/>
      </w:pPr>
      <w:rPr>
        <w:rFonts w:hint="default"/>
        <w:lang w:val="ru-RU" w:eastAsia="en-US" w:bidi="ar-SA"/>
      </w:rPr>
    </w:lvl>
    <w:lvl w:ilvl="4" w:tplc="B874D040">
      <w:numFmt w:val="bullet"/>
      <w:lvlText w:val="•"/>
      <w:lvlJc w:val="left"/>
      <w:pPr>
        <w:ind w:left="4882" w:hanging="241"/>
      </w:pPr>
      <w:rPr>
        <w:rFonts w:hint="default"/>
        <w:lang w:val="ru-RU" w:eastAsia="en-US" w:bidi="ar-SA"/>
      </w:rPr>
    </w:lvl>
    <w:lvl w:ilvl="5" w:tplc="A2B0DD18">
      <w:numFmt w:val="bullet"/>
      <w:lvlText w:val="•"/>
      <w:lvlJc w:val="left"/>
      <w:pPr>
        <w:ind w:left="5903" w:hanging="241"/>
      </w:pPr>
      <w:rPr>
        <w:rFonts w:hint="default"/>
        <w:lang w:val="ru-RU" w:eastAsia="en-US" w:bidi="ar-SA"/>
      </w:rPr>
    </w:lvl>
    <w:lvl w:ilvl="6" w:tplc="73F63A16">
      <w:numFmt w:val="bullet"/>
      <w:lvlText w:val="•"/>
      <w:lvlJc w:val="left"/>
      <w:pPr>
        <w:ind w:left="6923" w:hanging="241"/>
      </w:pPr>
      <w:rPr>
        <w:rFonts w:hint="default"/>
        <w:lang w:val="ru-RU" w:eastAsia="en-US" w:bidi="ar-SA"/>
      </w:rPr>
    </w:lvl>
    <w:lvl w:ilvl="7" w:tplc="E66ECA72">
      <w:numFmt w:val="bullet"/>
      <w:lvlText w:val="•"/>
      <w:lvlJc w:val="left"/>
      <w:pPr>
        <w:ind w:left="7944" w:hanging="241"/>
      </w:pPr>
      <w:rPr>
        <w:rFonts w:hint="default"/>
        <w:lang w:val="ru-RU" w:eastAsia="en-US" w:bidi="ar-SA"/>
      </w:rPr>
    </w:lvl>
    <w:lvl w:ilvl="8" w:tplc="15DC18BC">
      <w:numFmt w:val="bullet"/>
      <w:lvlText w:val="•"/>
      <w:lvlJc w:val="left"/>
      <w:pPr>
        <w:ind w:left="8965" w:hanging="241"/>
      </w:pPr>
      <w:rPr>
        <w:rFonts w:hint="default"/>
        <w:lang w:val="ru-RU" w:eastAsia="en-US" w:bidi="ar-SA"/>
      </w:rPr>
    </w:lvl>
  </w:abstractNum>
  <w:abstractNum w:abstractNumId="37" w15:restartNumberingAfterBreak="0">
    <w:nsid w:val="5E813275"/>
    <w:multiLevelType w:val="hybridMultilevel"/>
    <w:tmpl w:val="F5F65EFA"/>
    <w:lvl w:ilvl="0" w:tplc="2FEA901A">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1ACA00">
      <w:numFmt w:val="bullet"/>
      <w:lvlText w:val="•"/>
      <w:lvlJc w:val="left"/>
      <w:pPr>
        <w:ind w:left="1820" w:hanging="241"/>
      </w:pPr>
      <w:rPr>
        <w:rFonts w:hint="default"/>
        <w:lang w:val="ru-RU" w:eastAsia="en-US" w:bidi="ar-SA"/>
      </w:rPr>
    </w:lvl>
    <w:lvl w:ilvl="2" w:tplc="F3FA85F2">
      <w:numFmt w:val="bullet"/>
      <w:lvlText w:val="•"/>
      <w:lvlJc w:val="left"/>
      <w:pPr>
        <w:ind w:left="2841" w:hanging="241"/>
      </w:pPr>
      <w:rPr>
        <w:rFonts w:hint="default"/>
        <w:lang w:val="ru-RU" w:eastAsia="en-US" w:bidi="ar-SA"/>
      </w:rPr>
    </w:lvl>
    <w:lvl w:ilvl="3" w:tplc="FACE6086">
      <w:numFmt w:val="bullet"/>
      <w:lvlText w:val="•"/>
      <w:lvlJc w:val="left"/>
      <w:pPr>
        <w:ind w:left="3861" w:hanging="241"/>
      </w:pPr>
      <w:rPr>
        <w:rFonts w:hint="default"/>
        <w:lang w:val="ru-RU" w:eastAsia="en-US" w:bidi="ar-SA"/>
      </w:rPr>
    </w:lvl>
    <w:lvl w:ilvl="4" w:tplc="4E6636BE">
      <w:numFmt w:val="bullet"/>
      <w:lvlText w:val="•"/>
      <w:lvlJc w:val="left"/>
      <w:pPr>
        <w:ind w:left="4882" w:hanging="241"/>
      </w:pPr>
      <w:rPr>
        <w:rFonts w:hint="default"/>
        <w:lang w:val="ru-RU" w:eastAsia="en-US" w:bidi="ar-SA"/>
      </w:rPr>
    </w:lvl>
    <w:lvl w:ilvl="5" w:tplc="7B8882D6">
      <w:numFmt w:val="bullet"/>
      <w:lvlText w:val="•"/>
      <w:lvlJc w:val="left"/>
      <w:pPr>
        <w:ind w:left="5903" w:hanging="241"/>
      </w:pPr>
      <w:rPr>
        <w:rFonts w:hint="default"/>
        <w:lang w:val="ru-RU" w:eastAsia="en-US" w:bidi="ar-SA"/>
      </w:rPr>
    </w:lvl>
    <w:lvl w:ilvl="6" w:tplc="AF606B7A">
      <w:numFmt w:val="bullet"/>
      <w:lvlText w:val="•"/>
      <w:lvlJc w:val="left"/>
      <w:pPr>
        <w:ind w:left="6923" w:hanging="241"/>
      </w:pPr>
      <w:rPr>
        <w:rFonts w:hint="default"/>
        <w:lang w:val="ru-RU" w:eastAsia="en-US" w:bidi="ar-SA"/>
      </w:rPr>
    </w:lvl>
    <w:lvl w:ilvl="7" w:tplc="8A3216C2">
      <w:numFmt w:val="bullet"/>
      <w:lvlText w:val="•"/>
      <w:lvlJc w:val="left"/>
      <w:pPr>
        <w:ind w:left="7944" w:hanging="241"/>
      </w:pPr>
      <w:rPr>
        <w:rFonts w:hint="default"/>
        <w:lang w:val="ru-RU" w:eastAsia="en-US" w:bidi="ar-SA"/>
      </w:rPr>
    </w:lvl>
    <w:lvl w:ilvl="8" w:tplc="7ECCE508">
      <w:numFmt w:val="bullet"/>
      <w:lvlText w:val="•"/>
      <w:lvlJc w:val="left"/>
      <w:pPr>
        <w:ind w:left="8965" w:hanging="241"/>
      </w:pPr>
      <w:rPr>
        <w:rFonts w:hint="default"/>
        <w:lang w:val="ru-RU" w:eastAsia="en-US" w:bidi="ar-SA"/>
      </w:rPr>
    </w:lvl>
  </w:abstractNum>
  <w:abstractNum w:abstractNumId="38" w15:restartNumberingAfterBreak="0">
    <w:nsid w:val="615004FD"/>
    <w:multiLevelType w:val="hybridMultilevel"/>
    <w:tmpl w:val="064E3950"/>
    <w:lvl w:ilvl="0" w:tplc="2E189574">
      <w:start w:val="1"/>
      <w:numFmt w:val="decimal"/>
      <w:lvlText w:val="%1."/>
      <w:lvlJc w:val="left"/>
      <w:pPr>
        <w:ind w:left="560" w:hanging="240"/>
        <w:jc w:val="left"/>
      </w:pPr>
      <w:rPr>
        <w:rFonts w:hint="default"/>
        <w:spacing w:val="0"/>
        <w:w w:val="100"/>
        <w:lang w:val="ru-RU" w:eastAsia="en-US" w:bidi="ar-SA"/>
      </w:rPr>
    </w:lvl>
    <w:lvl w:ilvl="1" w:tplc="01B26CF2">
      <w:start w:val="1"/>
      <w:numFmt w:val="decimal"/>
      <w:lvlText w:val="%2)"/>
      <w:lvlJc w:val="left"/>
      <w:pPr>
        <w:ind w:left="81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358363A">
      <w:numFmt w:val="bullet"/>
      <w:lvlText w:val="•"/>
      <w:lvlJc w:val="left"/>
      <w:pPr>
        <w:ind w:left="1951" w:hanging="260"/>
      </w:pPr>
      <w:rPr>
        <w:rFonts w:hint="default"/>
        <w:lang w:val="ru-RU" w:eastAsia="en-US" w:bidi="ar-SA"/>
      </w:rPr>
    </w:lvl>
    <w:lvl w:ilvl="3" w:tplc="D5E2DDDA">
      <w:numFmt w:val="bullet"/>
      <w:lvlText w:val="•"/>
      <w:lvlJc w:val="left"/>
      <w:pPr>
        <w:ind w:left="3083" w:hanging="260"/>
      </w:pPr>
      <w:rPr>
        <w:rFonts w:hint="default"/>
        <w:lang w:val="ru-RU" w:eastAsia="en-US" w:bidi="ar-SA"/>
      </w:rPr>
    </w:lvl>
    <w:lvl w:ilvl="4" w:tplc="9D72C30A">
      <w:numFmt w:val="bullet"/>
      <w:lvlText w:val="•"/>
      <w:lvlJc w:val="left"/>
      <w:pPr>
        <w:ind w:left="4215" w:hanging="260"/>
      </w:pPr>
      <w:rPr>
        <w:rFonts w:hint="default"/>
        <w:lang w:val="ru-RU" w:eastAsia="en-US" w:bidi="ar-SA"/>
      </w:rPr>
    </w:lvl>
    <w:lvl w:ilvl="5" w:tplc="0DC22C20">
      <w:numFmt w:val="bullet"/>
      <w:lvlText w:val="•"/>
      <w:lvlJc w:val="left"/>
      <w:pPr>
        <w:ind w:left="5347" w:hanging="260"/>
      </w:pPr>
      <w:rPr>
        <w:rFonts w:hint="default"/>
        <w:lang w:val="ru-RU" w:eastAsia="en-US" w:bidi="ar-SA"/>
      </w:rPr>
    </w:lvl>
    <w:lvl w:ilvl="6" w:tplc="47FE31BA">
      <w:numFmt w:val="bullet"/>
      <w:lvlText w:val="•"/>
      <w:lvlJc w:val="left"/>
      <w:pPr>
        <w:ind w:left="6479" w:hanging="260"/>
      </w:pPr>
      <w:rPr>
        <w:rFonts w:hint="default"/>
        <w:lang w:val="ru-RU" w:eastAsia="en-US" w:bidi="ar-SA"/>
      </w:rPr>
    </w:lvl>
    <w:lvl w:ilvl="7" w:tplc="051678D6">
      <w:numFmt w:val="bullet"/>
      <w:lvlText w:val="•"/>
      <w:lvlJc w:val="left"/>
      <w:pPr>
        <w:ind w:left="7610" w:hanging="260"/>
      </w:pPr>
      <w:rPr>
        <w:rFonts w:hint="default"/>
        <w:lang w:val="ru-RU" w:eastAsia="en-US" w:bidi="ar-SA"/>
      </w:rPr>
    </w:lvl>
    <w:lvl w:ilvl="8" w:tplc="49AA6A7A">
      <w:numFmt w:val="bullet"/>
      <w:lvlText w:val="•"/>
      <w:lvlJc w:val="left"/>
      <w:pPr>
        <w:ind w:left="8742" w:hanging="260"/>
      </w:pPr>
      <w:rPr>
        <w:rFonts w:hint="default"/>
        <w:lang w:val="ru-RU" w:eastAsia="en-US" w:bidi="ar-SA"/>
      </w:rPr>
    </w:lvl>
  </w:abstractNum>
  <w:abstractNum w:abstractNumId="39" w15:restartNumberingAfterBreak="0">
    <w:nsid w:val="65874A4D"/>
    <w:multiLevelType w:val="hybridMultilevel"/>
    <w:tmpl w:val="87369CD2"/>
    <w:lvl w:ilvl="0" w:tplc="A6AEDC00">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E6780E">
      <w:numFmt w:val="bullet"/>
      <w:lvlText w:val="•"/>
      <w:lvlJc w:val="left"/>
      <w:pPr>
        <w:ind w:left="1820" w:hanging="240"/>
      </w:pPr>
      <w:rPr>
        <w:rFonts w:hint="default"/>
        <w:lang w:val="ru-RU" w:eastAsia="en-US" w:bidi="ar-SA"/>
      </w:rPr>
    </w:lvl>
    <w:lvl w:ilvl="2" w:tplc="54A00A02">
      <w:numFmt w:val="bullet"/>
      <w:lvlText w:val="•"/>
      <w:lvlJc w:val="left"/>
      <w:pPr>
        <w:ind w:left="2841" w:hanging="240"/>
      </w:pPr>
      <w:rPr>
        <w:rFonts w:hint="default"/>
        <w:lang w:val="ru-RU" w:eastAsia="en-US" w:bidi="ar-SA"/>
      </w:rPr>
    </w:lvl>
    <w:lvl w:ilvl="3" w:tplc="503A40AA">
      <w:numFmt w:val="bullet"/>
      <w:lvlText w:val="•"/>
      <w:lvlJc w:val="left"/>
      <w:pPr>
        <w:ind w:left="3861" w:hanging="240"/>
      </w:pPr>
      <w:rPr>
        <w:rFonts w:hint="default"/>
        <w:lang w:val="ru-RU" w:eastAsia="en-US" w:bidi="ar-SA"/>
      </w:rPr>
    </w:lvl>
    <w:lvl w:ilvl="4" w:tplc="10E4786A">
      <w:numFmt w:val="bullet"/>
      <w:lvlText w:val="•"/>
      <w:lvlJc w:val="left"/>
      <w:pPr>
        <w:ind w:left="4882" w:hanging="240"/>
      </w:pPr>
      <w:rPr>
        <w:rFonts w:hint="default"/>
        <w:lang w:val="ru-RU" w:eastAsia="en-US" w:bidi="ar-SA"/>
      </w:rPr>
    </w:lvl>
    <w:lvl w:ilvl="5" w:tplc="E04AF490">
      <w:numFmt w:val="bullet"/>
      <w:lvlText w:val="•"/>
      <w:lvlJc w:val="left"/>
      <w:pPr>
        <w:ind w:left="5903" w:hanging="240"/>
      </w:pPr>
      <w:rPr>
        <w:rFonts w:hint="default"/>
        <w:lang w:val="ru-RU" w:eastAsia="en-US" w:bidi="ar-SA"/>
      </w:rPr>
    </w:lvl>
    <w:lvl w:ilvl="6" w:tplc="C4F69BA2">
      <w:numFmt w:val="bullet"/>
      <w:lvlText w:val="•"/>
      <w:lvlJc w:val="left"/>
      <w:pPr>
        <w:ind w:left="6923" w:hanging="240"/>
      </w:pPr>
      <w:rPr>
        <w:rFonts w:hint="default"/>
        <w:lang w:val="ru-RU" w:eastAsia="en-US" w:bidi="ar-SA"/>
      </w:rPr>
    </w:lvl>
    <w:lvl w:ilvl="7" w:tplc="FD541D88">
      <w:numFmt w:val="bullet"/>
      <w:lvlText w:val="•"/>
      <w:lvlJc w:val="left"/>
      <w:pPr>
        <w:ind w:left="7944" w:hanging="240"/>
      </w:pPr>
      <w:rPr>
        <w:rFonts w:hint="default"/>
        <w:lang w:val="ru-RU" w:eastAsia="en-US" w:bidi="ar-SA"/>
      </w:rPr>
    </w:lvl>
    <w:lvl w:ilvl="8" w:tplc="4F4A40F6">
      <w:numFmt w:val="bullet"/>
      <w:lvlText w:val="•"/>
      <w:lvlJc w:val="left"/>
      <w:pPr>
        <w:ind w:left="8965" w:hanging="240"/>
      </w:pPr>
      <w:rPr>
        <w:rFonts w:hint="default"/>
        <w:lang w:val="ru-RU" w:eastAsia="en-US" w:bidi="ar-SA"/>
      </w:rPr>
    </w:lvl>
  </w:abstractNum>
  <w:abstractNum w:abstractNumId="40" w15:restartNumberingAfterBreak="0">
    <w:nsid w:val="6AC5506F"/>
    <w:multiLevelType w:val="hybridMultilevel"/>
    <w:tmpl w:val="08342866"/>
    <w:lvl w:ilvl="0" w:tplc="5344A87A">
      <w:start w:val="1"/>
      <w:numFmt w:val="decimal"/>
      <w:lvlText w:val="%1."/>
      <w:lvlJc w:val="left"/>
      <w:pPr>
        <w:ind w:left="80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10FC00">
      <w:numFmt w:val="bullet"/>
      <w:lvlText w:val="•"/>
      <w:lvlJc w:val="left"/>
      <w:pPr>
        <w:ind w:left="1820" w:hanging="241"/>
      </w:pPr>
      <w:rPr>
        <w:rFonts w:hint="default"/>
        <w:lang w:val="ru-RU" w:eastAsia="en-US" w:bidi="ar-SA"/>
      </w:rPr>
    </w:lvl>
    <w:lvl w:ilvl="2" w:tplc="199E0840">
      <w:numFmt w:val="bullet"/>
      <w:lvlText w:val="•"/>
      <w:lvlJc w:val="left"/>
      <w:pPr>
        <w:ind w:left="2841" w:hanging="241"/>
      </w:pPr>
      <w:rPr>
        <w:rFonts w:hint="default"/>
        <w:lang w:val="ru-RU" w:eastAsia="en-US" w:bidi="ar-SA"/>
      </w:rPr>
    </w:lvl>
    <w:lvl w:ilvl="3" w:tplc="E7ECE7D4">
      <w:numFmt w:val="bullet"/>
      <w:lvlText w:val="•"/>
      <w:lvlJc w:val="left"/>
      <w:pPr>
        <w:ind w:left="3861" w:hanging="241"/>
      </w:pPr>
      <w:rPr>
        <w:rFonts w:hint="default"/>
        <w:lang w:val="ru-RU" w:eastAsia="en-US" w:bidi="ar-SA"/>
      </w:rPr>
    </w:lvl>
    <w:lvl w:ilvl="4" w:tplc="3378DCE6">
      <w:numFmt w:val="bullet"/>
      <w:lvlText w:val="•"/>
      <w:lvlJc w:val="left"/>
      <w:pPr>
        <w:ind w:left="4882" w:hanging="241"/>
      </w:pPr>
      <w:rPr>
        <w:rFonts w:hint="default"/>
        <w:lang w:val="ru-RU" w:eastAsia="en-US" w:bidi="ar-SA"/>
      </w:rPr>
    </w:lvl>
    <w:lvl w:ilvl="5" w:tplc="0A5CA686">
      <w:numFmt w:val="bullet"/>
      <w:lvlText w:val="•"/>
      <w:lvlJc w:val="left"/>
      <w:pPr>
        <w:ind w:left="5903" w:hanging="241"/>
      </w:pPr>
      <w:rPr>
        <w:rFonts w:hint="default"/>
        <w:lang w:val="ru-RU" w:eastAsia="en-US" w:bidi="ar-SA"/>
      </w:rPr>
    </w:lvl>
    <w:lvl w:ilvl="6" w:tplc="F24CCD84">
      <w:numFmt w:val="bullet"/>
      <w:lvlText w:val="•"/>
      <w:lvlJc w:val="left"/>
      <w:pPr>
        <w:ind w:left="6923" w:hanging="241"/>
      </w:pPr>
      <w:rPr>
        <w:rFonts w:hint="default"/>
        <w:lang w:val="ru-RU" w:eastAsia="en-US" w:bidi="ar-SA"/>
      </w:rPr>
    </w:lvl>
    <w:lvl w:ilvl="7" w:tplc="CD385C18">
      <w:numFmt w:val="bullet"/>
      <w:lvlText w:val="•"/>
      <w:lvlJc w:val="left"/>
      <w:pPr>
        <w:ind w:left="7944" w:hanging="241"/>
      </w:pPr>
      <w:rPr>
        <w:rFonts w:hint="default"/>
        <w:lang w:val="ru-RU" w:eastAsia="en-US" w:bidi="ar-SA"/>
      </w:rPr>
    </w:lvl>
    <w:lvl w:ilvl="8" w:tplc="98E2B31A">
      <w:numFmt w:val="bullet"/>
      <w:lvlText w:val="•"/>
      <w:lvlJc w:val="left"/>
      <w:pPr>
        <w:ind w:left="8965" w:hanging="241"/>
      </w:pPr>
      <w:rPr>
        <w:rFonts w:hint="default"/>
        <w:lang w:val="ru-RU" w:eastAsia="en-US" w:bidi="ar-SA"/>
      </w:rPr>
    </w:lvl>
  </w:abstractNum>
  <w:abstractNum w:abstractNumId="41" w15:restartNumberingAfterBreak="0">
    <w:nsid w:val="6C94332A"/>
    <w:multiLevelType w:val="hybridMultilevel"/>
    <w:tmpl w:val="03D0959A"/>
    <w:lvl w:ilvl="0" w:tplc="CDE44772">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4A073A">
      <w:numFmt w:val="bullet"/>
      <w:lvlText w:val="•"/>
      <w:lvlJc w:val="left"/>
      <w:pPr>
        <w:ind w:left="1604" w:hanging="241"/>
      </w:pPr>
      <w:rPr>
        <w:rFonts w:hint="default"/>
        <w:lang w:val="ru-RU" w:eastAsia="en-US" w:bidi="ar-SA"/>
      </w:rPr>
    </w:lvl>
    <w:lvl w:ilvl="2" w:tplc="A53EBF92">
      <w:numFmt w:val="bullet"/>
      <w:lvlText w:val="•"/>
      <w:lvlJc w:val="left"/>
      <w:pPr>
        <w:ind w:left="2649" w:hanging="241"/>
      </w:pPr>
      <w:rPr>
        <w:rFonts w:hint="default"/>
        <w:lang w:val="ru-RU" w:eastAsia="en-US" w:bidi="ar-SA"/>
      </w:rPr>
    </w:lvl>
    <w:lvl w:ilvl="3" w:tplc="BF6AB8EA">
      <w:numFmt w:val="bullet"/>
      <w:lvlText w:val="•"/>
      <w:lvlJc w:val="left"/>
      <w:pPr>
        <w:ind w:left="3693" w:hanging="241"/>
      </w:pPr>
      <w:rPr>
        <w:rFonts w:hint="default"/>
        <w:lang w:val="ru-RU" w:eastAsia="en-US" w:bidi="ar-SA"/>
      </w:rPr>
    </w:lvl>
    <w:lvl w:ilvl="4" w:tplc="8EFA8CA6">
      <w:numFmt w:val="bullet"/>
      <w:lvlText w:val="•"/>
      <w:lvlJc w:val="left"/>
      <w:pPr>
        <w:ind w:left="4738" w:hanging="241"/>
      </w:pPr>
      <w:rPr>
        <w:rFonts w:hint="default"/>
        <w:lang w:val="ru-RU" w:eastAsia="en-US" w:bidi="ar-SA"/>
      </w:rPr>
    </w:lvl>
    <w:lvl w:ilvl="5" w:tplc="2FF64D9E">
      <w:numFmt w:val="bullet"/>
      <w:lvlText w:val="•"/>
      <w:lvlJc w:val="left"/>
      <w:pPr>
        <w:ind w:left="5783" w:hanging="241"/>
      </w:pPr>
      <w:rPr>
        <w:rFonts w:hint="default"/>
        <w:lang w:val="ru-RU" w:eastAsia="en-US" w:bidi="ar-SA"/>
      </w:rPr>
    </w:lvl>
    <w:lvl w:ilvl="6" w:tplc="15468456">
      <w:numFmt w:val="bullet"/>
      <w:lvlText w:val="•"/>
      <w:lvlJc w:val="left"/>
      <w:pPr>
        <w:ind w:left="6827" w:hanging="241"/>
      </w:pPr>
      <w:rPr>
        <w:rFonts w:hint="default"/>
        <w:lang w:val="ru-RU" w:eastAsia="en-US" w:bidi="ar-SA"/>
      </w:rPr>
    </w:lvl>
    <w:lvl w:ilvl="7" w:tplc="3BB6479E">
      <w:numFmt w:val="bullet"/>
      <w:lvlText w:val="•"/>
      <w:lvlJc w:val="left"/>
      <w:pPr>
        <w:ind w:left="7872" w:hanging="241"/>
      </w:pPr>
      <w:rPr>
        <w:rFonts w:hint="default"/>
        <w:lang w:val="ru-RU" w:eastAsia="en-US" w:bidi="ar-SA"/>
      </w:rPr>
    </w:lvl>
    <w:lvl w:ilvl="8" w:tplc="CB6C8D18">
      <w:numFmt w:val="bullet"/>
      <w:lvlText w:val="•"/>
      <w:lvlJc w:val="left"/>
      <w:pPr>
        <w:ind w:left="8917" w:hanging="241"/>
      </w:pPr>
      <w:rPr>
        <w:rFonts w:hint="default"/>
        <w:lang w:val="ru-RU" w:eastAsia="en-US" w:bidi="ar-SA"/>
      </w:rPr>
    </w:lvl>
  </w:abstractNum>
  <w:abstractNum w:abstractNumId="42" w15:restartNumberingAfterBreak="0">
    <w:nsid w:val="6DCB511E"/>
    <w:multiLevelType w:val="hybridMultilevel"/>
    <w:tmpl w:val="53FECCDC"/>
    <w:lvl w:ilvl="0" w:tplc="B06CBA90">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72EDFC">
      <w:numFmt w:val="bullet"/>
      <w:lvlText w:val="•"/>
      <w:lvlJc w:val="left"/>
      <w:pPr>
        <w:ind w:left="1604" w:hanging="241"/>
      </w:pPr>
      <w:rPr>
        <w:rFonts w:hint="default"/>
        <w:lang w:val="ru-RU" w:eastAsia="en-US" w:bidi="ar-SA"/>
      </w:rPr>
    </w:lvl>
    <w:lvl w:ilvl="2" w:tplc="6D409EFE">
      <w:numFmt w:val="bullet"/>
      <w:lvlText w:val="•"/>
      <w:lvlJc w:val="left"/>
      <w:pPr>
        <w:ind w:left="2649" w:hanging="241"/>
      </w:pPr>
      <w:rPr>
        <w:rFonts w:hint="default"/>
        <w:lang w:val="ru-RU" w:eastAsia="en-US" w:bidi="ar-SA"/>
      </w:rPr>
    </w:lvl>
    <w:lvl w:ilvl="3" w:tplc="E3B4FEE0">
      <w:numFmt w:val="bullet"/>
      <w:lvlText w:val="•"/>
      <w:lvlJc w:val="left"/>
      <w:pPr>
        <w:ind w:left="3693" w:hanging="241"/>
      </w:pPr>
      <w:rPr>
        <w:rFonts w:hint="default"/>
        <w:lang w:val="ru-RU" w:eastAsia="en-US" w:bidi="ar-SA"/>
      </w:rPr>
    </w:lvl>
    <w:lvl w:ilvl="4" w:tplc="5A40B520">
      <w:numFmt w:val="bullet"/>
      <w:lvlText w:val="•"/>
      <w:lvlJc w:val="left"/>
      <w:pPr>
        <w:ind w:left="4738" w:hanging="241"/>
      </w:pPr>
      <w:rPr>
        <w:rFonts w:hint="default"/>
        <w:lang w:val="ru-RU" w:eastAsia="en-US" w:bidi="ar-SA"/>
      </w:rPr>
    </w:lvl>
    <w:lvl w:ilvl="5" w:tplc="3970FA1A">
      <w:numFmt w:val="bullet"/>
      <w:lvlText w:val="•"/>
      <w:lvlJc w:val="left"/>
      <w:pPr>
        <w:ind w:left="5783" w:hanging="241"/>
      </w:pPr>
      <w:rPr>
        <w:rFonts w:hint="default"/>
        <w:lang w:val="ru-RU" w:eastAsia="en-US" w:bidi="ar-SA"/>
      </w:rPr>
    </w:lvl>
    <w:lvl w:ilvl="6" w:tplc="465459E6">
      <w:numFmt w:val="bullet"/>
      <w:lvlText w:val="•"/>
      <w:lvlJc w:val="left"/>
      <w:pPr>
        <w:ind w:left="6827" w:hanging="241"/>
      </w:pPr>
      <w:rPr>
        <w:rFonts w:hint="default"/>
        <w:lang w:val="ru-RU" w:eastAsia="en-US" w:bidi="ar-SA"/>
      </w:rPr>
    </w:lvl>
    <w:lvl w:ilvl="7" w:tplc="550033E2">
      <w:numFmt w:val="bullet"/>
      <w:lvlText w:val="•"/>
      <w:lvlJc w:val="left"/>
      <w:pPr>
        <w:ind w:left="7872" w:hanging="241"/>
      </w:pPr>
      <w:rPr>
        <w:rFonts w:hint="default"/>
        <w:lang w:val="ru-RU" w:eastAsia="en-US" w:bidi="ar-SA"/>
      </w:rPr>
    </w:lvl>
    <w:lvl w:ilvl="8" w:tplc="EF9008B0">
      <w:numFmt w:val="bullet"/>
      <w:lvlText w:val="•"/>
      <w:lvlJc w:val="left"/>
      <w:pPr>
        <w:ind w:left="8917" w:hanging="241"/>
      </w:pPr>
      <w:rPr>
        <w:rFonts w:hint="default"/>
        <w:lang w:val="ru-RU" w:eastAsia="en-US" w:bidi="ar-SA"/>
      </w:rPr>
    </w:lvl>
  </w:abstractNum>
  <w:abstractNum w:abstractNumId="43" w15:restartNumberingAfterBreak="0">
    <w:nsid w:val="6EAF0F4A"/>
    <w:multiLevelType w:val="hybridMultilevel"/>
    <w:tmpl w:val="8DB851D0"/>
    <w:lvl w:ilvl="0" w:tplc="F89C1D8E">
      <w:start w:val="1"/>
      <w:numFmt w:val="decimal"/>
      <w:lvlText w:val="%1."/>
      <w:lvlJc w:val="left"/>
      <w:pPr>
        <w:ind w:left="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8C8976">
      <w:numFmt w:val="bullet"/>
      <w:lvlText w:val="•"/>
      <w:lvlJc w:val="left"/>
      <w:pPr>
        <w:ind w:left="1820" w:hanging="240"/>
      </w:pPr>
      <w:rPr>
        <w:rFonts w:hint="default"/>
        <w:lang w:val="ru-RU" w:eastAsia="en-US" w:bidi="ar-SA"/>
      </w:rPr>
    </w:lvl>
    <w:lvl w:ilvl="2" w:tplc="DC64A0A0">
      <w:numFmt w:val="bullet"/>
      <w:lvlText w:val="•"/>
      <w:lvlJc w:val="left"/>
      <w:pPr>
        <w:ind w:left="2841" w:hanging="240"/>
      </w:pPr>
      <w:rPr>
        <w:rFonts w:hint="default"/>
        <w:lang w:val="ru-RU" w:eastAsia="en-US" w:bidi="ar-SA"/>
      </w:rPr>
    </w:lvl>
    <w:lvl w:ilvl="3" w:tplc="B8925CBC">
      <w:numFmt w:val="bullet"/>
      <w:lvlText w:val="•"/>
      <w:lvlJc w:val="left"/>
      <w:pPr>
        <w:ind w:left="3861" w:hanging="240"/>
      </w:pPr>
      <w:rPr>
        <w:rFonts w:hint="default"/>
        <w:lang w:val="ru-RU" w:eastAsia="en-US" w:bidi="ar-SA"/>
      </w:rPr>
    </w:lvl>
    <w:lvl w:ilvl="4" w:tplc="083E9C5A">
      <w:numFmt w:val="bullet"/>
      <w:lvlText w:val="•"/>
      <w:lvlJc w:val="left"/>
      <w:pPr>
        <w:ind w:left="4882" w:hanging="240"/>
      </w:pPr>
      <w:rPr>
        <w:rFonts w:hint="default"/>
        <w:lang w:val="ru-RU" w:eastAsia="en-US" w:bidi="ar-SA"/>
      </w:rPr>
    </w:lvl>
    <w:lvl w:ilvl="5" w:tplc="A620C808">
      <w:numFmt w:val="bullet"/>
      <w:lvlText w:val="•"/>
      <w:lvlJc w:val="left"/>
      <w:pPr>
        <w:ind w:left="5903" w:hanging="240"/>
      </w:pPr>
      <w:rPr>
        <w:rFonts w:hint="default"/>
        <w:lang w:val="ru-RU" w:eastAsia="en-US" w:bidi="ar-SA"/>
      </w:rPr>
    </w:lvl>
    <w:lvl w:ilvl="6" w:tplc="6308C306">
      <w:numFmt w:val="bullet"/>
      <w:lvlText w:val="•"/>
      <w:lvlJc w:val="left"/>
      <w:pPr>
        <w:ind w:left="6923" w:hanging="240"/>
      </w:pPr>
      <w:rPr>
        <w:rFonts w:hint="default"/>
        <w:lang w:val="ru-RU" w:eastAsia="en-US" w:bidi="ar-SA"/>
      </w:rPr>
    </w:lvl>
    <w:lvl w:ilvl="7" w:tplc="5F7ED764">
      <w:numFmt w:val="bullet"/>
      <w:lvlText w:val="•"/>
      <w:lvlJc w:val="left"/>
      <w:pPr>
        <w:ind w:left="7944" w:hanging="240"/>
      </w:pPr>
      <w:rPr>
        <w:rFonts w:hint="default"/>
        <w:lang w:val="ru-RU" w:eastAsia="en-US" w:bidi="ar-SA"/>
      </w:rPr>
    </w:lvl>
    <w:lvl w:ilvl="8" w:tplc="BFC20072">
      <w:numFmt w:val="bullet"/>
      <w:lvlText w:val="•"/>
      <w:lvlJc w:val="left"/>
      <w:pPr>
        <w:ind w:left="8965" w:hanging="240"/>
      </w:pPr>
      <w:rPr>
        <w:rFonts w:hint="default"/>
        <w:lang w:val="ru-RU" w:eastAsia="en-US" w:bidi="ar-SA"/>
      </w:rPr>
    </w:lvl>
  </w:abstractNum>
  <w:abstractNum w:abstractNumId="44" w15:restartNumberingAfterBreak="0">
    <w:nsid w:val="710A66F4"/>
    <w:multiLevelType w:val="hybridMultilevel"/>
    <w:tmpl w:val="D2E675BE"/>
    <w:lvl w:ilvl="0" w:tplc="6A40A31C">
      <w:start w:val="1"/>
      <w:numFmt w:val="decimal"/>
      <w:lvlText w:val="%1."/>
      <w:lvlJc w:val="left"/>
      <w:pPr>
        <w:ind w:left="560"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9EF5F4">
      <w:numFmt w:val="bullet"/>
      <w:lvlText w:val="•"/>
      <w:lvlJc w:val="left"/>
      <w:pPr>
        <w:ind w:left="1604" w:hanging="241"/>
      </w:pPr>
      <w:rPr>
        <w:rFonts w:hint="default"/>
        <w:lang w:val="ru-RU" w:eastAsia="en-US" w:bidi="ar-SA"/>
      </w:rPr>
    </w:lvl>
    <w:lvl w:ilvl="2" w:tplc="1DACA0B2">
      <w:numFmt w:val="bullet"/>
      <w:lvlText w:val="•"/>
      <w:lvlJc w:val="left"/>
      <w:pPr>
        <w:ind w:left="2649" w:hanging="241"/>
      </w:pPr>
      <w:rPr>
        <w:rFonts w:hint="default"/>
        <w:lang w:val="ru-RU" w:eastAsia="en-US" w:bidi="ar-SA"/>
      </w:rPr>
    </w:lvl>
    <w:lvl w:ilvl="3" w:tplc="3EAA60F2">
      <w:numFmt w:val="bullet"/>
      <w:lvlText w:val="•"/>
      <w:lvlJc w:val="left"/>
      <w:pPr>
        <w:ind w:left="3693" w:hanging="241"/>
      </w:pPr>
      <w:rPr>
        <w:rFonts w:hint="default"/>
        <w:lang w:val="ru-RU" w:eastAsia="en-US" w:bidi="ar-SA"/>
      </w:rPr>
    </w:lvl>
    <w:lvl w:ilvl="4" w:tplc="852A2138">
      <w:numFmt w:val="bullet"/>
      <w:lvlText w:val="•"/>
      <w:lvlJc w:val="left"/>
      <w:pPr>
        <w:ind w:left="4738" w:hanging="241"/>
      </w:pPr>
      <w:rPr>
        <w:rFonts w:hint="default"/>
        <w:lang w:val="ru-RU" w:eastAsia="en-US" w:bidi="ar-SA"/>
      </w:rPr>
    </w:lvl>
    <w:lvl w:ilvl="5" w:tplc="E75A19F6">
      <w:numFmt w:val="bullet"/>
      <w:lvlText w:val="•"/>
      <w:lvlJc w:val="left"/>
      <w:pPr>
        <w:ind w:left="5783" w:hanging="241"/>
      </w:pPr>
      <w:rPr>
        <w:rFonts w:hint="default"/>
        <w:lang w:val="ru-RU" w:eastAsia="en-US" w:bidi="ar-SA"/>
      </w:rPr>
    </w:lvl>
    <w:lvl w:ilvl="6" w:tplc="7278BE96">
      <w:numFmt w:val="bullet"/>
      <w:lvlText w:val="•"/>
      <w:lvlJc w:val="left"/>
      <w:pPr>
        <w:ind w:left="6827" w:hanging="241"/>
      </w:pPr>
      <w:rPr>
        <w:rFonts w:hint="default"/>
        <w:lang w:val="ru-RU" w:eastAsia="en-US" w:bidi="ar-SA"/>
      </w:rPr>
    </w:lvl>
    <w:lvl w:ilvl="7" w:tplc="25DA8738">
      <w:numFmt w:val="bullet"/>
      <w:lvlText w:val="•"/>
      <w:lvlJc w:val="left"/>
      <w:pPr>
        <w:ind w:left="7872" w:hanging="241"/>
      </w:pPr>
      <w:rPr>
        <w:rFonts w:hint="default"/>
        <w:lang w:val="ru-RU" w:eastAsia="en-US" w:bidi="ar-SA"/>
      </w:rPr>
    </w:lvl>
    <w:lvl w:ilvl="8" w:tplc="1A48A948">
      <w:numFmt w:val="bullet"/>
      <w:lvlText w:val="•"/>
      <w:lvlJc w:val="left"/>
      <w:pPr>
        <w:ind w:left="8917" w:hanging="241"/>
      </w:pPr>
      <w:rPr>
        <w:rFonts w:hint="default"/>
        <w:lang w:val="ru-RU" w:eastAsia="en-US" w:bidi="ar-SA"/>
      </w:rPr>
    </w:lvl>
  </w:abstractNum>
  <w:abstractNum w:abstractNumId="45" w15:restartNumberingAfterBreak="0">
    <w:nsid w:val="7D073C10"/>
    <w:multiLevelType w:val="hybridMultilevel"/>
    <w:tmpl w:val="EEFCDE76"/>
    <w:lvl w:ilvl="0" w:tplc="1798A970">
      <w:numFmt w:val="bullet"/>
      <w:lvlText w:val="–"/>
      <w:lvlJc w:val="left"/>
      <w:pPr>
        <w:ind w:left="220"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A6BADE3A">
      <w:numFmt w:val="bullet"/>
      <w:lvlText w:val="•"/>
      <w:lvlJc w:val="left"/>
      <w:pPr>
        <w:ind w:left="1232" w:hanging="238"/>
      </w:pPr>
      <w:rPr>
        <w:rFonts w:hint="default"/>
        <w:lang w:val="ru-RU" w:eastAsia="en-US" w:bidi="ar-SA"/>
      </w:rPr>
    </w:lvl>
    <w:lvl w:ilvl="2" w:tplc="0BFC1152">
      <w:numFmt w:val="bullet"/>
      <w:lvlText w:val="•"/>
      <w:lvlJc w:val="left"/>
      <w:pPr>
        <w:ind w:left="2245" w:hanging="238"/>
      </w:pPr>
      <w:rPr>
        <w:rFonts w:hint="default"/>
        <w:lang w:val="ru-RU" w:eastAsia="en-US" w:bidi="ar-SA"/>
      </w:rPr>
    </w:lvl>
    <w:lvl w:ilvl="3" w:tplc="D924B712">
      <w:numFmt w:val="bullet"/>
      <w:lvlText w:val="•"/>
      <w:lvlJc w:val="left"/>
      <w:pPr>
        <w:ind w:left="3257" w:hanging="238"/>
      </w:pPr>
      <w:rPr>
        <w:rFonts w:hint="default"/>
        <w:lang w:val="ru-RU" w:eastAsia="en-US" w:bidi="ar-SA"/>
      </w:rPr>
    </w:lvl>
    <w:lvl w:ilvl="4" w:tplc="DED04D88">
      <w:numFmt w:val="bullet"/>
      <w:lvlText w:val="•"/>
      <w:lvlJc w:val="left"/>
      <w:pPr>
        <w:ind w:left="4270" w:hanging="238"/>
      </w:pPr>
      <w:rPr>
        <w:rFonts w:hint="default"/>
        <w:lang w:val="ru-RU" w:eastAsia="en-US" w:bidi="ar-SA"/>
      </w:rPr>
    </w:lvl>
    <w:lvl w:ilvl="5" w:tplc="F050E9E8">
      <w:numFmt w:val="bullet"/>
      <w:lvlText w:val="•"/>
      <w:lvlJc w:val="left"/>
      <w:pPr>
        <w:ind w:left="5283" w:hanging="238"/>
      </w:pPr>
      <w:rPr>
        <w:rFonts w:hint="default"/>
        <w:lang w:val="ru-RU" w:eastAsia="en-US" w:bidi="ar-SA"/>
      </w:rPr>
    </w:lvl>
    <w:lvl w:ilvl="6" w:tplc="21E262A2">
      <w:numFmt w:val="bullet"/>
      <w:lvlText w:val="•"/>
      <w:lvlJc w:val="left"/>
      <w:pPr>
        <w:ind w:left="6295" w:hanging="238"/>
      </w:pPr>
      <w:rPr>
        <w:rFonts w:hint="default"/>
        <w:lang w:val="ru-RU" w:eastAsia="en-US" w:bidi="ar-SA"/>
      </w:rPr>
    </w:lvl>
    <w:lvl w:ilvl="7" w:tplc="77440CFA">
      <w:numFmt w:val="bullet"/>
      <w:lvlText w:val="•"/>
      <w:lvlJc w:val="left"/>
      <w:pPr>
        <w:ind w:left="7308" w:hanging="238"/>
      </w:pPr>
      <w:rPr>
        <w:rFonts w:hint="default"/>
        <w:lang w:val="ru-RU" w:eastAsia="en-US" w:bidi="ar-SA"/>
      </w:rPr>
    </w:lvl>
    <w:lvl w:ilvl="8" w:tplc="42F89BA6">
      <w:numFmt w:val="bullet"/>
      <w:lvlText w:val="•"/>
      <w:lvlJc w:val="left"/>
      <w:pPr>
        <w:ind w:left="8321" w:hanging="238"/>
      </w:pPr>
      <w:rPr>
        <w:rFonts w:hint="default"/>
        <w:lang w:val="ru-RU" w:eastAsia="en-US" w:bidi="ar-SA"/>
      </w:rPr>
    </w:lvl>
  </w:abstractNum>
  <w:abstractNum w:abstractNumId="46" w15:restartNumberingAfterBreak="0">
    <w:nsid w:val="7F861F3D"/>
    <w:multiLevelType w:val="hybridMultilevel"/>
    <w:tmpl w:val="48507750"/>
    <w:lvl w:ilvl="0" w:tplc="9AAE8620">
      <w:start w:val="1"/>
      <w:numFmt w:val="decimal"/>
      <w:lvlText w:val="%1."/>
      <w:lvlJc w:val="left"/>
      <w:pPr>
        <w:ind w:left="740" w:hanging="181"/>
        <w:jc w:val="left"/>
      </w:pPr>
      <w:rPr>
        <w:rFonts w:ascii="Times New Roman" w:eastAsia="Times New Roman" w:hAnsi="Times New Roman" w:cs="Times New Roman" w:hint="default"/>
        <w:b/>
        <w:bCs/>
        <w:i w:val="0"/>
        <w:iCs w:val="0"/>
        <w:spacing w:val="-1"/>
        <w:w w:val="96"/>
        <w:sz w:val="22"/>
        <w:szCs w:val="22"/>
        <w:lang w:val="ru-RU" w:eastAsia="en-US" w:bidi="ar-SA"/>
      </w:rPr>
    </w:lvl>
    <w:lvl w:ilvl="1" w:tplc="1F9E66EA">
      <w:start w:val="1"/>
      <w:numFmt w:val="decimal"/>
      <w:lvlText w:val="%2)"/>
      <w:lvlJc w:val="left"/>
      <w:pPr>
        <w:ind w:left="128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850FA4C">
      <w:numFmt w:val="bullet"/>
      <w:lvlText w:val="•"/>
      <w:lvlJc w:val="left"/>
      <w:pPr>
        <w:ind w:left="2360" w:hanging="360"/>
      </w:pPr>
      <w:rPr>
        <w:rFonts w:hint="default"/>
        <w:lang w:val="ru-RU" w:eastAsia="en-US" w:bidi="ar-SA"/>
      </w:rPr>
    </w:lvl>
    <w:lvl w:ilvl="3" w:tplc="02A84FF4">
      <w:numFmt w:val="bullet"/>
      <w:lvlText w:val="•"/>
      <w:lvlJc w:val="left"/>
      <w:pPr>
        <w:ind w:left="3441" w:hanging="360"/>
      </w:pPr>
      <w:rPr>
        <w:rFonts w:hint="default"/>
        <w:lang w:val="ru-RU" w:eastAsia="en-US" w:bidi="ar-SA"/>
      </w:rPr>
    </w:lvl>
    <w:lvl w:ilvl="4" w:tplc="C78E2992">
      <w:numFmt w:val="bullet"/>
      <w:lvlText w:val="•"/>
      <w:lvlJc w:val="left"/>
      <w:pPr>
        <w:ind w:left="4522" w:hanging="360"/>
      </w:pPr>
      <w:rPr>
        <w:rFonts w:hint="default"/>
        <w:lang w:val="ru-RU" w:eastAsia="en-US" w:bidi="ar-SA"/>
      </w:rPr>
    </w:lvl>
    <w:lvl w:ilvl="5" w:tplc="0AB88064">
      <w:numFmt w:val="bullet"/>
      <w:lvlText w:val="•"/>
      <w:lvlJc w:val="left"/>
      <w:pPr>
        <w:ind w:left="5602" w:hanging="360"/>
      </w:pPr>
      <w:rPr>
        <w:rFonts w:hint="default"/>
        <w:lang w:val="ru-RU" w:eastAsia="en-US" w:bidi="ar-SA"/>
      </w:rPr>
    </w:lvl>
    <w:lvl w:ilvl="6" w:tplc="1604F518">
      <w:numFmt w:val="bullet"/>
      <w:lvlText w:val="•"/>
      <w:lvlJc w:val="left"/>
      <w:pPr>
        <w:ind w:left="6683" w:hanging="360"/>
      </w:pPr>
      <w:rPr>
        <w:rFonts w:hint="default"/>
        <w:lang w:val="ru-RU" w:eastAsia="en-US" w:bidi="ar-SA"/>
      </w:rPr>
    </w:lvl>
    <w:lvl w:ilvl="7" w:tplc="23246388">
      <w:numFmt w:val="bullet"/>
      <w:lvlText w:val="•"/>
      <w:lvlJc w:val="left"/>
      <w:pPr>
        <w:ind w:left="7764" w:hanging="360"/>
      </w:pPr>
      <w:rPr>
        <w:rFonts w:hint="default"/>
        <w:lang w:val="ru-RU" w:eastAsia="en-US" w:bidi="ar-SA"/>
      </w:rPr>
    </w:lvl>
    <w:lvl w:ilvl="8" w:tplc="D048EC20">
      <w:numFmt w:val="bullet"/>
      <w:lvlText w:val="•"/>
      <w:lvlJc w:val="left"/>
      <w:pPr>
        <w:ind w:left="8844" w:hanging="360"/>
      </w:pPr>
      <w:rPr>
        <w:rFonts w:hint="default"/>
        <w:lang w:val="ru-RU" w:eastAsia="en-US" w:bidi="ar-SA"/>
      </w:rPr>
    </w:lvl>
  </w:abstractNum>
  <w:abstractNum w:abstractNumId="47" w15:restartNumberingAfterBreak="0">
    <w:nsid w:val="7FCA3FF3"/>
    <w:multiLevelType w:val="hybridMultilevel"/>
    <w:tmpl w:val="FECC7446"/>
    <w:lvl w:ilvl="0" w:tplc="04AEFC36">
      <w:start w:val="1"/>
      <w:numFmt w:val="decimal"/>
      <w:lvlText w:val="%1."/>
      <w:lvlJc w:val="left"/>
      <w:pPr>
        <w:ind w:left="740" w:hanging="181"/>
        <w:jc w:val="left"/>
      </w:pPr>
      <w:rPr>
        <w:rFonts w:hint="default"/>
        <w:spacing w:val="-1"/>
        <w:w w:val="88"/>
        <w:lang w:val="ru-RU" w:eastAsia="en-US" w:bidi="ar-SA"/>
      </w:rPr>
    </w:lvl>
    <w:lvl w:ilvl="1" w:tplc="338CEFDE">
      <w:numFmt w:val="bullet"/>
      <w:lvlText w:val="•"/>
      <w:lvlJc w:val="left"/>
      <w:pPr>
        <w:ind w:left="1766" w:hanging="181"/>
      </w:pPr>
      <w:rPr>
        <w:rFonts w:hint="default"/>
        <w:lang w:val="ru-RU" w:eastAsia="en-US" w:bidi="ar-SA"/>
      </w:rPr>
    </w:lvl>
    <w:lvl w:ilvl="2" w:tplc="A9E06B38">
      <w:numFmt w:val="bullet"/>
      <w:lvlText w:val="•"/>
      <w:lvlJc w:val="left"/>
      <w:pPr>
        <w:ind w:left="2793" w:hanging="181"/>
      </w:pPr>
      <w:rPr>
        <w:rFonts w:hint="default"/>
        <w:lang w:val="ru-RU" w:eastAsia="en-US" w:bidi="ar-SA"/>
      </w:rPr>
    </w:lvl>
    <w:lvl w:ilvl="3" w:tplc="E416DBFE">
      <w:numFmt w:val="bullet"/>
      <w:lvlText w:val="•"/>
      <w:lvlJc w:val="left"/>
      <w:pPr>
        <w:ind w:left="3819" w:hanging="181"/>
      </w:pPr>
      <w:rPr>
        <w:rFonts w:hint="default"/>
        <w:lang w:val="ru-RU" w:eastAsia="en-US" w:bidi="ar-SA"/>
      </w:rPr>
    </w:lvl>
    <w:lvl w:ilvl="4" w:tplc="3FFAE6B4">
      <w:numFmt w:val="bullet"/>
      <w:lvlText w:val="•"/>
      <w:lvlJc w:val="left"/>
      <w:pPr>
        <w:ind w:left="4846" w:hanging="181"/>
      </w:pPr>
      <w:rPr>
        <w:rFonts w:hint="default"/>
        <w:lang w:val="ru-RU" w:eastAsia="en-US" w:bidi="ar-SA"/>
      </w:rPr>
    </w:lvl>
    <w:lvl w:ilvl="5" w:tplc="40464538">
      <w:numFmt w:val="bullet"/>
      <w:lvlText w:val="•"/>
      <w:lvlJc w:val="left"/>
      <w:pPr>
        <w:ind w:left="5873" w:hanging="181"/>
      </w:pPr>
      <w:rPr>
        <w:rFonts w:hint="default"/>
        <w:lang w:val="ru-RU" w:eastAsia="en-US" w:bidi="ar-SA"/>
      </w:rPr>
    </w:lvl>
    <w:lvl w:ilvl="6" w:tplc="F74826A4">
      <w:numFmt w:val="bullet"/>
      <w:lvlText w:val="•"/>
      <w:lvlJc w:val="left"/>
      <w:pPr>
        <w:ind w:left="6899" w:hanging="181"/>
      </w:pPr>
      <w:rPr>
        <w:rFonts w:hint="default"/>
        <w:lang w:val="ru-RU" w:eastAsia="en-US" w:bidi="ar-SA"/>
      </w:rPr>
    </w:lvl>
    <w:lvl w:ilvl="7" w:tplc="EAF6704C">
      <w:numFmt w:val="bullet"/>
      <w:lvlText w:val="•"/>
      <w:lvlJc w:val="left"/>
      <w:pPr>
        <w:ind w:left="7926" w:hanging="181"/>
      </w:pPr>
      <w:rPr>
        <w:rFonts w:hint="default"/>
        <w:lang w:val="ru-RU" w:eastAsia="en-US" w:bidi="ar-SA"/>
      </w:rPr>
    </w:lvl>
    <w:lvl w:ilvl="8" w:tplc="A67ED756">
      <w:numFmt w:val="bullet"/>
      <w:lvlText w:val="•"/>
      <w:lvlJc w:val="left"/>
      <w:pPr>
        <w:ind w:left="8953" w:hanging="181"/>
      </w:pPr>
      <w:rPr>
        <w:rFonts w:hint="default"/>
        <w:lang w:val="ru-RU" w:eastAsia="en-US" w:bidi="ar-SA"/>
      </w:rPr>
    </w:lvl>
  </w:abstractNum>
  <w:num w:numId="1" w16cid:durableId="1611011405">
    <w:abstractNumId w:val="12"/>
  </w:num>
  <w:num w:numId="2" w16cid:durableId="1614288306">
    <w:abstractNumId w:val="6"/>
  </w:num>
  <w:num w:numId="3" w16cid:durableId="218637594">
    <w:abstractNumId w:val="24"/>
  </w:num>
  <w:num w:numId="4" w16cid:durableId="470681132">
    <w:abstractNumId w:val="8"/>
  </w:num>
  <w:num w:numId="5" w16cid:durableId="1481969430">
    <w:abstractNumId w:val="43"/>
  </w:num>
  <w:num w:numId="6" w16cid:durableId="1416129976">
    <w:abstractNumId w:val="22"/>
  </w:num>
  <w:num w:numId="7" w16cid:durableId="849755928">
    <w:abstractNumId w:val="11"/>
  </w:num>
  <w:num w:numId="8" w16cid:durableId="851604593">
    <w:abstractNumId w:val="39"/>
  </w:num>
  <w:num w:numId="9" w16cid:durableId="213393097">
    <w:abstractNumId w:val="29"/>
  </w:num>
  <w:num w:numId="10" w16cid:durableId="427505986">
    <w:abstractNumId w:val="13"/>
  </w:num>
  <w:num w:numId="11" w16cid:durableId="1391657874">
    <w:abstractNumId w:val="21"/>
  </w:num>
  <w:num w:numId="12" w16cid:durableId="751201793">
    <w:abstractNumId w:val="2"/>
  </w:num>
  <w:num w:numId="13" w16cid:durableId="2131824930">
    <w:abstractNumId w:val="1"/>
  </w:num>
  <w:num w:numId="14" w16cid:durableId="1267232990">
    <w:abstractNumId w:val="10"/>
  </w:num>
  <w:num w:numId="15" w16cid:durableId="1858300768">
    <w:abstractNumId w:val="20"/>
  </w:num>
  <w:num w:numId="16" w16cid:durableId="81682078">
    <w:abstractNumId w:val="38"/>
  </w:num>
  <w:num w:numId="17" w16cid:durableId="1608348874">
    <w:abstractNumId w:val="41"/>
  </w:num>
  <w:num w:numId="18" w16cid:durableId="2025203286">
    <w:abstractNumId w:val="16"/>
  </w:num>
  <w:num w:numId="19" w16cid:durableId="624238232">
    <w:abstractNumId w:val="14"/>
  </w:num>
  <w:num w:numId="20" w16cid:durableId="2006586803">
    <w:abstractNumId w:val="9"/>
  </w:num>
  <w:num w:numId="21" w16cid:durableId="994528775">
    <w:abstractNumId w:val="15"/>
  </w:num>
  <w:num w:numId="22" w16cid:durableId="251009976">
    <w:abstractNumId w:val="17"/>
  </w:num>
  <w:num w:numId="23" w16cid:durableId="600526657">
    <w:abstractNumId w:val="35"/>
  </w:num>
  <w:num w:numId="24" w16cid:durableId="1213270797">
    <w:abstractNumId w:val="33"/>
  </w:num>
  <w:num w:numId="25" w16cid:durableId="461267531">
    <w:abstractNumId w:val="47"/>
  </w:num>
  <w:num w:numId="26" w16cid:durableId="1565529578">
    <w:abstractNumId w:val="19"/>
  </w:num>
  <w:num w:numId="27" w16cid:durableId="1512067776">
    <w:abstractNumId w:val="44"/>
  </w:num>
  <w:num w:numId="28" w16cid:durableId="1919366788">
    <w:abstractNumId w:val="27"/>
  </w:num>
  <w:num w:numId="29" w16cid:durableId="914976832">
    <w:abstractNumId w:val="23"/>
  </w:num>
  <w:num w:numId="30" w16cid:durableId="845050042">
    <w:abstractNumId w:val="4"/>
  </w:num>
  <w:num w:numId="31" w16cid:durableId="947347806">
    <w:abstractNumId w:val="37"/>
  </w:num>
  <w:num w:numId="32" w16cid:durableId="1512985471">
    <w:abstractNumId w:val="42"/>
  </w:num>
  <w:num w:numId="33" w16cid:durableId="1429236596">
    <w:abstractNumId w:val="36"/>
  </w:num>
  <w:num w:numId="34" w16cid:durableId="426657257">
    <w:abstractNumId w:val="40"/>
  </w:num>
  <w:num w:numId="35" w16cid:durableId="132991219">
    <w:abstractNumId w:val="30"/>
  </w:num>
  <w:num w:numId="36" w16cid:durableId="605159487">
    <w:abstractNumId w:val="46"/>
  </w:num>
  <w:num w:numId="37" w16cid:durableId="970407235">
    <w:abstractNumId w:val="18"/>
  </w:num>
  <w:num w:numId="38" w16cid:durableId="523328617">
    <w:abstractNumId w:val="5"/>
  </w:num>
  <w:num w:numId="39" w16cid:durableId="1179463575">
    <w:abstractNumId w:val="34"/>
  </w:num>
  <w:num w:numId="40" w16cid:durableId="1077287688">
    <w:abstractNumId w:val="25"/>
  </w:num>
  <w:num w:numId="41" w16cid:durableId="510609699">
    <w:abstractNumId w:val="0"/>
  </w:num>
  <w:num w:numId="42" w16cid:durableId="1368724742">
    <w:abstractNumId w:val="3"/>
  </w:num>
  <w:num w:numId="43" w16cid:durableId="985011738">
    <w:abstractNumId w:val="7"/>
  </w:num>
  <w:num w:numId="44" w16cid:durableId="653024747">
    <w:abstractNumId w:val="26"/>
  </w:num>
  <w:num w:numId="45" w16cid:durableId="351804701">
    <w:abstractNumId w:val="28"/>
  </w:num>
  <w:num w:numId="46" w16cid:durableId="1671905463">
    <w:abstractNumId w:val="32"/>
  </w:num>
  <w:num w:numId="47" w16cid:durableId="1325739954">
    <w:abstractNumId w:val="31"/>
  </w:num>
  <w:num w:numId="48" w16cid:durableId="37836412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154E"/>
    <w:rsid w:val="00CE1444"/>
    <w:rsid w:val="00D6154E"/>
    <w:rsid w:val="00EA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33DD"/>
  <w15:docId w15:val="{80F54D20-A544-4FC9-B4B1-79F608DB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60"/>
      <w:outlineLvl w:val="0"/>
    </w:pPr>
    <w:rPr>
      <w:b/>
      <w:bCs/>
      <w:sz w:val="24"/>
      <w:szCs w:val="24"/>
    </w:rPr>
  </w:style>
  <w:style w:type="paragraph" w:styleId="2">
    <w:name w:val="heading 2"/>
    <w:basedOn w:val="a"/>
    <w:uiPriority w:val="9"/>
    <w:unhideWhenUsed/>
    <w:qFormat/>
    <w:pPr>
      <w:spacing w:before="5"/>
      <w:ind w:left="560"/>
      <w:outlineLvl w:val="1"/>
    </w:pPr>
    <w:rPr>
      <w:b/>
      <w:bCs/>
      <w:i/>
      <w:iCs/>
      <w:sz w:val="24"/>
      <w:szCs w:val="24"/>
    </w:rPr>
  </w:style>
  <w:style w:type="paragraph" w:styleId="3">
    <w:name w:val="heading 3"/>
    <w:basedOn w:val="a"/>
    <w:uiPriority w:val="9"/>
    <w:unhideWhenUsed/>
    <w:qFormat/>
    <w:pPr>
      <w:ind w:left="865" w:right="852"/>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0"/>
    </w:pPr>
    <w:rPr>
      <w:sz w:val="24"/>
      <w:szCs w:val="24"/>
    </w:rPr>
  </w:style>
  <w:style w:type="paragraph" w:styleId="a4">
    <w:name w:val="Title"/>
    <w:basedOn w:val="a"/>
    <w:uiPriority w:val="10"/>
    <w:qFormat/>
    <w:pPr>
      <w:ind w:left="425" w:right="6"/>
      <w:jc w:val="center"/>
    </w:pPr>
    <w:rPr>
      <w:b/>
      <w:bCs/>
      <w:sz w:val="28"/>
      <w:szCs w:val="28"/>
    </w:rPr>
  </w:style>
  <w:style w:type="paragraph" w:styleId="a5">
    <w:name w:val="List Paragraph"/>
    <w:basedOn w:val="a"/>
    <w:uiPriority w:val="1"/>
    <w:qFormat/>
    <w:pPr>
      <w:ind w:left="560"/>
    </w:pPr>
  </w:style>
  <w:style w:type="paragraph" w:customStyle="1" w:styleId="TableParagraph">
    <w:name w:val="Table Paragraph"/>
    <w:basedOn w:val="a"/>
    <w:uiPriority w:val="1"/>
    <w:qFormat/>
    <w:pPr>
      <w:ind w:left="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10041</Words>
  <Characters>57240</Characters>
  <Application>Microsoft Office Word</Application>
  <DocSecurity>0</DocSecurity>
  <Lines>477</Lines>
  <Paragraphs>134</Paragraphs>
  <ScaleCrop>false</ScaleCrop>
  <Company/>
  <LinksUpToDate>false</LinksUpToDate>
  <CharactersWithSpaces>67147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Ананьев</cp:lastModifiedBy>
  <cp:revision>2</cp:revision>
  <dcterms:created xsi:type="dcterms:W3CDTF">2024-03-25T14:17:00Z</dcterms:created>
  <dcterms:modified xsi:type="dcterms:W3CDTF">2024-03-25T14:19:00Z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Office Word 2007</vt:lpwstr>
  </property>
  <property fmtid="{D5CDD505-2E9C-101B-9397-08002B2CF9AE}" pid="4" name="LastSaved">
    <vt:filetime>2024-03-25T00:00:00Z</vt:filetime>
  </property>
  <property fmtid="{D5CDD505-2E9C-101B-9397-08002B2CF9AE}" pid="5" name="Producer">
    <vt:lpwstr>3-Heights(TM) PDF Security Shell 4.8.25.2 (http://www.pdf-tools.com)</vt:lpwstr>
  </property>
</Properties>
</file>